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E17" w:rsidRDefault="004C5E17" w:rsidP="004C5E17">
      <w:pPr>
        <w:shd w:val="clear" w:color="auto" w:fill="FFFFFF"/>
        <w:ind w:firstLine="709"/>
        <w:rPr>
          <w:sz w:val="21"/>
          <w:szCs w:val="21"/>
        </w:rPr>
      </w:pPr>
    </w:p>
    <w:p w:rsidR="004C5E17" w:rsidRPr="004C5E17" w:rsidRDefault="004C5E17" w:rsidP="004C5E17">
      <w:pPr>
        <w:shd w:val="clear" w:color="auto" w:fill="FFFFFF"/>
        <w:ind w:firstLine="709"/>
        <w:jc w:val="center"/>
        <w:rPr>
          <w:b/>
          <w:sz w:val="36"/>
          <w:szCs w:val="36"/>
        </w:rPr>
      </w:pPr>
      <w:r w:rsidRPr="004C5E17">
        <w:rPr>
          <w:b/>
          <w:sz w:val="36"/>
          <w:szCs w:val="36"/>
        </w:rPr>
        <w:t>ОПОВЕЩЕНИЕ</w:t>
      </w:r>
    </w:p>
    <w:p w:rsidR="004C5E17" w:rsidRPr="004C5E17" w:rsidRDefault="004C5E17" w:rsidP="004C5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E17">
        <w:rPr>
          <w:rFonts w:ascii="Times New Roman" w:hAnsi="Times New Roman" w:cs="Times New Roman"/>
          <w:sz w:val="28"/>
          <w:szCs w:val="28"/>
        </w:rPr>
        <w:t>Постановлением администрация муниципального образования Белореченский район от 16 февраля 2018 года № 328 назначены публичные слушания на 2 марта 2017 года на 10:00 часов по вопр</w:t>
      </w:r>
      <w:r w:rsidRPr="004C5E17">
        <w:rPr>
          <w:rFonts w:ascii="Times New Roman" w:hAnsi="Times New Roman" w:cs="Times New Roman"/>
          <w:sz w:val="28"/>
          <w:szCs w:val="28"/>
        </w:rPr>
        <w:t>о</w:t>
      </w:r>
      <w:r w:rsidRPr="004C5E17">
        <w:rPr>
          <w:rFonts w:ascii="Times New Roman" w:hAnsi="Times New Roman" w:cs="Times New Roman"/>
          <w:sz w:val="28"/>
          <w:szCs w:val="28"/>
        </w:rPr>
        <w:t>сам:</w:t>
      </w:r>
    </w:p>
    <w:p w:rsidR="004C5E17" w:rsidRPr="004C5E17" w:rsidRDefault="004C5E17" w:rsidP="004C5E1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E17">
        <w:rPr>
          <w:rFonts w:ascii="Times New Roman" w:hAnsi="Times New Roman" w:cs="Times New Roman"/>
          <w:sz w:val="28"/>
          <w:szCs w:val="28"/>
        </w:rPr>
        <w:t xml:space="preserve">1.1. Предоставления разрешения на отклонение от предельных параметров разрешенного строительства индивидуального жилого дома, в части отступов от границ земельного участка, по адресу: город Белореченск, улица Полевая, № 36 А. Заявитель – </w:t>
      </w:r>
      <w:proofErr w:type="spellStart"/>
      <w:r w:rsidRPr="004C5E17">
        <w:rPr>
          <w:rFonts w:ascii="Times New Roman" w:hAnsi="Times New Roman" w:cs="Times New Roman"/>
          <w:sz w:val="28"/>
          <w:szCs w:val="28"/>
        </w:rPr>
        <w:t>М.А.Адамян</w:t>
      </w:r>
      <w:proofErr w:type="spellEnd"/>
      <w:r w:rsidRPr="004C5E17">
        <w:rPr>
          <w:rFonts w:ascii="Times New Roman" w:hAnsi="Times New Roman" w:cs="Times New Roman"/>
          <w:sz w:val="28"/>
          <w:szCs w:val="28"/>
        </w:rPr>
        <w:t>.</w:t>
      </w:r>
    </w:p>
    <w:p w:rsidR="004C5E17" w:rsidRPr="004C5E17" w:rsidRDefault="004C5E17" w:rsidP="004C5E1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E17">
        <w:rPr>
          <w:rFonts w:ascii="Times New Roman" w:hAnsi="Times New Roman" w:cs="Times New Roman"/>
          <w:sz w:val="28"/>
          <w:szCs w:val="28"/>
        </w:rPr>
        <w:t xml:space="preserve">1.2. Предоставления разрешения на отклонение от предельных параметров разрешенного строительства индивидуального жилого дома, в части отступов от границ земельного участка, по адресу: город Белореченск, переулок Казачий, </w:t>
      </w:r>
      <w:proofErr w:type="gramStart"/>
      <w:r w:rsidRPr="004C5E1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C5E17">
        <w:rPr>
          <w:rFonts w:ascii="Times New Roman" w:hAnsi="Times New Roman" w:cs="Times New Roman"/>
          <w:sz w:val="28"/>
          <w:szCs w:val="28"/>
        </w:rPr>
        <w:t xml:space="preserve">/н. Заявитель – </w:t>
      </w:r>
      <w:proofErr w:type="spellStart"/>
      <w:r w:rsidRPr="004C5E17">
        <w:rPr>
          <w:rFonts w:ascii="Times New Roman" w:hAnsi="Times New Roman" w:cs="Times New Roman"/>
          <w:sz w:val="28"/>
          <w:szCs w:val="28"/>
        </w:rPr>
        <w:t>С.В.Быхан</w:t>
      </w:r>
      <w:proofErr w:type="spellEnd"/>
      <w:r w:rsidRPr="004C5E17">
        <w:rPr>
          <w:rFonts w:ascii="Times New Roman" w:hAnsi="Times New Roman" w:cs="Times New Roman"/>
          <w:sz w:val="28"/>
          <w:szCs w:val="28"/>
        </w:rPr>
        <w:t>.</w:t>
      </w:r>
    </w:p>
    <w:p w:rsidR="004C5E17" w:rsidRPr="004C5E17" w:rsidRDefault="004C5E17" w:rsidP="004C5E1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E17">
        <w:rPr>
          <w:rFonts w:ascii="Times New Roman" w:hAnsi="Times New Roman" w:cs="Times New Roman"/>
          <w:sz w:val="28"/>
          <w:szCs w:val="28"/>
        </w:rPr>
        <w:t>1.3. Предоставления разрешения на отклонение от предельных параметров разрешенного строительства объекта придорожного сервиса, в части отступов от границ земельного участка и увеличения площади застройки с 60% до 79,77%, по адресу: город Белореченск, переулок Фестивальный, № 63. Заявитель – С.И.Донсков.</w:t>
      </w:r>
    </w:p>
    <w:p w:rsidR="004C5E17" w:rsidRPr="004C5E17" w:rsidRDefault="004C5E17" w:rsidP="004C5E1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E17">
        <w:rPr>
          <w:rFonts w:ascii="Times New Roman" w:hAnsi="Times New Roman" w:cs="Times New Roman"/>
          <w:sz w:val="28"/>
          <w:szCs w:val="28"/>
        </w:rPr>
        <w:t xml:space="preserve">1.4. Предоставления разрешения на отклонение от предельных параметров разрешенного строительства магазина, в части отступов от границ земельного участка, по адресу: город Белореченск, улица Интернациональная, № 42/1. Заявитель – </w:t>
      </w:r>
      <w:proofErr w:type="spellStart"/>
      <w:r w:rsidRPr="004C5E17">
        <w:rPr>
          <w:rFonts w:ascii="Times New Roman" w:hAnsi="Times New Roman" w:cs="Times New Roman"/>
          <w:sz w:val="28"/>
          <w:szCs w:val="28"/>
        </w:rPr>
        <w:t>С.Р.Ханджиян</w:t>
      </w:r>
      <w:proofErr w:type="spellEnd"/>
      <w:r w:rsidRPr="004C5E17">
        <w:rPr>
          <w:rFonts w:ascii="Times New Roman" w:hAnsi="Times New Roman" w:cs="Times New Roman"/>
          <w:sz w:val="28"/>
          <w:szCs w:val="28"/>
        </w:rPr>
        <w:t>.</w:t>
      </w:r>
    </w:p>
    <w:p w:rsidR="004C5E17" w:rsidRPr="004C5E17" w:rsidRDefault="004C5E17" w:rsidP="004C5E1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E17">
        <w:rPr>
          <w:rFonts w:ascii="Times New Roman" w:hAnsi="Times New Roman" w:cs="Times New Roman"/>
          <w:sz w:val="28"/>
          <w:szCs w:val="28"/>
        </w:rPr>
        <w:t xml:space="preserve">1.5. Предоставления разрешения на отклонение от предельных параметров разрешенного строительства магазина, в части отступов от границ земельного участка, по адресу: город Белореченск, улица Ленина, № 151/1. Заявитель – </w:t>
      </w:r>
      <w:proofErr w:type="spellStart"/>
      <w:r w:rsidRPr="004C5E17">
        <w:rPr>
          <w:rFonts w:ascii="Times New Roman" w:hAnsi="Times New Roman" w:cs="Times New Roman"/>
          <w:sz w:val="28"/>
          <w:szCs w:val="28"/>
        </w:rPr>
        <w:t>В.А.Карагодин</w:t>
      </w:r>
      <w:proofErr w:type="spellEnd"/>
      <w:r w:rsidRPr="004C5E17">
        <w:rPr>
          <w:rFonts w:ascii="Times New Roman" w:hAnsi="Times New Roman" w:cs="Times New Roman"/>
          <w:sz w:val="28"/>
          <w:szCs w:val="28"/>
        </w:rPr>
        <w:t>.</w:t>
      </w:r>
    </w:p>
    <w:p w:rsidR="004C5E17" w:rsidRPr="004C5E17" w:rsidRDefault="004C5E17" w:rsidP="004C5E1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E17">
        <w:rPr>
          <w:rFonts w:ascii="Times New Roman" w:hAnsi="Times New Roman" w:cs="Times New Roman"/>
          <w:sz w:val="28"/>
          <w:szCs w:val="28"/>
        </w:rPr>
        <w:t>1.6. Предоставления разрешения на отклонение от предельных параметров разрешенного строительства магазина, в части отступов от границ земельного участка, по адресу: город Белореченск, улица Ленина, № 151 Б. Заявитель – О.Г.Донскова.</w:t>
      </w:r>
    </w:p>
    <w:p w:rsidR="004C5E17" w:rsidRPr="004C5E17" w:rsidRDefault="004C5E17" w:rsidP="004C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C5E17">
        <w:rPr>
          <w:rFonts w:ascii="Times New Roman" w:hAnsi="Times New Roman" w:cs="Times New Roman"/>
          <w:sz w:val="28"/>
          <w:szCs w:val="28"/>
        </w:rPr>
        <w:t>Место проведения публичных слушаний - зал заседаний администрации муниципального обр</w:t>
      </w:r>
      <w:r w:rsidRPr="004C5E17">
        <w:rPr>
          <w:rFonts w:ascii="Times New Roman" w:hAnsi="Times New Roman" w:cs="Times New Roman"/>
          <w:sz w:val="28"/>
          <w:szCs w:val="28"/>
        </w:rPr>
        <w:t>а</w:t>
      </w:r>
      <w:r w:rsidRPr="004C5E17">
        <w:rPr>
          <w:rFonts w:ascii="Times New Roman" w:hAnsi="Times New Roman" w:cs="Times New Roman"/>
          <w:sz w:val="28"/>
          <w:szCs w:val="28"/>
        </w:rPr>
        <w:t>зования Белореченского района по адресу: Краснодарский край, Белореченский район, город Белор</w:t>
      </w:r>
      <w:r w:rsidRPr="004C5E17">
        <w:rPr>
          <w:rFonts w:ascii="Times New Roman" w:hAnsi="Times New Roman" w:cs="Times New Roman"/>
          <w:sz w:val="28"/>
          <w:szCs w:val="28"/>
        </w:rPr>
        <w:t>е</w:t>
      </w:r>
      <w:r w:rsidRPr="004C5E17">
        <w:rPr>
          <w:rFonts w:ascii="Times New Roman" w:hAnsi="Times New Roman" w:cs="Times New Roman"/>
          <w:sz w:val="28"/>
          <w:szCs w:val="28"/>
        </w:rPr>
        <w:t>ченск, улица Ленина, № 66. Заинтересованные лица вправе до  26 февраля  2018 года предоставить свои предложения и замечания по вопросам, вынесенным на публичные слушания в Комиссию, а так же ознак</w:t>
      </w:r>
      <w:r w:rsidRPr="004C5E17">
        <w:rPr>
          <w:rFonts w:ascii="Times New Roman" w:hAnsi="Times New Roman" w:cs="Times New Roman"/>
          <w:sz w:val="28"/>
          <w:szCs w:val="28"/>
        </w:rPr>
        <w:t>о</w:t>
      </w:r>
      <w:r w:rsidRPr="004C5E17">
        <w:rPr>
          <w:rFonts w:ascii="Times New Roman" w:hAnsi="Times New Roman" w:cs="Times New Roman"/>
          <w:sz w:val="28"/>
          <w:szCs w:val="28"/>
        </w:rPr>
        <w:t>миться с полной информацией о порядке и сроках их проведения по адресу: 352630, Краснодарский край, город Белореченск, улица Ленина, 66</w:t>
      </w:r>
      <w:proofErr w:type="gramStart"/>
      <w:r w:rsidRPr="004C5E17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4C5E17">
        <w:rPr>
          <w:rFonts w:ascii="Times New Roman" w:hAnsi="Times New Roman" w:cs="Times New Roman"/>
          <w:sz w:val="28"/>
          <w:szCs w:val="28"/>
        </w:rPr>
        <w:t xml:space="preserve">, с 8-00 до 12-00 часов ежедневно, кроме выходных и праздничных дней.  </w:t>
      </w:r>
    </w:p>
    <w:p w:rsidR="00000000" w:rsidRDefault="004C5E17" w:rsidP="004C5E17">
      <w:pPr>
        <w:spacing w:after="0"/>
      </w:pPr>
    </w:p>
    <w:sectPr w:rsidR="00000000" w:rsidSect="00F20A0B">
      <w:pgSz w:w="11906" w:h="16838"/>
      <w:pgMar w:top="284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E17"/>
    <w:rsid w:val="004C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1962</Characters>
  <Application>Microsoft Office Word</Application>
  <DocSecurity>0</DocSecurity>
  <Lines>16</Lines>
  <Paragraphs>4</Paragraphs>
  <ScaleCrop>false</ScaleCrop>
  <Company>Adm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kaminskaya</dc:creator>
  <cp:keywords/>
  <dc:description/>
  <cp:lastModifiedBy>kaminskaya</cp:lastModifiedBy>
  <cp:revision>2</cp:revision>
  <dcterms:created xsi:type="dcterms:W3CDTF">2018-02-21T05:21:00Z</dcterms:created>
  <dcterms:modified xsi:type="dcterms:W3CDTF">2018-02-21T05:22:00Z</dcterms:modified>
</cp:coreProperties>
</file>