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4D" w:rsidRPr="005D60BB" w:rsidRDefault="005A214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p>
    <w:p w:rsidR="005A214D" w:rsidRPr="005D60BB" w:rsidRDefault="005D60BB"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КРАСНОДАРСКИЙ КРАЙ</w:t>
      </w:r>
    </w:p>
    <w:p w:rsidR="005A214D" w:rsidRPr="005D60BB" w:rsidRDefault="005D60BB"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БЕЛОРЕЧЕНСКИЙ РАЙОН</w:t>
      </w:r>
    </w:p>
    <w:p w:rsidR="005A214D" w:rsidRPr="005D60BB" w:rsidRDefault="005A214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 xml:space="preserve">АДМИНИСТРАЦИЯ МУНИЦИПАЛЬНОГО ОБРАЗОВАНИЯ </w:t>
      </w:r>
    </w:p>
    <w:p w:rsidR="005A214D" w:rsidRPr="005D60BB" w:rsidRDefault="005A214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 xml:space="preserve">БЕЛОРЕЧЕНСКИЙ РАЙОН </w:t>
      </w:r>
    </w:p>
    <w:p w:rsidR="005A214D" w:rsidRPr="005D60BB" w:rsidRDefault="005A214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p>
    <w:p w:rsidR="005A214D" w:rsidRPr="005D60BB" w:rsidRDefault="005A214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ПОСТАНОВЛЕНИЕ</w:t>
      </w:r>
    </w:p>
    <w:p w:rsidR="005A214D" w:rsidRPr="005D60BB" w:rsidRDefault="005A214D" w:rsidP="005D60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67"/>
        <w:jc w:val="center"/>
        <w:rPr>
          <w:rFonts w:ascii="Arial" w:hAnsi="Arial" w:cs="Arial"/>
          <w:noProof/>
          <w:sz w:val="24"/>
          <w:szCs w:val="24"/>
        </w:rPr>
      </w:pPr>
    </w:p>
    <w:p w:rsidR="005A214D" w:rsidRPr="005D60BB" w:rsidRDefault="00F15BB1" w:rsidP="005D60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67"/>
        <w:jc w:val="center"/>
        <w:rPr>
          <w:rFonts w:ascii="Arial" w:hAnsi="Arial" w:cs="Arial"/>
          <w:noProof/>
          <w:sz w:val="24"/>
          <w:szCs w:val="24"/>
        </w:rPr>
      </w:pPr>
      <w:r w:rsidRPr="005D60BB">
        <w:rPr>
          <w:rFonts w:ascii="Arial" w:hAnsi="Arial" w:cs="Arial"/>
          <w:noProof/>
          <w:sz w:val="24"/>
          <w:szCs w:val="24"/>
        </w:rPr>
        <w:t>20</w:t>
      </w:r>
      <w:r w:rsidR="005D60BB" w:rsidRPr="005D60BB">
        <w:rPr>
          <w:rFonts w:ascii="Arial" w:hAnsi="Arial" w:cs="Arial"/>
          <w:noProof/>
          <w:sz w:val="24"/>
          <w:szCs w:val="24"/>
        </w:rPr>
        <w:t xml:space="preserve"> июля </w:t>
      </w:r>
      <w:r w:rsidRPr="005D60BB">
        <w:rPr>
          <w:rFonts w:ascii="Arial" w:hAnsi="Arial" w:cs="Arial"/>
          <w:noProof/>
          <w:sz w:val="24"/>
          <w:szCs w:val="24"/>
        </w:rPr>
        <w:t>2020</w:t>
      </w:r>
      <w:r w:rsidR="005D60BB" w:rsidRPr="005D60BB">
        <w:rPr>
          <w:rFonts w:ascii="Arial" w:hAnsi="Arial" w:cs="Arial"/>
          <w:noProof/>
          <w:sz w:val="24"/>
          <w:szCs w:val="24"/>
        </w:rPr>
        <w:t xml:space="preserve"> года </w:t>
      </w:r>
      <w:r w:rsidR="005D60BB">
        <w:rPr>
          <w:rFonts w:ascii="Arial" w:hAnsi="Arial" w:cs="Arial"/>
          <w:noProof/>
          <w:sz w:val="24"/>
          <w:szCs w:val="24"/>
        </w:rPr>
        <w:tab/>
      </w:r>
      <w:r w:rsidR="005D60BB">
        <w:rPr>
          <w:rFonts w:ascii="Arial" w:hAnsi="Arial" w:cs="Arial"/>
          <w:noProof/>
          <w:sz w:val="24"/>
          <w:szCs w:val="24"/>
        </w:rPr>
        <w:tab/>
      </w:r>
      <w:r w:rsidR="005D60BB">
        <w:rPr>
          <w:rFonts w:ascii="Arial" w:hAnsi="Arial" w:cs="Arial"/>
          <w:noProof/>
          <w:sz w:val="24"/>
          <w:szCs w:val="24"/>
        </w:rPr>
        <w:tab/>
      </w:r>
      <w:r w:rsidR="005A214D" w:rsidRPr="005D60BB">
        <w:rPr>
          <w:rFonts w:ascii="Arial" w:hAnsi="Arial" w:cs="Arial"/>
          <w:noProof/>
          <w:sz w:val="24"/>
          <w:szCs w:val="24"/>
        </w:rPr>
        <w:t xml:space="preserve">№ </w:t>
      </w:r>
      <w:r w:rsidRPr="005D60BB">
        <w:rPr>
          <w:rFonts w:ascii="Arial" w:hAnsi="Arial" w:cs="Arial"/>
          <w:noProof/>
          <w:sz w:val="24"/>
          <w:szCs w:val="24"/>
        </w:rPr>
        <w:t>851</w:t>
      </w:r>
      <w:r w:rsidR="005D60BB">
        <w:rPr>
          <w:rFonts w:ascii="Arial" w:hAnsi="Arial" w:cs="Arial"/>
          <w:noProof/>
          <w:sz w:val="24"/>
          <w:szCs w:val="24"/>
        </w:rPr>
        <w:tab/>
      </w:r>
      <w:r w:rsidR="005D60BB">
        <w:rPr>
          <w:rFonts w:ascii="Arial" w:hAnsi="Arial" w:cs="Arial"/>
          <w:noProof/>
          <w:sz w:val="24"/>
          <w:szCs w:val="24"/>
        </w:rPr>
        <w:tab/>
      </w:r>
      <w:r w:rsidR="005D60BB">
        <w:rPr>
          <w:rFonts w:ascii="Arial" w:hAnsi="Arial" w:cs="Arial"/>
          <w:noProof/>
          <w:sz w:val="24"/>
          <w:szCs w:val="24"/>
        </w:rPr>
        <w:tab/>
      </w:r>
      <w:r w:rsidR="005D60BB" w:rsidRPr="005D60BB">
        <w:rPr>
          <w:rFonts w:ascii="Arial" w:hAnsi="Arial" w:cs="Arial"/>
          <w:noProof/>
          <w:sz w:val="24"/>
          <w:szCs w:val="24"/>
        </w:rPr>
        <w:t xml:space="preserve"> </w:t>
      </w:r>
      <w:r w:rsidR="005A214D" w:rsidRPr="005D60BB">
        <w:rPr>
          <w:rFonts w:ascii="Arial" w:hAnsi="Arial" w:cs="Arial"/>
          <w:noProof/>
          <w:sz w:val="24"/>
          <w:szCs w:val="24"/>
        </w:rPr>
        <w:t>г. Белореченск</w:t>
      </w:r>
    </w:p>
    <w:p w:rsidR="00430DA4" w:rsidRPr="005D60BB" w:rsidRDefault="00430DA4" w:rsidP="005D60BB">
      <w:pPr>
        <w:ind w:firstLine="567"/>
        <w:jc w:val="center"/>
        <w:rPr>
          <w:rFonts w:ascii="Arial" w:hAnsi="Arial" w:cs="Arial"/>
          <w:sz w:val="24"/>
          <w:szCs w:val="24"/>
        </w:rPr>
      </w:pPr>
    </w:p>
    <w:p w:rsidR="005D60BB" w:rsidRPr="005D60BB" w:rsidRDefault="005D60BB" w:rsidP="005D60BB">
      <w:pPr>
        <w:ind w:firstLine="567"/>
        <w:jc w:val="center"/>
        <w:rPr>
          <w:rFonts w:ascii="Arial" w:hAnsi="Arial" w:cs="Arial"/>
          <w:b/>
          <w:sz w:val="32"/>
          <w:szCs w:val="32"/>
        </w:rPr>
      </w:pPr>
      <w:r w:rsidRPr="005D60BB">
        <w:rPr>
          <w:rFonts w:ascii="Arial" w:hAnsi="Arial" w:cs="Arial"/>
          <w:b/>
          <w:sz w:val="32"/>
          <w:szCs w:val="32"/>
        </w:rPr>
        <w:t>Об утверждении административного регламента предоставления муниципальной услуги «Внесение изменений в разрешение на строительство»</w:t>
      </w:r>
    </w:p>
    <w:p w:rsidR="005D60BB" w:rsidRPr="005D60BB" w:rsidRDefault="005D60BB" w:rsidP="005D60BB">
      <w:pPr>
        <w:ind w:firstLine="567"/>
        <w:jc w:val="center"/>
        <w:rPr>
          <w:rFonts w:ascii="Arial" w:hAnsi="Arial" w:cs="Arial"/>
          <w:sz w:val="24"/>
          <w:szCs w:val="24"/>
        </w:rPr>
      </w:pPr>
    </w:p>
    <w:p w:rsidR="00430DA4" w:rsidRPr="005D60BB" w:rsidRDefault="00430DA4" w:rsidP="005D60BB">
      <w:pPr>
        <w:spacing w:line="310" w:lineRule="exact"/>
        <w:ind w:firstLine="567"/>
        <w:jc w:val="both"/>
        <w:rPr>
          <w:rFonts w:ascii="Arial" w:hAnsi="Arial" w:cs="Arial"/>
          <w:sz w:val="24"/>
          <w:szCs w:val="24"/>
        </w:rPr>
      </w:pPr>
    </w:p>
    <w:p w:rsidR="00430DA4" w:rsidRPr="005D60BB" w:rsidRDefault="007976B7" w:rsidP="005D60BB">
      <w:pPr>
        <w:spacing w:line="310" w:lineRule="exact"/>
        <w:ind w:firstLine="567"/>
        <w:jc w:val="both"/>
        <w:rPr>
          <w:rFonts w:ascii="Arial" w:hAnsi="Arial" w:cs="Arial"/>
          <w:sz w:val="24"/>
          <w:szCs w:val="24"/>
        </w:rPr>
      </w:pPr>
      <w:r w:rsidRPr="005D60BB">
        <w:rPr>
          <w:rFonts w:ascii="Arial" w:hAnsi="Arial" w:cs="Arial"/>
          <w:sz w:val="24"/>
          <w:szCs w:val="24"/>
        </w:rPr>
        <w:t>В связи с изменениями законодательства в сфере градостроительства, в соответствии с Федеральным законом от 27 июля 2010 года № 210-ФЗ «Об организации предоставления государственных и муниципальных</w:t>
      </w:r>
      <w:r w:rsidR="005D60BB" w:rsidRPr="005D60BB">
        <w:rPr>
          <w:rFonts w:ascii="Arial" w:hAnsi="Arial" w:cs="Arial"/>
          <w:sz w:val="24"/>
          <w:szCs w:val="24"/>
        </w:rPr>
        <w:t xml:space="preserve"> </w:t>
      </w:r>
      <w:r w:rsidRPr="005D60BB">
        <w:rPr>
          <w:rFonts w:ascii="Arial" w:hAnsi="Arial" w:cs="Arial"/>
          <w:sz w:val="24"/>
          <w:szCs w:val="24"/>
        </w:rPr>
        <w:t>услуг»,</w:t>
      </w:r>
      <w:r w:rsidR="005D60BB" w:rsidRPr="005D60BB">
        <w:rPr>
          <w:rFonts w:ascii="Arial" w:hAnsi="Arial" w:cs="Arial"/>
          <w:sz w:val="24"/>
          <w:szCs w:val="24"/>
        </w:rPr>
        <w:t xml:space="preserve"> </w:t>
      </w:r>
      <w:r w:rsidRPr="005D60BB">
        <w:rPr>
          <w:rFonts w:ascii="Arial" w:hAnsi="Arial" w:cs="Arial"/>
          <w:sz w:val="24"/>
          <w:szCs w:val="24"/>
        </w:rPr>
        <w:t>Федеральным</w:t>
      </w:r>
      <w:r w:rsidR="005D60BB" w:rsidRPr="005D60BB">
        <w:rPr>
          <w:rFonts w:ascii="Arial" w:hAnsi="Arial" w:cs="Arial"/>
          <w:sz w:val="24"/>
          <w:szCs w:val="24"/>
        </w:rPr>
        <w:t xml:space="preserve"> </w:t>
      </w:r>
      <w:r w:rsidRPr="005D60BB">
        <w:rPr>
          <w:rFonts w:ascii="Arial" w:hAnsi="Arial" w:cs="Arial"/>
          <w:sz w:val="24"/>
          <w:szCs w:val="24"/>
        </w:rPr>
        <w:t>законом</w:t>
      </w:r>
      <w:r w:rsidR="005D60BB" w:rsidRPr="005D60BB">
        <w:rPr>
          <w:rFonts w:ascii="Arial" w:hAnsi="Arial" w:cs="Arial"/>
          <w:sz w:val="24"/>
          <w:szCs w:val="24"/>
        </w:rPr>
        <w:t xml:space="preserve"> </w:t>
      </w:r>
      <w:r w:rsidRPr="005D60BB">
        <w:rPr>
          <w:rFonts w:ascii="Arial" w:hAnsi="Arial" w:cs="Arial"/>
          <w:sz w:val="24"/>
          <w:szCs w:val="24"/>
        </w:rPr>
        <w:t>от</w:t>
      </w:r>
      <w:r w:rsidR="005D60BB" w:rsidRPr="005D60BB">
        <w:rPr>
          <w:rFonts w:ascii="Arial" w:hAnsi="Arial" w:cs="Arial"/>
          <w:sz w:val="24"/>
          <w:szCs w:val="24"/>
        </w:rPr>
        <w:t xml:space="preserve"> </w:t>
      </w:r>
      <w:r w:rsidRPr="005D60BB">
        <w:rPr>
          <w:rFonts w:ascii="Arial" w:hAnsi="Arial" w:cs="Arial"/>
          <w:sz w:val="24"/>
          <w:szCs w:val="24"/>
        </w:rPr>
        <w:t>6</w:t>
      </w:r>
      <w:r w:rsidR="005D60BB" w:rsidRPr="005D60BB">
        <w:rPr>
          <w:rFonts w:ascii="Arial" w:hAnsi="Arial" w:cs="Arial"/>
          <w:sz w:val="24"/>
          <w:szCs w:val="24"/>
        </w:rPr>
        <w:t xml:space="preserve"> </w:t>
      </w:r>
      <w:r w:rsidRPr="005D60BB">
        <w:rPr>
          <w:rFonts w:ascii="Arial" w:hAnsi="Arial" w:cs="Arial"/>
          <w:sz w:val="24"/>
          <w:szCs w:val="24"/>
        </w:rPr>
        <w:t>октября 2003</w:t>
      </w:r>
      <w:r w:rsidR="005D60BB" w:rsidRPr="005D60BB">
        <w:rPr>
          <w:rFonts w:ascii="Arial" w:hAnsi="Arial" w:cs="Arial"/>
          <w:sz w:val="24"/>
          <w:szCs w:val="24"/>
        </w:rPr>
        <w:t xml:space="preserve"> </w:t>
      </w:r>
      <w:r w:rsidRPr="005D60BB">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5D60BB" w:rsidRPr="005D60BB">
        <w:rPr>
          <w:rFonts w:ascii="Arial" w:hAnsi="Arial" w:cs="Arial"/>
          <w:sz w:val="24"/>
          <w:szCs w:val="24"/>
        </w:rPr>
        <w:t xml:space="preserve"> </w:t>
      </w:r>
      <w:r w:rsidRPr="005D60BB">
        <w:rPr>
          <w:rFonts w:ascii="Arial" w:hAnsi="Arial" w:cs="Arial"/>
          <w:sz w:val="24"/>
          <w:szCs w:val="24"/>
        </w:rPr>
        <w:t>Правительства</w:t>
      </w:r>
      <w:r w:rsidR="005D60BB" w:rsidRPr="005D60BB">
        <w:rPr>
          <w:rFonts w:ascii="Arial" w:hAnsi="Arial" w:cs="Arial"/>
          <w:sz w:val="24"/>
          <w:szCs w:val="24"/>
        </w:rPr>
        <w:t xml:space="preserve"> </w:t>
      </w:r>
      <w:r w:rsidRPr="005D60BB">
        <w:rPr>
          <w:rFonts w:ascii="Arial" w:hAnsi="Arial" w:cs="Arial"/>
          <w:sz w:val="24"/>
          <w:szCs w:val="24"/>
        </w:rPr>
        <w:t>РФ от 16 мая 2011 года № 373</w:t>
      </w:r>
      <w:r w:rsidR="005D60BB" w:rsidRPr="005D60BB">
        <w:rPr>
          <w:rFonts w:ascii="Arial" w:hAnsi="Arial" w:cs="Arial"/>
          <w:sz w:val="24"/>
          <w:szCs w:val="24"/>
        </w:rPr>
        <w:t xml:space="preserve"> </w:t>
      </w:r>
      <w:r w:rsidRPr="005D60BB">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5D60BB">
        <w:rPr>
          <w:rStyle w:val="docaccesstitle"/>
          <w:rFonts w:ascii="Arial" w:hAnsi="Arial" w:cs="Arial"/>
          <w:sz w:val="24"/>
          <w:szCs w:val="24"/>
        </w:rPr>
        <w:t>Законом Краснодарского края от 8</w:t>
      </w:r>
      <w:r w:rsidR="005D60BB" w:rsidRPr="005D60BB">
        <w:rPr>
          <w:rStyle w:val="docaccesstitle"/>
          <w:rFonts w:ascii="Arial" w:hAnsi="Arial" w:cs="Arial"/>
          <w:sz w:val="24"/>
          <w:szCs w:val="24"/>
        </w:rPr>
        <w:t xml:space="preserve"> </w:t>
      </w:r>
      <w:r w:rsidRPr="005D60BB">
        <w:rPr>
          <w:rStyle w:val="docaccesstitle"/>
          <w:rFonts w:ascii="Arial" w:hAnsi="Arial" w:cs="Arial"/>
          <w:sz w:val="24"/>
          <w:szCs w:val="24"/>
        </w:rPr>
        <w:t xml:space="preserve">августа 2016 </w:t>
      </w:r>
      <w:r w:rsidRPr="005D60BB">
        <w:rPr>
          <w:rFonts w:ascii="Arial" w:hAnsi="Arial" w:cs="Arial"/>
          <w:sz w:val="24"/>
          <w:szCs w:val="24"/>
        </w:rPr>
        <w:t>года</w:t>
      </w:r>
      <w:r w:rsidRPr="005D60BB">
        <w:rPr>
          <w:rStyle w:val="docaccesstitle"/>
          <w:rFonts w:ascii="Arial" w:hAnsi="Arial" w:cs="Arial"/>
          <w:sz w:val="24"/>
          <w:szCs w:val="24"/>
        </w:rPr>
        <w:t xml:space="preserve"> № 3459-КЗ «О закреплении за сельскими поселениями Краснодарского</w:t>
      </w:r>
      <w:r w:rsidR="005D60BB" w:rsidRPr="005D60BB">
        <w:rPr>
          <w:rStyle w:val="docaccesstitle"/>
          <w:rFonts w:ascii="Arial" w:hAnsi="Arial" w:cs="Arial"/>
          <w:sz w:val="24"/>
          <w:szCs w:val="24"/>
        </w:rPr>
        <w:t xml:space="preserve"> </w:t>
      </w:r>
      <w:r w:rsidRPr="005D60BB">
        <w:rPr>
          <w:rStyle w:val="docaccesstitle"/>
          <w:rFonts w:ascii="Arial" w:hAnsi="Arial" w:cs="Arial"/>
          <w:sz w:val="24"/>
          <w:szCs w:val="24"/>
        </w:rPr>
        <w:t>края</w:t>
      </w:r>
      <w:r w:rsidR="005D60BB" w:rsidRPr="005D60BB">
        <w:rPr>
          <w:rStyle w:val="docaccesstitle"/>
          <w:rFonts w:ascii="Arial" w:hAnsi="Arial" w:cs="Arial"/>
          <w:sz w:val="24"/>
          <w:szCs w:val="24"/>
        </w:rPr>
        <w:t xml:space="preserve"> </w:t>
      </w:r>
      <w:r w:rsidRPr="005D60BB">
        <w:rPr>
          <w:rStyle w:val="docaccesstitle"/>
          <w:rFonts w:ascii="Arial" w:hAnsi="Arial" w:cs="Arial"/>
          <w:sz w:val="24"/>
          <w:szCs w:val="24"/>
        </w:rPr>
        <w:t>отдельных вопросов</w:t>
      </w:r>
      <w:r w:rsidR="005D60BB" w:rsidRPr="005D60BB">
        <w:rPr>
          <w:rStyle w:val="docaccesstitle"/>
          <w:rFonts w:ascii="Arial" w:hAnsi="Arial" w:cs="Arial"/>
          <w:sz w:val="24"/>
          <w:szCs w:val="24"/>
        </w:rPr>
        <w:t xml:space="preserve"> </w:t>
      </w:r>
      <w:r w:rsidRPr="005D60BB">
        <w:rPr>
          <w:rStyle w:val="docaccesstitle"/>
          <w:rFonts w:ascii="Arial" w:hAnsi="Arial" w:cs="Arial"/>
          <w:sz w:val="24"/>
          <w:szCs w:val="24"/>
        </w:rPr>
        <w:t>местного</w:t>
      </w:r>
      <w:r w:rsidR="005D60BB" w:rsidRPr="005D60BB">
        <w:rPr>
          <w:rStyle w:val="docaccesstitle"/>
          <w:rFonts w:ascii="Arial" w:hAnsi="Arial" w:cs="Arial"/>
          <w:sz w:val="24"/>
          <w:szCs w:val="24"/>
        </w:rPr>
        <w:t xml:space="preserve"> </w:t>
      </w:r>
      <w:r w:rsidRPr="005D60BB">
        <w:rPr>
          <w:rStyle w:val="docaccesstitle"/>
          <w:rFonts w:ascii="Arial" w:hAnsi="Arial" w:cs="Arial"/>
          <w:sz w:val="24"/>
          <w:szCs w:val="24"/>
        </w:rPr>
        <w:t xml:space="preserve">значения городских поселений», </w:t>
      </w:r>
      <w:r w:rsidRPr="005D60BB">
        <w:rPr>
          <w:rFonts w:ascii="Arial" w:hAnsi="Arial" w:cs="Arial"/>
          <w:sz w:val="24"/>
          <w:szCs w:val="24"/>
        </w:rPr>
        <w:t>руководствуясь статьей</w:t>
      </w:r>
      <w:r w:rsidR="005D60BB" w:rsidRPr="005D60BB">
        <w:rPr>
          <w:rFonts w:ascii="Arial" w:hAnsi="Arial" w:cs="Arial"/>
          <w:sz w:val="24"/>
          <w:szCs w:val="24"/>
        </w:rPr>
        <w:t xml:space="preserve"> </w:t>
      </w:r>
      <w:r w:rsidRPr="005D60BB">
        <w:rPr>
          <w:rFonts w:ascii="Arial" w:hAnsi="Arial" w:cs="Arial"/>
          <w:sz w:val="24"/>
          <w:szCs w:val="24"/>
        </w:rPr>
        <w:t>31</w:t>
      </w:r>
      <w:r w:rsidR="005D60BB" w:rsidRPr="005D60BB">
        <w:rPr>
          <w:rFonts w:ascii="Arial" w:hAnsi="Arial" w:cs="Arial"/>
          <w:sz w:val="24"/>
          <w:szCs w:val="24"/>
        </w:rPr>
        <w:t xml:space="preserve"> </w:t>
      </w:r>
      <w:r w:rsidRPr="005D60BB">
        <w:rPr>
          <w:rFonts w:ascii="Arial" w:hAnsi="Arial" w:cs="Arial"/>
          <w:sz w:val="24"/>
          <w:szCs w:val="24"/>
        </w:rPr>
        <w:t>Устава</w:t>
      </w:r>
      <w:r w:rsidR="005D60BB" w:rsidRPr="005D60BB">
        <w:rPr>
          <w:rFonts w:ascii="Arial" w:hAnsi="Arial" w:cs="Arial"/>
          <w:sz w:val="24"/>
          <w:szCs w:val="24"/>
        </w:rPr>
        <w:t xml:space="preserve"> </w:t>
      </w:r>
      <w:r w:rsidRPr="005D60BB">
        <w:rPr>
          <w:rFonts w:ascii="Arial" w:hAnsi="Arial" w:cs="Arial"/>
          <w:sz w:val="24"/>
          <w:szCs w:val="24"/>
        </w:rPr>
        <w:t>муниципального</w:t>
      </w:r>
      <w:r w:rsidR="005D60BB" w:rsidRPr="005D60BB">
        <w:rPr>
          <w:rFonts w:ascii="Arial" w:hAnsi="Arial" w:cs="Arial"/>
          <w:sz w:val="24"/>
          <w:szCs w:val="24"/>
        </w:rPr>
        <w:t xml:space="preserve"> </w:t>
      </w:r>
      <w:r w:rsidRPr="005D60BB">
        <w:rPr>
          <w:rFonts w:ascii="Arial" w:hAnsi="Arial" w:cs="Arial"/>
          <w:sz w:val="24"/>
          <w:szCs w:val="24"/>
        </w:rPr>
        <w:t>образования</w:t>
      </w:r>
      <w:r w:rsidR="005D60BB" w:rsidRPr="005D60BB">
        <w:rPr>
          <w:rFonts w:ascii="Arial" w:hAnsi="Arial" w:cs="Arial"/>
          <w:sz w:val="24"/>
          <w:szCs w:val="24"/>
        </w:rPr>
        <w:t xml:space="preserve"> </w:t>
      </w:r>
      <w:r w:rsidRPr="005D60BB">
        <w:rPr>
          <w:rFonts w:ascii="Arial" w:hAnsi="Arial" w:cs="Arial"/>
          <w:sz w:val="24"/>
          <w:szCs w:val="24"/>
        </w:rPr>
        <w:t>Белореченский район, постановляю:</w:t>
      </w:r>
    </w:p>
    <w:p w:rsidR="00430DA4" w:rsidRPr="005D60BB" w:rsidRDefault="007976B7" w:rsidP="005D60BB">
      <w:pPr>
        <w:spacing w:line="310" w:lineRule="exact"/>
        <w:ind w:firstLine="567"/>
        <w:jc w:val="both"/>
        <w:rPr>
          <w:rFonts w:ascii="Arial" w:hAnsi="Arial" w:cs="Arial"/>
          <w:sz w:val="24"/>
          <w:szCs w:val="24"/>
        </w:rPr>
      </w:pPr>
      <w:r w:rsidRPr="005D60BB">
        <w:rPr>
          <w:rFonts w:ascii="Arial" w:hAnsi="Arial" w:cs="Arial"/>
          <w:sz w:val="24"/>
          <w:szCs w:val="24"/>
        </w:rPr>
        <w:t>1. Утвердить административный регламент предоставления муниципальной услуги «Внесение изменений в разрешение на строительство» (прилагается).</w:t>
      </w:r>
    </w:p>
    <w:p w:rsidR="00430DA4" w:rsidRPr="005D60BB" w:rsidRDefault="007976B7" w:rsidP="005D60BB">
      <w:pPr>
        <w:spacing w:line="310" w:lineRule="exact"/>
        <w:ind w:firstLine="567"/>
        <w:jc w:val="both"/>
        <w:rPr>
          <w:rFonts w:ascii="Arial" w:hAnsi="Arial" w:cs="Arial"/>
          <w:sz w:val="24"/>
          <w:szCs w:val="24"/>
        </w:rPr>
      </w:pPr>
      <w:r w:rsidRPr="005D60BB">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(Кузнецов А.В.)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430DA4" w:rsidRPr="005D60BB" w:rsidRDefault="007976B7" w:rsidP="005D60BB">
      <w:pPr>
        <w:spacing w:line="310" w:lineRule="exact"/>
        <w:ind w:firstLine="567"/>
        <w:jc w:val="both"/>
        <w:rPr>
          <w:rFonts w:ascii="Arial" w:hAnsi="Arial" w:cs="Arial"/>
          <w:sz w:val="24"/>
          <w:szCs w:val="24"/>
        </w:rPr>
      </w:pPr>
      <w:r w:rsidRPr="005D60BB">
        <w:rPr>
          <w:rFonts w:ascii="Arial" w:hAnsi="Arial" w:cs="Arial"/>
          <w:sz w:val="24"/>
          <w:szCs w:val="24"/>
        </w:rPr>
        <w:t>3. Общему отделу управления делами администрации муниципального образования Белореченский район (Муштай С.Д.) обнародовать постановление в установленном порядке.</w:t>
      </w:r>
    </w:p>
    <w:p w:rsidR="00430DA4" w:rsidRPr="005D60BB" w:rsidRDefault="007976B7" w:rsidP="005D60BB">
      <w:pPr>
        <w:ind w:firstLine="567"/>
        <w:jc w:val="both"/>
        <w:rPr>
          <w:rFonts w:ascii="Arial" w:hAnsi="Arial" w:cs="Arial"/>
          <w:sz w:val="24"/>
          <w:szCs w:val="24"/>
        </w:rPr>
      </w:pPr>
      <w:r w:rsidRPr="005D60BB">
        <w:rPr>
          <w:rFonts w:ascii="Arial" w:hAnsi="Arial" w:cs="Arial"/>
          <w:sz w:val="24"/>
          <w:szCs w:val="24"/>
        </w:rPr>
        <w:t>4. Признать утратившими силу постановления администрации муниципального образования Белореченский район от 11 декабря 2017 года № 3004 «Об утверждении административного регламента предоставления муниципальной услуги «</w:t>
      </w:r>
      <w:r w:rsidRPr="005D60BB">
        <w:rPr>
          <w:rFonts w:ascii="Arial" w:hAnsi="Arial" w:cs="Arial"/>
          <w:bCs/>
          <w:sz w:val="24"/>
          <w:szCs w:val="24"/>
        </w:rPr>
        <w:t xml:space="preserve">Внесение изменений в разрешение на строительство (реконструкцию) </w:t>
      </w:r>
      <w:r w:rsidRPr="005D60BB">
        <w:rPr>
          <w:rFonts w:ascii="Arial" w:hAnsi="Arial" w:cs="Arial"/>
          <w:sz w:val="24"/>
          <w:szCs w:val="24"/>
        </w:rPr>
        <w:t xml:space="preserve">объектов капитального строительства». </w:t>
      </w:r>
    </w:p>
    <w:p w:rsidR="00430DA4" w:rsidRPr="005D60BB" w:rsidRDefault="007976B7" w:rsidP="005D60BB">
      <w:pPr>
        <w:spacing w:line="310" w:lineRule="exact"/>
        <w:ind w:firstLine="567"/>
        <w:jc w:val="both"/>
        <w:rPr>
          <w:rFonts w:ascii="Arial" w:hAnsi="Arial" w:cs="Arial"/>
          <w:sz w:val="24"/>
          <w:szCs w:val="24"/>
        </w:rPr>
      </w:pPr>
      <w:r w:rsidRPr="005D60BB">
        <w:rPr>
          <w:rFonts w:ascii="Arial" w:hAnsi="Arial" w:cs="Arial"/>
          <w:sz w:val="24"/>
          <w:szCs w:val="24"/>
        </w:rPr>
        <w:t>5. Контроль за выполнением постановления возложить на заместителя главы муниципального образования Бел</w:t>
      </w:r>
      <w:r w:rsidR="005D60BB">
        <w:rPr>
          <w:rFonts w:ascii="Arial" w:hAnsi="Arial" w:cs="Arial"/>
          <w:sz w:val="24"/>
          <w:szCs w:val="24"/>
        </w:rPr>
        <w:t>ореченский район Семейкина С.А.</w:t>
      </w:r>
    </w:p>
    <w:p w:rsidR="00430DA4" w:rsidRPr="005D60BB" w:rsidRDefault="007976B7" w:rsidP="005D60BB">
      <w:pPr>
        <w:spacing w:line="310" w:lineRule="exact"/>
        <w:ind w:firstLine="567"/>
        <w:jc w:val="both"/>
        <w:rPr>
          <w:rFonts w:ascii="Arial" w:hAnsi="Arial" w:cs="Arial"/>
          <w:sz w:val="24"/>
          <w:szCs w:val="24"/>
        </w:rPr>
      </w:pPr>
      <w:r w:rsidRPr="005D60BB">
        <w:rPr>
          <w:rFonts w:ascii="Arial" w:hAnsi="Arial" w:cs="Arial"/>
          <w:sz w:val="24"/>
          <w:szCs w:val="24"/>
        </w:rPr>
        <w:t>6. Постановление вступает в силу со дня его официального обнародования.</w:t>
      </w:r>
    </w:p>
    <w:p w:rsidR="00430DA4" w:rsidRPr="005D60BB" w:rsidRDefault="00430DA4" w:rsidP="005D60BB">
      <w:pPr>
        <w:ind w:firstLine="567"/>
        <w:jc w:val="both"/>
        <w:rPr>
          <w:rFonts w:ascii="Arial" w:hAnsi="Arial" w:cs="Arial"/>
          <w:sz w:val="24"/>
          <w:szCs w:val="24"/>
        </w:rPr>
      </w:pPr>
    </w:p>
    <w:p w:rsidR="00430DA4" w:rsidRDefault="00430DA4" w:rsidP="005D60BB">
      <w:pPr>
        <w:ind w:firstLine="567"/>
        <w:jc w:val="both"/>
        <w:rPr>
          <w:rFonts w:ascii="Arial" w:hAnsi="Arial" w:cs="Arial"/>
          <w:sz w:val="24"/>
          <w:szCs w:val="24"/>
        </w:rPr>
      </w:pPr>
    </w:p>
    <w:p w:rsidR="005D60BB" w:rsidRPr="005D60BB" w:rsidRDefault="005D60BB" w:rsidP="005D60BB">
      <w:pPr>
        <w:ind w:firstLine="567"/>
        <w:jc w:val="both"/>
        <w:rPr>
          <w:rFonts w:ascii="Arial" w:hAnsi="Arial" w:cs="Arial"/>
          <w:sz w:val="24"/>
          <w:szCs w:val="24"/>
        </w:rPr>
      </w:pPr>
    </w:p>
    <w:p w:rsidR="005D60BB" w:rsidRPr="005D60BB" w:rsidRDefault="005D60BB" w:rsidP="005D60BB">
      <w:pPr>
        <w:ind w:firstLine="567"/>
        <w:jc w:val="both"/>
        <w:rPr>
          <w:rFonts w:ascii="Arial" w:hAnsi="Arial" w:cs="Arial"/>
          <w:sz w:val="24"/>
          <w:szCs w:val="24"/>
        </w:rPr>
      </w:pPr>
      <w:r>
        <w:rPr>
          <w:rFonts w:ascii="Arial" w:hAnsi="Arial" w:cs="Arial"/>
          <w:sz w:val="24"/>
          <w:szCs w:val="24"/>
        </w:rPr>
        <w:t>Глава</w:t>
      </w:r>
    </w:p>
    <w:p w:rsidR="00430DA4" w:rsidRPr="005D60BB" w:rsidRDefault="007976B7" w:rsidP="005D60BB">
      <w:pPr>
        <w:ind w:firstLine="567"/>
        <w:jc w:val="both"/>
        <w:rPr>
          <w:rFonts w:ascii="Arial" w:hAnsi="Arial" w:cs="Arial"/>
          <w:sz w:val="24"/>
          <w:szCs w:val="24"/>
        </w:rPr>
      </w:pPr>
      <w:r w:rsidRPr="005D60BB">
        <w:rPr>
          <w:rFonts w:ascii="Arial" w:hAnsi="Arial" w:cs="Arial"/>
          <w:sz w:val="24"/>
          <w:szCs w:val="24"/>
        </w:rPr>
        <w:t xml:space="preserve">муниципального образования </w:t>
      </w:r>
    </w:p>
    <w:p w:rsidR="005D60BB" w:rsidRPr="005D60BB" w:rsidRDefault="005D60BB" w:rsidP="005D60BB">
      <w:pPr>
        <w:ind w:firstLine="567"/>
        <w:jc w:val="both"/>
        <w:rPr>
          <w:rFonts w:ascii="Arial" w:hAnsi="Arial" w:cs="Arial"/>
          <w:sz w:val="24"/>
          <w:szCs w:val="24"/>
        </w:rPr>
      </w:pPr>
      <w:r>
        <w:rPr>
          <w:rFonts w:ascii="Arial" w:hAnsi="Arial" w:cs="Arial"/>
          <w:sz w:val="24"/>
          <w:szCs w:val="24"/>
        </w:rPr>
        <w:t>Белореченский район</w:t>
      </w:r>
    </w:p>
    <w:p w:rsidR="00430DA4" w:rsidRPr="005D60BB" w:rsidRDefault="005D60BB" w:rsidP="005D60BB">
      <w:pPr>
        <w:ind w:firstLine="567"/>
        <w:jc w:val="both"/>
        <w:rPr>
          <w:rFonts w:ascii="Arial" w:hAnsi="Arial" w:cs="Arial"/>
          <w:sz w:val="24"/>
          <w:szCs w:val="24"/>
        </w:rPr>
      </w:pPr>
      <w:r>
        <w:rPr>
          <w:rFonts w:ascii="Arial" w:hAnsi="Arial" w:cs="Arial"/>
          <w:sz w:val="24"/>
          <w:szCs w:val="24"/>
        </w:rPr>
        <w:t>А.Н.Шаповалов</w:t>
      </w:r>
    </w:p>
    <w:p w:rsidR="00430DA4" w:rsidRPr="005D60BB" w:rsidRDefault="00430DA4" w:rsidP="005D60BB">
      <w:pPr>
        <w:ind w:firstLine="567"/>
        <w:jc w:val="center"/>
        <w:rPr>
          <w:rFonts w:ascii="Arial" w:hAnsi="Arial" w:cs="Arial"/>
          <w:sz w:val="24"/>
          <w:szCs w:val="24"/>
        </w:rPr>
      </w:pPr>
    </w:p>
    <w:p w:rsidR="00E35E13" w:rsidRPr="005D60BB" w:rsidRDefault="00E35E13" w:rsidP="005D60BB">
      <w:pPr>
        <w:ind w:firstLine="567"/>
        <w:jc w:val="center"/>
        <w:rPr>
          <w:rFonts w:ascii="Arial" w:hAnsi="Arial" w:cs="Arial"/>
          <w:sz w:val="24"/>
          <w:szCs w:val="24"/>
        </w:rPr>
      </w:pPr>
    </w:p>
    <w:p w:rsidR="00E35E13" w:rsidRPr="005D60BB" w:rsidRDefault="00E35E13" w:rsidP="005D60BB">
      <w:pPr>
        <w:ind w:firstLine="567"/>
        <w:jc w:val="center"/>
        <w:rPr>
          <w:rFonts w:ascii="Arial" w:hAnsi="Arial" w:cs="Arial"/>
          <w:sz w:val="24"/>
          <w:szCs w:val="24"/>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Приложение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УТВЕРЖДЕН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Постановлением администрации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Муниципального образования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Белореченский район</w:t>
      </w:r>
    </w:p>
    <w:p w:rsidR="00D47FC6" w:rsidRPr="005D60BB" w:rsidRDefault="005D60BB"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w:t>
      </w:r>
      <w:r w:rsidR="00D47FC6" w:rsidRPr="005D60BB">
        <w:rPr>
          <w:rFonts w:ascii="Arial" w:hAnsi="Arial" w:cs="Arial"/>
          <w:sz w:val="24"/>
          <w:szCs w:val="24"/>
          <w:lang w:eastAsia="en-US"/>
        </w:rPr>
        <w:t xml:space="preserve">т </w:t>
      </w:r>
      <w:r w:rsidRPr="005D60BB">
        <w:rPr>
          <w:rFonts w:ascii="Arial" w:hAnsi="Arial" w:cs="Arial"/>
          <w:sz w:val="24"/>
          <w:szCs w:val="24"/>
          <w:lang w:eastAsia="en-US"/>
        </w:rPr>
        <w:t xml:space="preserve">20.07.2020 </w:t>
      </w:r>
      <w:r w:rsidR="00D47FC6" w:rsidRPr="005D60BB">
        <w:rPr>
          <w:rFonts w:ascii="Arial" w:hAnsi="Arial" w:cs="Arial"/>
          <w:sz w:val="24"/>
          <w:szCs w:val="24"/>
          <w:lang w:eastAsia="en-US"/>
        </w:rPr>
        <w:t xml:space="preserve">№ </w:t>
      </w:r>
      <w:r w:rsidRPr="005D60BB">
        <w:rPr>
          <w:rFonts w:ascii="Arial" w:hAnsi="Arial" w:cs="Arial"/>
          <w:sz w:val="24"/>
          <w:szCs w:val="24"/>
          <w:lang w:eastAsia="en-US"/>
        </w:rPr>
        <w:t>851</w:t>
      </w:r>
    </w:p>
    <w:p w:rsidR="00D47FC6" w:rsidRDefault="00D47FC6" w:rsidP="005D60BB">
      <w:pPr>
        <w:pStyle w:val="a4"/>
        <w:ind w:firstLine="567"/>
        <w:jc w:val="both"/>
        <w:rPr>
          <w:rFonts w:ascii="Arial" w:hAnsi="Arial" w:cs="Arial"/>
          <w:sz w:val="24"/>
          <w:szCs w:val="24"/>
          <w:lang w:eastAsia="en-US"/>
        </w:rPr>
      </w:pPr>
    </w:p>
    <w:p w:rsidR="005D60BB" w:rsidRPr="005D60BB" w:rsidRDefault="005D60BB"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b/>
          <w:sz w:val="24"/>
          <w:szCs w:val="24"/>
          <w:lang w:eastAsia="en-US"/>
        </w:rPr>
      </w:pPr>
      <w:r w:rsidRPr="005D60BB">
        <w:rPr>
          <w:rFonts w:ascii="Arial" w:hAnsi="Arial" w:cs="Arial"/>
          <w:b/>
          <w:sz w:val="24"/>
          <w:szCs w:val="24"/>
          <w:lang w:eastAsia="en-US"/>
        </w:rPr>
        <w:t>АДМИНИСТРАТИВНЫЙ РЕГЛАМЕНТ</w:t>
      </w:r>
    </w:p>
    <w:p w:rsidR="00D47FC6" w:rsidRPr="005D60BB" w:rsidRDefault="00D47FC6" w:rsidP="005D60BB">
      <w:pPr>
        <w:pStyle w:val="a4"/>
        <w:ind w:firstLine="567"/>
        <w:jc w:val="center"/>
        <w:rPr>
          <w:rFonts w:ascii="Arial" w:hAnsi="Arial" w:cs="Arial"/>
          <w:b/>
          <w:sz w:val="24"/>
          <w:szCs w:val="24"/>
          <w:lang w:eastAsia="en-US"/>
        </w:rPr>
      </w:pPr>
      <w:r w:rsidRPr="005D60BB">
        <w:rPr>
          <w:rFonts w:ascii="Arial" w:hAnsi="Arial" w:cs="Arial"/>
          <w:b/>
          <w:sz w:val="24"/>
          <w:szCs w:val="24"/>
          <w:lang w:eastAsia="en-US"/>
        </w:rPr>
        <w:t>предоставления муниципальной услуги «Внесение изменений</w:t>
      </w:r>
    </w:p>
    <w:p w:rsidR="00D47FC6" w:rsidRPr="005D60BB" w:rsidRDefault="00D47FC6" w:rsidP="005D60BB">
      <w:pPr>
        <w:pStyle w:val="a4"/>
        <w:ind w:firstLine="567"/>
        <w:jc w:val="center"/>
        <w:rPr>
          <w:rFonts w:ascii="Arial" w:hAnsi="Arial" w:cs="Arial"/>
          <w:b/>
          <w:sz w:val="24"/>
          <w:szCs w:val="24"/>
          <w:lang w:eastAsia="en-US"/>
        </w:rPr>
      </w:pPr>
      <w:r w:rsidRPr="005D60BB">
        <w:rPr>
          <w:rFonts w:ascii="Arial" w:hAnsi="Arial" w:cs="Arial"/>
          <w:b/>
          <w:sz w:val="24"/>
          <w:szCs w:val="24"/>
          <w:lang w:eastAsia="en-US"/>
        </w:rPr>
        <w:t>в разрешение на строительство»</w:t>
      </w:r>
    </w:p>
    <w:p w:rsidR="00D47FC6" w:rsidRPr="005D60BB" w:rsidRDefault="00D47FC6" w:rsidP="005D60BB">
      <w:pPr>
        <w:pStyle w:val="a4"/>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1.</w:t>
      </w:r>
      <w:r w:rsidRPr="005D60BB">
        <w:rPr>
          <w:rFonts w:ascii="Arial" w:hAnsi="Arial" w:cs="Arial"/>
          <w:sz w:val="24"/>
          <w:szCs w:val="24"/>
          <w:lang w:eastAsia="en-US"/>
        </w:rPr>
        <w:tab/>
        <w:t>Общие положения</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Предметом регулирования настоящего административного регламента предоставления муниципальной услуги «Внесение изменений в разрешение на строительство» (далее - Административный регламент) является определение стандарта и порядка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Настоящий Административный регламент разработан в целях повышения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качества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 муниципальной услуги, доступности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результатов предоставления муниципальной услуги и создания комфортных условий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для получателей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определяет порядок взаимодействия между должностными лицами администрации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рамках</w:t>
      </w:r>
      <w:r w:rsidR="005D60BB">
        <w:rPr>
          <w:rFonts w:ascii="Arial" w:hAnsi="Arial" w:cs="Arial"/>
          <w:sz w:val="24"/>
          <w:szCs w:val="24"/>
          <w:lang w:eastAsia="en-US"/>
        </w:rPr>
        <w:t>,</w:t>
      </w:r>
      <w:r w:rsidRPr="005D60BB">
        <w:rPr>
          <w:rFonts w:ascii="Arial" w:hAnsi="Arial" w:cs="Arial"/>
          <w:sz w:val="24"/>
          <w:szCs w:val="24"/>
          <w:lang w:eastAsia="en-US"/>
        </w:rPr>
        <w:t xml:space="preserve"> закрепленных Законом Краснодарского края от 8 августа 2016 года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Муниципальных услуг в отношении объектов, расположенных на территории сельских поселений муниципального образования Белореченский район.</w:t>
      </w:r>
      <w:r w:rsidR="005D60BB" w:rsidRPr="005D60BB">
        <w:rPr>
          <w:rFonts w:ascii="Arial" w:hAnsi="Arial" w:cs="Arial"/>
          <w:sz w:val="24"/>
          <w:szCs w:val="24"/>
          <w:lang w:eastAsia="en-US"/>
        </w:rPr>
        <w:t xml:space="preserve"> </w:t>
      </w:r>
    </w:p>
    <w:p w:rsidR="005D60BB" w:rsidRDefault="005D60BB"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1.1. Круг заявителей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Заявителями, имеющими право на получение муниципальной услуги, являются: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w:t>
      </w:r>
      <w:r w:rsidRPr="005D60BB">
        <w:rPr>
          <w:rFonts w:ascii="Arial" w:hAnsi="Arial" w:cs="Arial"/>
          <w:sz w:val="24"/>
          <w:szCs w:val="24"/>
          <w:lang w:eastAsia="en-US"/>
        </w:rPr>
        <w:lastRenderedPageBreak/>
        <w:t>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физическое или юридическое лицо, которое приобрело права на земельный участок и которое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физическое или юридическое лицо, у которого возникло право на образованный земельный участок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РФ выдано разрешение на строительство и которое вправе осуществлять строительство на таком земельном участке на условиях, содержащихся в указанном разрешении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физическое или юридическое лицо, у которого возникло право на образованные земельные участки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 и которое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РФ и земельным законодательством;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застройщик – в случае внесения изменений в проектную документацию, необходимость которых выявилась в процессе строительства, реконструкции, капитального ремонта объекта капитального строительства;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новый пользователь недр, в случае переоформления лицензии на пользование недрами, который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r w:rsidR="005D60BB" w:rsidRPr="005D60BB">
        <w:rPr>
          <w:rFonts w:ascii="Arial" w:hAnsi="Arial" w:cs="Arial"/>
          <w:sz w:val="24"/>
          <w:szCs w:val="24"/>
          <w:lang w:eastAsia="en-US"/>
        </w:rPr>
        <w:t xml:space="preserve"> </w:t>
      </w:r>
    </w:p>
    <w:p w:rsidR="005D60BB" w:rsidRDefault="005D60BB" w:rsidP="005D60BB">
      <w:pPr>
        <w:pStyle w:val="a4"/>
        <w:ind w:firstLine="567"/>
        <w:jc w:val="center"/>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1.2.</w:t>
      </w:r>
      <w:r w:rsidRPr="005D60BB">
        <w:rPr>
          <w:rFonts w:ascii="Arial" w:hAnsi="Arial" w:cs="Arial"/>
          <w:sz w:val="24"/>
          <w:szCs w:val="24"/>
          <w:lang w:eastAsia="en-US"/>
        </w:rPr>
        <w:tab/>
        <w:t>Требования к порядку информирования</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о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5D60BB" w:rsidRDefault="005D60BB"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w:t>
      </w:r>
      <w:r w:rsidRPr="005D60BB">
        <w:rPr>
          <w:rFonts w:ascii="Arial" w:hAnsi="Arial" w:cs="Arial"/>
          <w:sz w:val="24"/>
          <w:szCs w:val="24"/>
          <w:lang w:eastAsia="en-US"/>
        </w:rPr>
        <w:tab/>
        <w:t>Стандарт предоставления муниципальной услуги</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w:t>
      </w:r>
      <w:r w:rsidRPr="005D60BB">
        <w:rPr>
          <w:rFonts w:ascii="Arial" w:hAnsi="Arial" w:cs="Arial"/>
          <w:sz w:val="24"/>
          <w:szCs w:val="24"/>
          <w:lang w:eastAsia="en-US"/>
        </w:rPr>
        <w:tab/>
        <w:t>Наименование муниципальной услуги</w:t>
      </w:r>
    </w:p>
    <w:p w:rsidR="005D60BB" w:rsidRDefault="005D60BB"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Наименование Муниципальной услуги - «Внесение изменений в разрешение на строительство».</w:t>
      </w:r>
    </w:p>
    <w:p w:rsidR="005D60BB" w:rsidRDefault="005D60BB"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2.2.</w:t>
      </w:r>
      <w:r w:rsidRPr="005D60BB">
        <w:rPr>
          <w:rFonts w:ascii="Arial" w:hAnsi="Arial" w:cs="Arial"/>
          <w:sz w:val="24"/>
          <w:szCs w:val="24"/>
          <w:lang w:eastAsia="en-US"/>
        </w:rPr>
        <w:tab/>
        <w:t>Наименование структурного подразделения,</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предоставляющего муниципальную услугу</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Муниципальная услуга предоставляется администрацией муниципального образования Белореченский район (далее – администрация).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Функции по предоставлению муниципальной услуги в администрации осуществляет Управление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архитектуры и градостроительства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администрации (далее – Управление).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Запрещается требовать от заявителя осуществления действий, в том числе согласований, необходимых для получения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и связанных с обращением в иные муниципальные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5D60BB" w:rsidRDefault="005D60BB"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2.3.</w:t>
      </w:r>
      <w:r w:rsidRPr="005D60BB">
        <w:rPr>
          <w:rFonts w:ascii="Arial" w:hAnsi="Arial" w:cs="Arial"/>
          <w:sz w:val="24"/>
          <w:szCs w:val="24"/>
          <w:lang w:eastAsia="en-US"/>
        </w:rPr>
        <w:tab/>
        <w:t>Описание результата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Результатом предоставления муниципальной услуги является: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постановление о внесении изменений в разрешение разрешения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уведомление об отказе в предоставлении муниципальной услуги с обоснованием причин отказа.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Результаты предоставления муниципальной услуги</w:t>
      </w:r>
      <w:r w:rsidR="005D60BB">
        <w:rPr>
          <w:rFonts w:ascii="Arial" w:hAnsi="Arial" w:cs="Arial"/>
          <w:sz w:val="24"/>
          <w:szCs w:val="24"/>
          <w:lang w:eastAsia="en-US"/>
        </w:rPr>
        <w:t xml:space="preserve"> </w:t>
      </w:r>
      <w:r w:rsidRPr="005D60BB">
        <w:rPr>
          <w:rFonts w:ascii="Arial" w:hAnsi="Arial" w:cs="Arial"/>
          <w:sz w:val="24"/>
          <w:szCs w:val="24"/>
          <w:lang w:eastAsia="en-US"/>
        </w:rPr>
        <w:t>по экстерриториальному принципу в виде электронных документов и (или) электронных образов документов заверяются уполномоченным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должностным лицом Администрации.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2.4.</w:t>
      </w:r>
      <w:r w:rsidRPr="005D60BB">
        <w:rPr>
          <w:rFonts w:ascii="Arial" w:hAnsi="Arial" w:cs="Arial"/>
          <w:sz w:val="24"/>
          <w:szCs w:val="24"/>
          <w:lang w:eastAsia="en-US"/>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в случае,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если возможность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приостановления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предусмотрена законодательством Российской Федерации, срок выдачи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(направления) документов, являющихся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Срок предоставления муниципальной услуги со дня принятия заявления и прилагаемых к нему документов -</w:t>
      </w:r>
      <w:r w:rsidR="005D60BB" w:rsidRPr="005D60BB">
        <w:rPr>
          <w:rFonts w:ascii="Arial" w:hAnsi="Arial" w:cs="Arial"/>
          <w:sz w:val="24"/>
          <w:szCs w:val="24"/>
          <w:lang w:eastAsia="en-US"/>
        </w:rPr>
        <w:t xml:space="preserve"> </w:t>
      </w:r>
      <w:r w:rsidRPr="005D60BB">
        <w:rPr>
          <w:rFonts w:ascii="Arial" w:hAnsi="Arial" w:cs="Arial"/>
          <w:sz w:val="24"/>
          <w:szCs w:val="24"/>
          <w:lang w:eastAsia="en-US"/>
        </w:rPr>
        <w:t>5 (пять) рабочих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дней.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Срок приостановления муниципальной услуги не предусмотрен.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Срок выдачи (направления) документов, являющихся результатом предоставления муниципальной услуги -</w:t>
      </w:r>
      <w:r w:rsidR="005D60BB" w:rsidRPr="005D60BB">
        <w:rPr>
          <w:rFonts w:ascii="Arial" w:hAnsi="Arial" w:cs="Arial"/>
          <w:sz w:val="24"/>
          <w:szCs w:val="24"/>
          <w:lang w:eastAsia="en-US"/>
        </w:rPr>
        <w:t xml:space="preserve"> </w:t>
      </w:r>
      <w:r w:rsidRPr="005D60BB">
        <w:rPr>
          <w:rFonts w:ascii="Arial" w:hAnsi="Arial" w:cs="Arial"/>
          <w:sz w:val="24"/>
          <w:szCs w:val="24"/>
          <w:lang w:eastAsia="en-US"/>
        </w:rPr>
        <w:t>1 (один) рабочий день.</w:t>
      </w:r>
    </w:p>
    <w:p w:rsidR="00D47FC6" w:rsidRPr="005D60BB" w:rsidRDefault="00D47FC6" w:rsidP="005D60BB">
      <w:pPr>
        <w:pStyle w:val="a4"/>
        <w:ind w:firstLine="567"/>
        <w:jc w:val="center"/>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2.5.</w:t>
      </w:r>
      <w:r w:rsidRPr="005D60BB">
        <w:rPr>
          <w:rFonts w:ascii="Arial" w:hAnsi="Arial" w:cs="Arial"/>
          <w:sz w:val="24"/>
          <w:szCs w:val="24"/>
          <w:lang w:eastAsia="en-US"/>
        </w:rPr>
        <w:tab/>
        <w:t>Нормативные правовые акты, регулирующие предоставление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Перечень нормативных правовых актов, регулирующих предоставление муниципальной услуги (с указанием их реквизитов и источников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официального опубликования)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размещен</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 официальном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сайте Администрации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разделе «Экономическое развитие - Административная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реформа», в федеральном реестре,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 Едином портале и на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Региональном портале.</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2.6.</w:t>
      </w:r>
      <w:r w:rsidRPr="005D60BB">
        <w:rPr>
          <w:rFonts w:ascii="Arial" w:hAnsi="Arial" w:cs="Arial"/>
          <w:sz w:val="24"/>
          <w:szCs w:val="24"/>
          <w:lang w:eastAsia="en-US"/>
        </w:rPr>
        <w:tab/>
        <w:t>Исчерпывающий перечень документов, необходимых</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w:t>
      </w:r>
      <w:r w:rsidRPr="005D60BB">
        <w:rPr>
          <w:rFonts w:ascii="Arial" w:hAnsi="Arial" w:cs="Arial"/>
          <w:sz w:val="24"/>
          <w:szCs w:val="24"/>
          <w:lang w:eastAsia="en-US"/>
        </w:rPr>
        <w:tab/>
        <w:t>Заявление по форме, согласно приложению 1 к настоящему Административному регламенту;</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права на которые не зарегистрированы в ЕГРП на недвижимое имущество и сделок с ним,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если указанные документы (их копии или сведения, содержащиеся в них) отсутствуют в Едином государственном реестре недвижимости;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а) пояснительная записка;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w:t>
      </w:r>
      <w:r w:rsidRPr="005D60BB">
        <w:rPr>
          <w:rFonts w:ascii="Arial" w:hAnsi="Arial" w:cs="Arial"/>
          <w:sz w:val="24"/>
          <w:szCs w:val="24"/>
          <w:lang w:eastAsia="en-US"/>
        </w:rPr>
        <w:lastRenderedPageBreak/>
        <w:t>капитального строительства, включая линейные объекты (применительно к отдел Управление</w:t>
      </w:r>
      <w:r w:rsidR="005D60BB">
        <w:rPr>
          <w:rFonts w:ascii="Arial" w:hAnsi="Arial" w:cs="Arial"/>
          <w:sz w:val="24"/>
          <w:szCs w:val="24"/>
          <w:lang w:eastAsia="en-US"/>
        </w:rPr>
        <w:t xml:space="preserve"> </w:t>
      </w:r>
      <w:r w:rsidRPr="005D60BB">
        <w:rPr>
          <w:rFonts w:ascii="Arial" w:hAnsi="Arial" w:cs="Arial"/>
          <w:sz w:val="24"/>
          <w:szCs w:val="24"/>
          <w:lang w:eastAsia="en-US"/>
        </w:rPr>
        <w:t>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7. Уведомление о переходе прав на земельные участки с указанием реквизитов: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 правоустанавливающих документов на такие земельные участки в случае, указанном в части 21.5 статьи 51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Заявление (уведомление)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Заявление в форме электронного документа подписывается в соответствии с требованиями Федерального закона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от 06 апреля 2011 №63-ФЗ «Об электронной </w:t>
      </w:r>
      <w:r w:rsidRPr="005D60BB">
        <w:rPr>
          <w:rFonts w:ascii="Arial" w:hAnsi="Arial" w:cs="Arial"/>
          <w:sz w:val="24"/>
          <w:szCs w:val="24"/>
          <w:lang w:eastAsia="en-US"/>
        </w:rPr>
        <w:lastRenderedPageBreak/>
        <w:t>подписи» и статей 21.1 и 21.2 Федерального закона от 27 июля 2010</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210-ФЗ «Об организации предоставления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Заявление в форме электронного документа представляется в администрацию, по выбору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путем заполнения формы запроса, размещенного на Региональном портале,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отправки через личный кабинет</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Регионального портала;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путем направления электронного документа в администрацию, на официальную электронную почту.</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Содержание заявления в электронной форме должно соответствовать содержанию заявления в виде бумажного документа.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 25.06.2012 № 634 «О видах электронной подписи, использование которых допускается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при обращении за получением государственных и муниципальных услуг»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Заявитель вправе по собственной инициативе предоставить следующие документы:</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w:t>
      </w:r>
      <w:r w:rsidRPr="005D60BB">
        <w:rPr>
          <w:rFonts w:ascii="Arial" w:hAnsi="Arial" w:cs="Arial"/>
          <w:sz w:val="24"/>
          <w:szCs w:val="24"/>
          <w:lang w:eastAsia="en-US"/>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(подлинник и копия);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а) пояснительная записка;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5D60BB">
        <w:rPr>
          <w:rFonts w:ascii="Arial" w:hAnsi="Arial" w:cs="Arial"/>
          <w:sz w:val="24"/>
          <w:szCs w:val="24"/>
          <w:lang w:eastAsia="en-US"/>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w:t>
      </w:r>
      <w:r w:rsidRPr="005D60BB">
        <w:rPr>
          <w:rFonts w:ascii="Arial" w:hAnsi="Arial" w:cs="Arial"/>
          <w:sz w:val="24"/>
          <w:szCs w:val="24"/>
          <w:lang w:eastAsia="en-US"/>
        </w:rPr>
        <w:lastRenderedPageBreak/>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9)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11) Копии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Непредставление заявителем указанных документов не является основанием для отказа заявителю в предоставлении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Запрещается требовать от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предоставления документов и информации, которые в соответствии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нормативными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правовыми актами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Российской Федерации, нормативными правовыми актами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субъектов Российской Федерации и муниципальными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правовыми актами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находятся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распоряжении государственных органов, органов местного самоуправления и (или) подведомственных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государственным органам и органам местного самоуправления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организаций, участвующих в предоставлении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муниципальных услуг, за исключением документов, указанных в части 6 статьи 7 Федерального закона от 27 июля 2010г.</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210-ФЗ</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«Об организации предоставления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 предоставлении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w:t>
      </w:r>
      <w:r w:rsidRPr="005D60BB">
        <w:rPr>
          <w:rFonts w:ascii="Arial" w:hAnsi="Arial" w:cs="Arial"/>
          <w:sz w:val="24"/>
          <w:szCs w:val="24"/>
          <w:lang w:eastAsia="en-US"/>
        </w:rPr>
        <w:lastRenderedPageBreak/>
        <w:t>исключением случаев, предусмотренных пунктом 4 части 1 статьи 7</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Федерального закона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 27 июля 2010 г.</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210-ФЗ "Об организации предоставления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Запрещается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отказывать:</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в исправлении допущенных органом, предоставляющим муниципальную услугу, должностным лицом органа, предоставляющего муниципальную услугу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2.8.</w:t>
      </w:r>
      <w:r w:rsidRPr="005D60BB">
        <w:rPr>
          <w:rFonts w:ascii="Arial" w:hAnsi="Arial" w:cs="Arial"/>
          <w:sz w:val="24"/>
          <w:szCs w:val="24"/>
          <w:lang w:eastAsia="en-US"/>
        </w:rPr>
        <w:tab/>
        <w:t>Исчерпывающий перечень оснований для отказа</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в приеме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документов, необходимых для предоставления</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2.8.1. Основанием для отказа в приеме документов, необходимых для предоставления муниципальной услуги, является: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а) отсутствие у заявителя соответствующих полномочий на получение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б)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2.8.2. Основанием для оставления заявления без рассмотрения и возвращения заявителю являются: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а) отсутствия документов, необходимых для получения муниципальной услуги, предусмотренных пунктом 2.6 раздела 2 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б) оформление документов с нарушением установленных пунктом 3.2.4. настоящего Административного регламента требований;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2.9.</w:t>
      </w:r>
      <w:r w:rsidRPr="005D60BB">
        <w:rPr>
          <w:rFonts w:ascii="Arial" w:hAnsi="Arial" w:cs="Arial"/>
          <w:sz w:val="24"/>
          <w:szCs w:val="24"/>
          <w:lang w:eastAsia="en-US"/>
        </w:rPr>
        <w:tab/>
        <w:t>Исчерпывающий перечень оснований для приостановления</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или отказа в предоставлении муниципальной услуги</w:t>
      </w:r>
    </w:p>
    <w:p w:rsidR="00D47FC6" w:rsidRPr="005D60BB" w:rsidRDefault="00D47FC6" w:rsidP="005D60BB">
      <w:pPr>
        <w:pStyle w:val="a4"/>
        <w:ind w:firstLine="567"/>
        <w:jc w:val="center"/>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Основания для приостановления муниципальной услуги законодательством Российской Федерации не предусмотрены.</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В предоставлении муниципальной услуги может быть отказано в следующих случаях:</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пунктами 1 - 4 части 21.10 статьи 51 Градостроительного кодекса РФ, или отсутствие правоустанавливающего документа на земельный участок в случае, указанном в части 21.13 статьи 51 Градостроительного кодекса РФ, в случае поступления заявления о внесении изменений в разрешение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недостоверность сведений, указанных в уведомлении о переходе прав на земельный участок;</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При предоставлении муниципальной услуги, оказание иных услуг, необходимых для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ее предоставления, а также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участие иных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организаций при предоставлении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не предусмотрено.</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2.11.</w:t>
      </w:r>
      <w:r w:rsidRPr="005D60BB">
        <w:rPr>
          <w:rFonts w:ascii="Arial" w:hAnsi="Arial" w:cs="Arial"/>
          <w:sz w:val="24"/>
          <w:szCs w:val="24"/>
          <w:lang w:eastAsia="en-US"/>
        </w:rPr>
        <w:tab/>
        <w:t>Порядок, размер и основания взимания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государственной пошлины</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или иной платы, взимаемой за предоставление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Основания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для взимания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пошлины</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или иной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платы, взимаемой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за предоставление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не предусмотрено.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Предоставление муниципальной услуги осуществляется бесплатно.</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2.12.</w:t>
      </w:r>
      <w:r w:rsidRPr="005D60BB">
        <w:rPr>
          <w:rFonts w:ascii="Arial" w:hAnsi="Arial" w:cs="Arial"/>
          <w:sz w:val="24"/>
          <w:szCs w:val="24"/>
          <w:lang w:eastAsia="en-US"/>
        </w:rPr>
        <w:tab/>
        <w:t>Порядок,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размер</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основания взимания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платы за предоставление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 которые являются необходимыми и обязательными для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включая информацию о методике расчета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размера такой платы</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Оплата не взимается ввиду не предоставления услуг, которые являются необходимыми и обязательными.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2.13.</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предоставлении муниципальной услуги, и при получении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результата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таких услуг</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Максимальный срок ожидания в очереди при подаче запроса о предоставлении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не должен превышать 15 минут.</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2.14.</w:t>
      </w:r>
      <w:r w:rsidRPr="005D60BB">
        <w:rPr>
          <w:rFonts w:ascii="Arial" w:hAnsi="Arial" w:cs="Arial"/>
          <w:sz w:val="24"/>
          <w:szCs w:val="24"/>
          <w:lang w:eastAsia="en-US"/>
        </w:rPr>
        <w:tab/>
        <w:t>Срок и порядок регистрации запроса заявителя о предоставлении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услуги, предоставляемой организацией, участвующей в предоставлении муниципальной услуги, в том числе в электронной форме</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Регистрация запроса о предоставлении муниципальной услуги осуществляется в день поступления запроса.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Запрос регистрируется в журнале входящей корреспонденции, где ему присваивается регистрационный номер и дата регистрации.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5D60BB" w:rsidP="005D60BB">
      <w:pPr>
        <w:pStyle w:val="a4"/>
        <w:ind w:firstLine="567"/>
        <w:jc w:val="center"/>
        <w:rPr>
          <w:rFonts w:ascii="Arial" w:hAnsi="Arial" w:cs="Arial"/>
          <w:sz w:val="24"/>
          <w:szCs w:val="24"/>
          <w:lang w:eastAsia="en-US"/>
        </w:rPr>
      </w:pPr>
      <w:r>
        <w:rPr>
          <w:rFonts w:ascii="Arial" w:hAnsi="Arial" w:cs="Arial"/>
          <w:sz w:val="24"/>
          <w:szCs w:val="24"/>
          <w:lang w:eastAsia="en-US"/>
        </w:rPr>
        <w:t>2.15.</w:t>
      </w:r>
      <w:r w:rsidR="00D47FC6" w:rsidRPr="005D60BB">
        <w:rPr>
          <w:rFonts w:ascii="Arial" w:hAnsi="Arial" w:cs="Arial"/>
          <w:sz w:val="24"/>
          <w:szCs w:val="24"/>
          <w:lang w:eastAsia="en-US"/>
        </w:rPr>
        <w:t>Требования к помещениям, в которых предоставляются муниципальная услуга,</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к залу ожидания, местам</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для заполнения запросов</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о предоставлении муниципальной услуги, информационным стендам с образцами их заполнения</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и перечнем</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документов, необходимых</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для предоставления</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каждой муниципальной услуги, размещению и оформлению визуальной, текстовой</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и мультимедийной</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информации о порядке предоставления</w:t>
      </w:r>
      <w:r w:rsidRPr="005D60BB">
        <w:rPr>
          <w:rFonts w:ascii="Arial" w:hAnsi="Arial" w:cs="Arial"/>
          <w:sz w:val="24"/>
          <w:szCs w:val="24"/>
          <w:lang w:eastAsia="en-US"/>
        </w:rPr>
        <w:t xml:space="preserve"> </w:t>
      </w:r>
      <w:r w:rsidR="00D47FC6" w:rsidRPr="005D60BB">
        <w:rPr>
          <w:rFonts w:ascii="Arial" w:hAnsi="Arial" w:cs="Arial"/>
          <w:sz w:val="24"/>
          <w:szCs w:val="24"/>
          <w:lang w:eastAsia="en-US"/>
        </w:rPr>
        <w:t>такой услуги, в том числе</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к обеспечению доступности</w:t>
      </w:r>
      <w:r w:rsidRPr="005D60BB">
        <w:rPr>
          <w:rFonts w:ascii="Arial" w:hAnsi="Arial" w:cs="Arial"/>
          <w:sz w:val="24"/>
          <w:szCs w:val="24"/>
          <w:lang w:eastAsia="en-US"/>
        </w:rPr>
        <w:t xml:space="preserve"> </w:t>
      </w:r>
      <w:r w:rsidR="00D47FC6" w:rsidRPr="005D60BB">
        <w:rPr>
          <w:rFonts w:ascii="Arial" w:hAnsi="Arial" w:cs="Arial"/>
          <w:sz w:val="24"/>
          <w:szCs w:val="24"/>
          <w:lang w:eastAsia="en-US"/>
        </w:rPr>
        <w:t>для инвалидов</w:t>
      </w:r>
      <w:r w:rsidRPr="005D60BB">
        <w:rPr>
          <w:rFonts w:ascii="Arial" w:hAnsi="Arial" w:cs="Arial"/>
          <w:sz w:val="24"/>
          <w:szCs w:val="24"/>
          <w:lang w:eastAsia="en-US"/>
        </w:rPr>
        <w:t xml:space="preserve"> </w:t>
      </w:r>
      <w:r w:rsidR="00D47FC6" w:rsidRPr="005D60BB">
        <w:rPr>
          <w:rFonts w:ascii="Arial" w:hAnsi="Arial" w:cs="Arial"/>
          <w:sz w:val="24"/>
          <w:szCs w:val="24"/>
          <w:lang w:eastAsia="en-US"/>
        </w:rPr>
        <w:t>указанных объектов в соответствии с законодательством</w:t>
      </w:r>
      <w:r w:rsidRPr="005D60BB">
        <w:rPr>
          <w:rFonts w:ascii="Arial" w:hAnsi="Arial" w:cs="Arial"/>
          <w:sz w:val="24"/>
          <w:szCs w:val="24"/>
          <w:lang w:eastAsia="en-US"/>
        </w:rPr>
        <w:t xml:space="preserve"> </w:t>
      </w:r>
      <w:r w:rsidR="00D47FC6" w:rsidRPr="005D60BB">
        <w:rPr>
          <w:rFonts w:ascii="Arial" w:hAnsi="Arial" w:cs="Arial"/>
          <w:sz w:val="24"/>
          <w:szCs w:val="24"/>
          <w:lang w:eastAsia="en-US"/>
        </w:rPr>
        <w:t>Российской Федерации о социальной защите инвалидов</w:t>
      </w:r>
    </w:p>
    <w:p w:rsidR="00D47FC6" w:rsidRPr="005D60BB" w:rsidRDefault="00D47FC6" w:rsidP="005D60BB">
      <w:pPr>
        <w:pStyle w:val="a4"/>
        <w:ind w:firstLine="567"/>
        <w:jc w:val="center"/>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условия беспрепятственного доступа к объекту (зданию, помещению), в</w:t>
      </w:r>
      <w:r w:rsidR="005D60BB">
        <w:rPr>
          <w:rFonts w:ascii="Arial" w:hAnsi="Arial" w:cs="Arial"/>
          <w:sz w:val="24"/>
          <w:szCs w:val="24"/>
          <w:lang w:eastAsia="en-US"/>
        </w:rPr>
        <w:t xml:space="preserve"> </w:t>
      </w:r>
      <w:r w:rsidRPr="005D60BB">
        <w:rPr>
          <w:rFonts w:ascii="Arial" w:hAnsi="Arial" w:cs="Arial"/>
          <w:sz w:val="24"/>
          <w:szCs w:val="24"/>
          <w:lang w:eastAsia="en-US"/>
        </w:rPr>
        <w:t>котором она предоставляется, а также для беспрепятственного пользования транспортом, средствами связи и информации;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сопровождение инвалидов, имеющих стойкие расстройства функции зрения и самостоятельного передвижения;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которых предоставляются услуги, и к услугам с учетом ограничений их жизнедеятельности;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оказание инвалидам помощи в преодолении барьеров, мешающих получению ими услуг наравне с другими лицами.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-схемы размещения кабинетов должностных лиц, в которых предоставляется муниципальная услуга;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выдержки из текста Административного регламента с приложениями (полная версия размещена на Интернет-сайте);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перечни документов, необходимых для предоставления муниципальной услуги, и требования, предъявляемые к этим документам;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образцы оформления документов, необходимых для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w:t>
      </w:r>
      <w:r w:rsidRPr="005D60BB">
        <w:rPr>
          <w:rFonts w:ascii="Arial" w:hAnsi="Arial" w:cs="Arial"/>
          <w:sz w:val="24"/>
          <w:szCs w:val="24"/>
          <w:lang w:eastAsia="en-US"/>
        </w:rPr>
        <w:tab/>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основания отказа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2.16.</w:t>
      </w:r>
      <w:r w:rsidRPr="005D60BB">
        <w:rPr>
          <w:rFonts w:ascii="Arial" w:hAnsi="Arial" w:cs="Arial"/>
          <w:sz w:val="24"/>
          <w:szCs w:val="24"/>
          <w:lang w:eastAsia="en-US"/>
        </w:rPr>
        <w:tab/>
        <w:t>Показатели доступности и качества муниципальной услуги, в том числе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количество взаимодействий заявителя с должностными лицами при предоставлении муниципальной услуги и их продолжительность,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возможность получения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в многофункциональном центре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муниципальных услуг, возможность либо невозможность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получения муниципальной услуги в любом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территориальном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подразделении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органа, предоставляющего муниципальную услугу, по выбору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заявителя (экстерриториальный</w:t>
      </w:r>
      <w:r w:rsidRPr="005D60BB">
        <w:rPr>
          <w:rFonts w:ascii="Arial" w:hAnsi="Arial" w:cs="Arial"/>
          <w:sz w:val="24"/>
          <w:szCs w:val="24"/>
          <w:lang w:eastAsia="en-US"/>
        </w:rPr>
        <w:tab/>
        <w:t>принцип),</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возможность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получения информации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 ходе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 муниципальной услуги, в том числе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использованием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информационно-коммуникационных технологий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Показатели доступности и качества: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соблюдение сроков предоставления муниципальной услуги и условий ожидания приема;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доступность по времени и месту приема заявителей;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 xml:space="preserve"> ресурсное обеспечение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 xml:space="preserve"> удовлетворенность полученным результатом;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направление документов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Администрацию в электронной форме с использованием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«Единого портала»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«Регионального портала»;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получение информации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 ходе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в том числе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использованием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информационно-телекоммуникационных технологий;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Pr="005D60BB">
        <w:rPr>
          <w:rFonts w:ascii="Arial" w:hAnsi="Arial" w:cs="Arial"/>
          <w:sz w:val="24"/>
          <w:szCs w:val="24"/>
          <w:lang w:eastAsia="en-US"/>
        </w:rPr>
        <w:tab/>
        <w:t xml:space="preserve"> предоставление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через МФЦ, в том числе в полном объеме и по экстерриториальному принципу.</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Предоставление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МФЦ</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Администрацией.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Перечень филиалов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МФЦ размещен на сайте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Администрации.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2.17.</w:t>
      </w:r>
      <w:r w:rsidRPr="005D60BB">
        <w:rPr>
          <w:rFonts w:ascii="Arial" w:hAnsi="Arial" w:cs="Arial"/>
          <w:sz w:val="24"/>
          <w:szCs w:val="24"/>
          <w:lang w:eastAsia="en-US"/>
        </w:rPr>
        <w:tab/>
        <w:t>Иные требования, в том числе учитывающие особенности</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предоставления муниципальных услуг в многофункциональных центрах предоставления государственных и муниципальных услуг, особенности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по экстерриториальному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принципу</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(в случае если услуга предоставляется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 экстерриториальному принципу)</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и особенности предоставления муниципальных услуг</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в электронной форме</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2.17.1.</w:t>
      </w:r>
      <w:r w:rsidRPr="005D60BB">
        <w:rPr>
          <w:rFonts w:ascii="Arial" w:hAnsi="Arial" w:cs="Arial"/>
          <w:sz w:val="24"/>
          <w:szCs w:val="24"/>
          <w:lang w:eastAsia="en-US"/>
        </w:rPr>
        <w:tab/>
        <w:t>Способ представления заявления (почтой, через Управление посредством личного обращения) определяется заявителем.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в Управление;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через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Предоставление муниципальной услуги в МФЦ осуществляется в соответствии с требованиями Федерального закона от 27 июля 2010 года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№210-ФЗ «Об организации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 и муниципальных услуг», постановления Правительства Российской Федерации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 22 декабря 2012 года №1376 «Об утверждении Правил</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Правительства Российской федерации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 27 сентября 2011 года №797 «О взаимодействии между многофункциональными центрами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 и муниципальных услуг и федеральными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исполнительной власти, органами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 внебюджетных фондов, органами государственной власти субъектов Российской Федерации, органами местного самоуправления».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2.17.3.</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 обращении в МФЦ муниципальная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услуга предоставляется с учетом принципа экстерриториальности, в соответствии с которым заявитель вправе выбрать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любой по его выбору многофункциональный центр в пределах территории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Краснодарского края независимо от места его жительства или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места пребывания (для физических лиц, включая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индивидуальных предпринимателей) либо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места нахождения (для юридических лиц).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2.17.4. Предоставление муниципальных услуг</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многофункциональных центрах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 экстерриториальному принципу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осуществляется на основании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соглашения о взаимодействии, заключенного уполномоченным многофункциональным центром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администрацией муниципального образования Белореченский район.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осуществляет копирование (сканирование) документов, предусмотренных пунктами 1 - 7, 9, 10, 14, 17 и 18 части 6 статьи 7 Федерального закона от 27 июля 2010 года №210 ФЗ «Об организации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w:t>
      </w:r>
      <w:r w:rsidRPr="005D60BB">
        <w:rPr>
          <w:rFonts w:ascii="Arial" w:hAnsi="Arial" w:cs="Arial"/>
          <w:sz w:val="24"/>
          <w:szCs w:val="24"/>
          <w:lang w:eastAsia="en-US"/>
        </w:rPr>
        <w:lastRenderedPageBreak/>
        <w:t>личного хранения, принятых от заявителя (представителя заявителя), обеспечивая их заверение электронной подписью в установленном порядке;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услугу.</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Заявитель (представитель заявителя) для получения результата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уполномоченный на принятие решения о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2.17.7.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3.</w:t>
      </w:r>
      <w:r w:rsidRPr="005D60BB">
        <w:rPr>
          <w:rFonts w:ascii="Arial" w:hAnsi="Arial" w:cs="Arial"/>
          <w:sz w:val="24"/>
          <w:szCs w:val="24"/>
          <w:lang w:eastAsia="en-US"/>
        </w:rPr>
        <w:tab/>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w:t>
      </w: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в электронной форме</w:t>
      </w:r>
    </w:p>
    <w:p w:rsidR="00D47FC6" w:rsidRPr="005D60BB" w:rsidRDefault="00D47FC6" w:rsidP="005D60BB">
      <w:pPr>
        <w:pStyle w:val="a4"/>
        <w:ind w:firstLine="567"/>
        <w:jc w:val="center"/>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3.1. Перечень административных процедур</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Муниципальная услуга предоставляется путем выполнения административных процедур. В состав административных процедур входит:</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w:t>
      </w:r>
      <w:r w:rsidRPr="005D60BB">
        <w:rPr>
          <w:rFonts w:ascii="Arial" w:hAnsi="Arial" w:cs="Arial"/>
          <w:sz w:val="24"/>
          <w:szCs w:val="24"/>
          <w:lang w:eastAsia="en-US"/>
        </w:rPr>
        <w:tab/>
        <w:t>прием и регистрация заявлений;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w:t>
      </w:r>
      <w:r w:rsidRPr="005D60BB">
        <w:rPr>
          <w:rFonts w:ascii="Arial" w:hAnsi="Arial" w:cs="Arial"/>
          <w:sz w:val="24"/>
          <w:szCs w:val="24"/>
          <w:lang w:eastAsia="en-US"/>
        </w:rPr>
        <w:tab/>
        <w:t>рассмотрение заявления и прилагаемых к нему документов и принятие решения о предоставлении (отказе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w:t>
      </w:r>
      <w:r w:rsidRPr="005D60BB">
        <w:rPr>
          <w:rFonts w:ascii="Arial" w:hAnsi="Arial" w:cs="Arial"/>
          <w:sz w:val="24"/>
          <w:szCs w:val="24"/>
          <w:lang w:eastAsia="en-US"/>
        </w:rPr>
        <w:tab/>
        <w:t>выдача заявителю результата муниципальной услуги либо уведомления об отказе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w:t>
      </w:r>
      <w:r w:rsidRPr="005D60BB">
        <w:rPr>
          <w:rFonts w:ascii="Arial" w:hAnsi="Arial" w:cs="Arial"/>
          <w:sz w:val="24"/>
          <w:szCs w:val="24"/>
          <w:lang w:eastAsia="en-US"/>
        </w:rPr>
        <w:tab/>
        <w:t>порядок осуществления в электронной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форме, в том числе с использованием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Единого портала государственных и муниципальных услуг (функций) и регионального портала государственных и муниципальных услуг (функций);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w:t>
      </w:r>
      <w:r w:rsidRPr="005D60BB">
        <w:rPr>
          <w:rFonts w:ascii="Arial" w:hAnsi="Arial" w:cs="Arial"/>
          <w:sz w:val="24"/>
          <w:szCs w:val="24"/>
          <w:lang w:eastAsia="en-US"/>
        </w:rPr>
        <w:tab/>
        <w:t>порядок выполнения административных процедур (действий) многофункциональными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центрами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w:t>
      </w:r>
      <w:r w:rsidRPr="005D60BB">
        <w:rPr>
          <w:rFonts w:ascii="Arial" w:hAnsi="Arial" w:cs="Arial"/>
          <w:sz w:val="24"/>
          <w:szCs w:val="24"/>
          <w:lang w:eastAsia="en-US"/>
        </w:rPr>
        <w:tab/>
        <w:t>порядок исправления допущенных опечаток и ошибок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выданных в результате предоставления муниципальной услуги документах.</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center"/>
        <w:rPr>
          <w:rFonts w:ascii="Arial" w:hAnsi="Arial" w:cs="Arial"/>
          <w:sz w:val="24"/>
          <w:szCs w:val="24"/>
          <w:lang w:eastAsia="en-US"/>
        </w:rPr>
      </w:pPr>
      <w:r w:rsidRPr="005D60BB">
        <w:rPr>
          <w:rFonts w:ascii="Arial" w:hAnsi="Arial" w:cs="Arial"/>
          <w:sz w:val="24"/>
          <w:szCs w:val="24"/>
          <w:lang w:eastAsia="en-US"/>
        </w:rPr>
        <w:t>3.2. Прием и регистрация заявлений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3.2.1.</w:t>
      </w:r>
      <w:r w:rsidRPr="005D60BB">
        <w:rPr>
          <w:rFonts w:ascii="Arial" w:hAnsi="Arial" w:cs="Arial"/>
          <w:sz w:val="24"/>
          <w:szCs w:val="24"/>
          <w:lang w:eastAsia="en-US"/>
        </w:rPr>
        <w:tab/>
        <w:t>Основанием для начала предоставления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является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поступление уведомления или заявителя застройщика в администрацию, МФЦ с заявлением по форме, согласно приложению 1</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указанных документов в электронном виде.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Предоставление муниципальных услуг через МФЦ</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в электронном виде осуществляется с учетом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особенностей их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предусмотренных пунктами 2.17, 3.5 и 3.6 настоящего Административно</w:t>
      </w:r>
      <w:r w:rsidR="003303F7">
        <w:rPr>
          <w:rFonts w:ascii="Arial" w:hAnsi="Arial" w:cs="Arial"/>
          <w:sz w:val="24"/>
          <w:szCs w:val="24"/>
          <w:lang w:eastAsia="en-US"/>
        </w:rPr>
        <w:t>го</w:t>
      </w:r>
      <w:r w:rsidRPr="005D60BB">
        <w:rPr>
          <w:rFonts w:ascii="Arial" w:hAnsi="Arial" w:cs="Arial"/>
          <w:sz w:val="24"/>
          <w:szCs w:val="24"/>
          <w:lang w:eastAsia="en-US"/>
        </w:rPr>
        <w:t xml:space="preserve">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3.2.2. Документы, указанные в пункте 2.7 раздела 2 настоящего Административного регламента, могут быть направлены заявителем самостоятельно.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3.2.3. Ответственным за исполнением административной процедуры является уполномоченное должностное лицо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 (далее -</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3.2.4. Специалист Управления, при приеме документов: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-проверяет соответствие представленных документов установленным требованиям, удостоверяясь, что: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-тексты документов написаны разборчиво;</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-фамилии, имена и отчества физических лиц, адреса их мест жительства написаны полностью;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документах нет подчисток, приписок, зачёркнутых слов и иных не оговоренных в них исправлений;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-документы не исполнены карандашом;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-документы не имеют повреждений;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-срок действия документов не истёк;</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-документы содержат информацию, необходимую для предоставления муниципальной услуги, указанной в заявлении;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-документы представлены в полном объёме;</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-при отсутствии оснований для отказа в приёме документов оформляется расписка о приёме документов.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Заявитель, представивший документы для получения Муниципальной услуги, в обязательном порядке информируется: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 сроке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 возможности отказа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3.2.5. При наличии оснований, перечисленных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пункте 2.8.1.</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настоящего Административного регламента,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 ответственный за предоставление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подготавливает</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уведомление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об отказе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в приеме документов.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3.2.5.1. При наличии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оснований, перечисленных в пункте 2.8.2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настоящего Административного регламента,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 ответственный за предоставление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подготавливает уведомление об оставлении заявления без рассмотрения и возвращению документов заявителю.</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3.2.5.3. Критерием принятия решения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является наличие либо отсутствие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оснований, предусмотренных пунктами 2.8.1. и 2.8.2 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3.2.5.4. Уведомление об отказе в предоставлении муниципальной услуги и уведомление об оставлении заявления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без рассмотрения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после регистрации в установленном порядке выдается заявителю</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 роспись, а также может быть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направлено заказным письмом по почте, либо по электронной почте, о чем делается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отметка в журнале учета.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3.2.6. Критерием принятия решения о приеме заявления является полное и правильное оформление документов.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Управление, а также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 региональном портале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 направлении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запроса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 предоставлении муниципальной услуги в электронной форме.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3.2.8. Общий срок выполнения административной процедуры не может превышать 1 (один) день.</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3.2.9.</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Результатом административной процедуры является получение начальником Управления принятых документов.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3.2.10. Способом фиксации результата административной процедуры является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регистрация заявления в журнале входящей корреспонденции.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3.3.</w:t>
      </w:r>
      <w:r w:rsidRPr="005D60BB">
        <w:rPr>
          <w:rFonts w:ascii="Arial" w:hAnsi="Arial" w:cs="Arial"/>
          <w:sz w:val="24"/>
          <w:szCs w:val="24"/>
          <w:lang w:eastAsia="en-US"/>
        </w:rPr>
        <w:tab/>
        <w:t>Рассмотрение заявления и прилагаемых к нему документов</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 принятие решения о предоставлении (отказе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3.3.1.</w:t>
      </w:r>
      <w:r w:rsidRPr="005D60BB">
        <w:rPr>
          <w:rFonts w:ascii="Arial" w:hAnsi="Arial" w:cs="Arial"/>
          <w:sz w:val="24"/>
          <w:szCs w:val="24"/>
          <w:lang w:eastAsia="en-US"/>
        </w:rPr>
        <w:tab/>
        <w:t>Основанием для начала административной процедуры является получение начальником Управления принятых документов.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3.3.2. После получения заявления о предоставлении муниципальной услуги, начальник Управления представляет заявление (уведомление) на подпись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главе муниципального образования Белореченский район.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3.3.3. Глава муниципального образования Белореченский район или лицо, его замещающее, дает поручение по исполнению представленного документа и возвращает его в Управление для выполнения административной процедуры.</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3.3.4. Начальник Управления определяет Специалиста, ответственного за проведение административных процедур и передает ему документы.</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 3.3.5. Ответственным за исполнением административной процедуры является Специалист, получивший документы с поручением Главы</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 район об исполнении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муниципальной услуги.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3.3.6. 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 в течение 1 дня со дня получения документов, подготавливается межведомственный запрос в соответствующие органы (организации).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Поступление заявления и документов в Отдел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3.3.7. Специалист Управления, ответственный за исполнение муниципальной услуги организует:</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проверку на предмет соответствия документов, прилагаемых к заявлению, требованиям пункта 2.6 и 2.7 раздела 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проверку документов, полученных в порядке межведомственного взаимодействия.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3.3.8.</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Критерием принятия решения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является соответствие документов, предусмотренных пунктом 2.6</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настоящего Административного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3.3.9.</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 итогам проверки предоставленных документов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 готовит:</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проект постановления о внесении изменений в разрешение на строительство объекта капитального строительства, в случае отсутствия фактов, перечисленных в пункте 3.2.5 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уведомление об отказе в предоставлении муниципальной услуги при наличии фактов, перечисленных в пункте 2.9 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3.3.10. Проект постановления о внесении изменений в разрешение на строительство или уведомление об отказе в предоставлении муниципальной услуги передается начальнику Управления.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3.3.11.</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случае, когда у начальника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нет замечаний по представленному документу, документ представляется главе муниципального образования Белореченский район на подпись.</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3.3.12.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Глава муниципального образования Белореченский район или лицо, его замещающее, подписывает представленный документ и возвращает</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специалисту Управления, ответственному за выполнение административной процедуры.</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3.3.13. Общий срок выполнения административной процедуры составляет 3 (три) дня.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3.3.14. Результатом административной процедуры является подписание постановления о внесении изменений в разрешение на строительство либо уведомления об отказе в предоставлении муниципальной услуги и поступление в порядке делопроизводства специалисту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 ответственному за выдачу документов.</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3.4.</w:t>
      </w:r>
      <w:r w:rsidRPr="005D60BB">
        <w:rPr>
          <w:rFonts w:ascii="Arial" w:hAnsi="Arial" w:cs="Arial"/>
          <w:sz w:val="24"/>
          <w:szCs w:val="24"/>
          <w:lang w:eastAsia="en-US"/>
        </w:rPr>
        <w:tab/>
        <w:t>Выдача заявителю результата предоставления муниципальной</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услуги, либо уведомления об отказе в предоставлении</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3.4.1. Основанием для начала административной процедуры выдачи результата предоставления муниципальной услуги является подписание постановления о внесении изменений в разрешение на строительство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специалисту Управления, ответственному за выдачу документов для выдачи заявителю.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3.4.2.</w:t>
      </w:r>
      <w:r w:rsidRPr="005D60BB">
        <w:rPr>
          <w:rFonts w:ascii="Arial" w:hAnsi="Arial" w:cs="Arial"/>
          <w:sz w:val="24"/>
          <w:szCs w:val="24"/>
          <w:lang w:eastAsia="en-US"/>
        </w:rPr>
        <w:tab/>
        <w:t>Ответственным за исполнением административной процедуры является Специалист, ответственный за выдачу документов.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3.4.3. Специалист, ответственный за выдачу документов, вносит сведения о выдаче результатов Муниципальной услуги в журнал регистрации 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в течение одного дня вручает заявителю постановление или уведомление об отказе в предоставлении муниципальной услуги или направляет в адрес заявителя посредством почтовой связи.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3.4.4. При вручении под роспись специалист</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3.4.5. Критерием принятия решения является отсутствие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оснований отказа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для выдачи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заявителю.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3.4.6. Общий срок выполнения административной процедуры составляет 1 (один) день.</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3.4.7. Результатом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административной процедуры является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выдача заявителю результата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3.4.8. Способом фиксации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выполнения муниципальной процедуры является регистрация постановления или уведомление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об отказе в предоставлении муниципальной услуги в журнале регистрации.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 3.4.9. Процедура предоставления муниципальной услуги предусматривает возможность предоставления заявителю дубликата ранее выданного изменения в разрешение на строительство или уведомления об отказе на основании заявления (приложение 3).</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3.4.9.1. В случае порчи или утраты результата предоставления муниципальной услуги – постановления о внесении изменений в разрешение на строительство или уведомления об отказе, заявитель может обратиться в отдел администрацию за получением его дубликата.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3.4.9.2 Для получения дубликата заявитель подает в отдел администрацию заявление, содержащее фамилию, имя и отчество заявителя, его почтовый адрес, номер телефона, сведения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о документе, дубликат которого заявитель просит выдать.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дубликат и передает его главе администрации для подписания.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3.4.9.5. Основания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для отказа в предоставлении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заявителю дубликата отсутствуют.</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3.5.</w:t>
      </w:r>
      <w:r w:rsidRPr="005D60BB">
        <w:rPr>
          <w:rFonts w:ascii="Arial" w:hAnsi="Arial" w:cs="Arial"/>
          <w:sz w:val="24"/>
          <w:szCs w:val="24"/>
          <w:lang w:eastAsia="en-US"/>
        </w:rPr>
        <w:tab/>
        <w:t>Порядок осуществления в электронной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форме,</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в том числе с использованием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Единого портала</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государственных и муниципальных услуг (функций)</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 регионального портала государственных и</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муниципальных услуг (функций)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3.5.1.</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Для получения доступа к возможностям Регионального портала необходимо выбрать район.</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После входа в систему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оказания услуг</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следует</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выбрать орган местного самоуправления с перечнем оказываемых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3.5.3. Подача заявления и иных документов, необходимых для предоставления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и прием таких заявлений и документов осуществляются в следующем порядке: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подача заявления на предоставление муниципальной услуги в электронном виде заявителем осуществляется через личный кабинет на Портале Краснодарского края;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D47FC6" w:rsidRPr="005D60BB" w:rsidRDefault="003303F7" w:rsidP="005D60BB">
      <w:pPr>
        <w:pStyle w:val="a4"/>
        <w:ind w:firstLine="567"/>
        <w:jc w:val="both"/>
        <w:rPr>
          <w:rFonts w:ascii="Arial" w:hAnsi="Arial" w:cs="Arial"/>
          <w:sz w:val="24"/>
          <w:szCs w:val="24"/>
          <w:lang w:eastAsia="en-US"/>
        </w:rPr>
      </w:pPr>
      <w:r>
        <w:rPr>
          <w:rFonts w:ascii="Arial" w:hAnsi="Arial" w:cs="Arial"/>
          <w:sz w:val="24"/>
          <w:szCs w:val="24"/>
          <w:lang w:eastAsia="en-US"/>
        </w:rPr>
        <w:t>-</w:t>
      </w:r>
      <w:r w:rsidR="00D47FC6" w:rsidRPr="005D60BB">
        <w:rPr>
          <w:rFonts w:ascii="Arial" w:hAnsi="Arial" w:cs="Arial"/>
          <w:sz w:val="24"/>
          <w:szCs w:val="24"/>
          <w:lang w:eastAsia="en-US"/>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Краснодарского края;</w:t>
      </w:r>
    </w:p>
    <w:p w:rsidR="00D47FC6" w:rsidRPr="005D60BB" w:rsidRDefault="003303F7" w:rsidP="005D60BB">
      <w:pPr>
        <w:pStyle w:val="a4"/>
        <w:ind w:firstLine="567"/>
        <w:jc w:val="both"/>
        <w:rPr>
          <w:rFonts w:ascii="Arial" w:hAnsi="Arial" w:cs="Arial"/>
          <w:sz w:val="24"/>
          <w:szCs w:val="24"/>
          <w:lang w:eastAsia="en-US"/>
        </w:rPr>
      </w:pPr>
      <w:r>
        <w:rPr>
          <w:rFonts w:ascii="Arial" w:hAnsi="Arial" w:cs="Arial"/>
          <w:sz w:val="24"/>
          <w:szCs w:val="24"/>
          <w:lang w:eastAsia="en-US"/>
        </w:rPr>
        <w:t>-</w:t>
      </w:r>
      <w:r w:rsidR="00D47FC6" w:rsidRPr="005D60BB">
        <w:rPr>
          <w:rFonts w:ascii="Arial" w:hAnsi="Arial" w:cs="Arial"/>
          <w:sz w:val="24"/>
          <w:szCs w:val="24"/>
          <w:lang w:eastAsia="en-US"/>
        </w:rPr>
        <w:t>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3.5.9. Документы, необходимые для предоставления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Далее документы, необходимые для предоставления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настоящего Административного регламента.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3.5.10.</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 результатам рассмотрения заявления о предоставлении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в электронном виде через Портал Краснодарского края в установленный пунктом 2.4</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3.6.</w:t>
      </w:r>
      <w:r w:rsidRPr="005D60BB">
        <w:rPr>
          <w:rFonts w:ascii="Arial" w:hAnsi="Arial" w:cs="Arial"/>
          <w:sz w:val="24"/>
          <w:szCs w:val="24"/>
          <w:lang w:eastAsia="en-US"/>
        </w:rPr>
        <w:tab/>
        <w:t>Порядок выполнения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административных процедур</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(действий) многофункциональными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центрами предоставления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3.6.1. Прием документов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Администрацией.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3.6.1.2. При предоставлении муниципальной услуги МФЦ: принимает от Заявителя заявление и документы, представленные Заявителем;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Администрацию, предоставляющую муниципальную услугу.</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администрация на бумажных носителях.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3.6.1.3.Критерием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3.6.1.5. Исполнение данной административной процедуры возложено на работника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3.6.2. Подготовка результата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Передача пакета документов МФЦ 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Администрации и работника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3.6.2.2. Критериями административной процедуры по передаче пакета документов в Администрацию, являются: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адресность направления;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3.6.2.3.Способом фиксации результата выполнения административной процедуры является наличие подписей специалиста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Администрации и работника МФЦ в реестре.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3.6.2.4. Результатом исполнения административной процедуры является получение пакета документов Администрацией.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Исполнение данной административной процедуры возложено на работника МФЦ и специалиста Администрации.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3.6.3. Поступление результата предоставления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3.6.3.1. 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3.6.3.2. Передача документов, являющихся результатом предоставления муниципальной услуги, из Администрации, в МФЦ осуществляется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соответствии с условиями соглашения о взаимодействии.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3.6.3.4.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3.6.3.6. Исполнение данной административной процедуры возложено на специалиста Администрации и работника МФЦ.</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3.6.4. Выдача результата муниципальной услуги в МФЦ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МФЦ осуществляет выдачу Заявителю документов, полученных от Администрации, по результатам предоставления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если иное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не предусмотрено законодательством Российской Федерации.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3.6.4.3. Работник МФЦ при выдаче документов, являющихся результатом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выдает документы, являющиеся результатом предоставления муниципальной услуги, полученные от Уполномоченного органа.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3.6.4.5. Критерием административной процедуры по выдаче документов, являющихся результатом предоставления муниципальной услуги, является: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3.6.4.8. Исполнение данной административной процедуры возложено на работника МФЦ.</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3.7.</w:t>
      </w:r>
      <w:r w:rsidRPr="005D60BB">
        <w:rPr>
          <w:rFonts w:ascii="Arial" w:hAnsi="Arial" w:cs="Arial"/>
          <w:sz w:val="24"/>
          <w:szCs w:val="24"/>
          <w:lang w:eastAsia="en-US"/>
        </w:rPr>
        <w:tab/>
        <w:t>Порядок исправления допущенных опечаток и</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ошибок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выданных в результате предоставления</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муниципальной услуги документах</w:t>
      </w:r>
    </w:p>
    <w:p w:rsidR="00D47FC6" w:rsidRPr="005D60BB" w:rsidRDefault="00D47FC6" w:rsidP="003303F7">
      <w:pPr>
        <w:pStyle w:val="a4"/>
        <w:ind w:firstLine="567"/>
        <w:jc w:val="center"/>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3.7.1.</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(приложение 4), допущенных в выданных в результате предоставления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документах.</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 ответственный за предоставление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рассматривает заявление, представленное заявителем, и проводит проверку указанных в заявлении сведений.</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3.7.3.</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Критерием принятия решения по административной процедуре является наличие или отсутствие таких опечаток и (или) ошибок.</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3.7.4.</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случае выявления допущенных опечаток и (или) ошибок в выданных в результате предоставления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документах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Специалист, ответственный за предоставление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муниципальной услуги, осуществляет исправление и замену указанных документов.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3.7.5.</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случае отсутствия опечаток и (или) ошибок в документах, выданных в результате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Специалист,</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ответственный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за предоставление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письменно сообщает заявителю об отсутствии таких опечаток и (или) ошибок.</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3.7.6.</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Срок исправления и замена указанных документов или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направление заявителю письменного сообщения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об отсутствии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выданных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результате предоставления муниципальной услуги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документах опечаток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(или) ошибок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не должен</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превышать 5 рабочих дней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момента регистрации соответствующего заявления.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3.7.7.</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4.</w:t>
      </w:r>
      <w:r w:rsidRPr="005D60BB">
        <w:rPr>
          <w:rFonts w:ascii="Arial" w:hAnsi="Arial" w:cs="Arial"/>
          <w:sz w:val="24"/>
          <w:szCs w:val="24"/>
          <w:lang w:eastAsia="en-US"/>
        </w:rPr>
        <w:tab/>
        <w:t>Формы контроля за предоставлением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4.1.</w:t>
      </w:r>
      <w:r w:rsidRPr="005D60BB">
        <w:rPr>
          <w:rFonts w:ascii="Arial" w:hAnsi="Arial" w:cs="Arial"/>
          <w:sz w:val="24"/>
          <w:szCs w:val="24"/>
          <w:lang w:eastAsia="en-US"/>
        </w:rPr>
        <w:tab/>
        <w:t>Порядок осуществления текущего контроля за соблюдением и исполнением ответственными должностными лицами</w:t>
      </w:r>
      <w:r w:rsidR="003303F7">
        <w:rPr>
          <w:rFonts w:ascii="Arial" w:hAnsi="Arial" w:cs="Arial"/>
          <w:sz w:val="24"/>
          <w:szCs w:val="24"/>
          <w:lang w:eastAsia="en-US"/>
        </w:rPr>
        <w:t xml:space="preserve"> </w:t>
      </w:r>
      <w:r w:rsidRPr="005D60BB">
        <w:rPr>
          <w:rFonts w:ascii="Arial" w:hAnsi="Arial" w:cs="Arial"/>
          <w:sz w:val="24"/>
          <w:szCs w:val="24"/>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ответственным за организацию работы по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предоставлению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4.2.</w:t>
      </w:r>
      <w:r w:rsidRPr="005D60BB">
        <w:rPr>
          <w:rFonts w:ascii="Arial" w:hAnsi="Arial" w:cs="Arial"/>
          <w:sz w:val="24"/>
          <w:szCs w:val="24"/>
          <w:lang w:eastAsia="en-US"/>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4.3.</w:t>
      </w:r>
      <w:r w:rsidRPr="005D60BB">
        <w:rPr>
          <w:rFonts w:ascii="Arial" w:hAnsi="Arial" w:cs="Arial"/>
          <w:sz w:val="24"/>
          <w:szCs w:val="24"/>
          <w:lang w:eastAsia="en-US"/>
        </w:rPr>
        <w:tab/>
        <w:t>Ответственность должностных лиц администрации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район, ее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структурных подразделений, предоставляющих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Должностные лица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Управления, в</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4.4.</w:t>
      </w:r>
      <w:r w:rsidRPr="005D60BB">
        <w:rPr>
          <w:rFonts w:ascii="Arial" w:hAnsi="Arial" w:cs="Arial"/>
          <w:sz w:val="24"/>
          <w:szCs w:val="24"/>
          <w:lang w:eastAsia="en-US"/>
        </w:rPr>
        <w:tab/>
        <w:t>Положения, характеризующие требования к порядку и формам</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контроля за предоставлением муниципальной услуги,</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в том числе со стороны граждан,</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их объединений и организаций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5.</w:t>
      </w:r>
      <w:r w:rsidRPr="005D60BB">
        <w:rPr>
          <w:rFonts w:ascii="Arial" w:hAnsi="Arial" w:cs="Arial"/>
          <w:sz w:val="24"/>
          <w:szCs w:val="24"/>
          <w:lang w:eastAsia="en-US"/>
        </w:rPr>
        <w:tab/>
        <w:t>Досудебный (внесудебный) порядок обжалования решений</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 действий (бездействия)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администрации 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район, ее структурных</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подразделений, предоставляющих муниципальную</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услугу, а также их должностных лиц</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5.1.</w:t>
      </w:r>
      <w:r w:rsidRPr="005D60BB">
        <w:rPr>
          <w:rFonts w:ascii="Arial" w:hAnsi="Arial" w:cs="Arial"/>
          <w:sz w:val="24"/>
          <w:szCs w:val="24"/>
          <w:lang w:eastAsia="en-US"/>
        </w:rPr>
        <w:tab/>
        <w:t>Информация для заинтересованных лиц об их праве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 досудебное (внесудебное)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обжалование действий (бездействия) и (или)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решений, принятых (осуществляемых)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ходе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 (далее – жалоба)</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5.1.1. Заявитель может обратиться с жалобой в том числе в следующих случаях:</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 нарушение срока регистрации запроса о предоставлении государственной или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2) нарушение срока предоставления государственной или муниципальной услуги;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D60BB">
        <w:rPr>
          <w:rFonts w:ascii="Arial" w:hAnsi="Arial" w:cs="Arial"/>
          <w:sz w:val="24"/>
          <w:szCs w:val="24"/>
          <w:lang w:eastAsia="en-US"/>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8) нарушение срока или порядка выдачи документов по результатам 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район.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район, единого портала государственных и муниципальных услуг либо регионального портала </w:t>
      </w:r>
      <w:r w:rsidRPr="005D60BB">
        <w:rPr>
          <w:rFonts w:ascii="Arial" w:hAnsi="Arial" w:cs="Arial"/>
          <w:sz w:val="24"/>
          <w:szCs w:val="24"/>
          <w:lang w:eastAsia="en-US"/>
        </w:rPr>
        <w:lastRenderedPageBreak/>
        <w:t>государственных и муниципальных услуг, а также может быть принята при личном приеме заявителя.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5.1.4.</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Жалоба должна содержать:</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3) сведения об обжалуемых решениях и действиях (бездействии) органа, предоставляющего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служащего, многофункционального центра, работника многофункционального центра.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Заявителем могут быть представлены документы (при наличии), подтверждающие доводы заявителя, либо их копии.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5.1.5.</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5.1.6.</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 результатам рассмотрения жалобы принимается одно из следующих решений:</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2) в удовлетворении жалобы отказывается.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5.1.7.</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случае признания жалобы подлежащей удовлетворению в ответе заявителю</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lastRenderedPageBreak/>
        <w:t>5.1.8.</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случае признания жалобы не подлежащей удовлетворению в ответе заявителю</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даются аргументированные разъяснения о причинах принятого решения, а также информация о порядке обжалования принятого решения.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рассматривающее жалобу,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незамедлительно направляют имеющиеся материалы в органы прокуратуры.</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5.2</w:t>
      </w:r>
      <w:r w:rsidRPr="005D60BB">
        <w:rPr>
          <w:rFonts w:ascii="Arial" w:hAnsi="Arial" w:cs="Arial"/>
          <w:sz w:val="24"/>
          <w:szCs w:val="24"/>
          <w:lang w:eastAsia="en-US"/>
        </w:rPr>
        <w:tab/>
        <w:t>Органы местного самоуправления, структурные</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подразделения, уполномоченные на рассмотрение</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жалобы лица, которым может быть направлена жалоба</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в досудебном (внесудебном) порядке</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xml:space="preserve">Жалоба на решения и действия (бездействие):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принимаемые муниципальными служащими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подаются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руководителю Управления;</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принимаемые руководителем Управления подаются Главе 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район;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принимаемые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администрацией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район подаются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Главе муниципального образования Белореченский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район;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принимаемые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работником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многофункционального центра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подаются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руководителю этого многофункционального центра;</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принимаемые многофункциональным центром</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подаются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5.3.</w:t>
      </w:r>
      <w:r w:rsidRPr="005D60BB">
        <w:rPr>
          <w:rFonts w:ascii="Arial" w:hAnsi="Arial" w:cs="Arial"/>
          <w:sz w:val="24"/>
          <w:szCs w:val="24"/>
          <w:lang w:eastAsia="en-US"/>
        </w:rPr>
        <w:tab/>
        <w:t>Способы информирования заявителей о порядке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подачи</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 рассмотрения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жалобы, в том числе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с использованием</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Единого портала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 и муниципальных услуг</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(функций)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и регионального портала</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 муниципальных услуг (функций)</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5.4. Перечень</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нормативных правовых актов, регулирующих</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порядок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досудебного (внесудебного) обжалования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решений</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и действий (бездействия)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администрации муниципального</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образования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Белореченский район, ее структурных подразделений, предоставляющих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муниципальную услугу, а также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его</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должностных лиц</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Порядок</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досудебного (внесудебного)</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обжалования решения и действий (бездействия)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Белореченский район, ее структурных подразделений, предоставляющих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муниципальную услугу, а та</w:t>
      </w:r>
      <w:r w:rsidR="003303F7">
        <w:rPr>
          <w:rFonts w:ascii="Arial" w:hAnsi="Arial" w:cs="Arial"/>
          <w:sz w:val="24"/>
          <w:szCs w:val="24"/>
          <w:lang w:eastAsia="en-US"/>
        </w:rPr>
        <w:t>к</w:t>
      </w:r>
      <w:r w:rsidRPr="005D60BB">
        <w:rPr>
          <w:rFonts w:ascii="Arial" w:hAnsi="Arial" w:cs="Arial"/>
          <w:sz w:val="24"/>
          <w:szCs w:val="24"/>
          <w:lang w:eastAsia="en-US"/>
        </w:rPr>
        <w:t>же его должностных лиц</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регулируется следующими нормативными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 xml:space="preserve">правовыми актами: </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Федеральный закон от 27 июля 2010 года №210-ФЗ «Об организации</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 настоящим Административным регламентом.</w:t>
      </w:r>
      <w:r w:rsidR="005D60BB" w:rsidRPr="005D60BB">
        <w:rPr>
          <w:rFonts w:ascii="Arial" w:hAnsi="Arial" w:cs="Arial"/>
          <w:sz w:val="24"/>
          <w:szCs w:val="24"/>
          <w:lang w:eastAsia="en-US"/>
        </w:rPr>
        <w:t xml:space="preserve"> </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lastRenderedPageBreak/>
        <w:t>6.</w:t>
      </w:r>
      <w:r w:rsidRPr="005D60BB">
        <w:rPr>
          <w:rFonts w:ascii="Arial" w:hAnsi="Arial" w:cs="Arial"/>
          <w:sz w:val="24"/>
          <w:szCs w:val="24"/>
          <w:lang w:eastAsia="en-US"/>
        </w:rPr>
        <w:tab/>
        <w:t>Особенности выполнения</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административных процедур</w:t>
      </w:r>
    </w:p>
    <w:p w:rsidR="00D47FC6" w:rsidRPr="005D60BB" w:rsidRDefault="00D47FC6" w:rsidP="003303F7">
      <w:pPr>
        <w:pStyle w:val="a4"/>
        <w:ind w:firstLine="567"/>
        <w:jc w:val="center"/>
        <w:rPr>
          <w:rFonts w:ascii="Arial" w:hAnsi="Arial" w:cs="Arial"/>
          <w:sz w:val="24"/>
          <w:szCs w:val="24"/>
          <w:lang w:eastAsia="en-US"/>
        </w:rPr>
      </w:pPr>
      <w:r w:rsidRPr="005D60BB">
        <w:rPr>
          <w:rFonts w:ascii="Arial" w:hAnsi="Arial" w:cs="Arial"/>
          <w:sz w:val="24"/>
          <w:szCs w:val="24"/>
          <w:lang w:eastAsia="en-US"/>
        </w:rPr>
        <w:t>(действий) в многофункциональных центрах</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предоставления государственных и муниципальных услуг</w:t>
      </w:r>
    </w:p>
    <w:p w:rsidR="00D47FC6" w:rsidRPr="005D60BB" w:rsidRDefault="00D47FC6" w:rsidP="005D60BB">
      <w:pPr>
        <w:pStyle w:val="a4"/>
        <w:ind w:firstLine="567"/>
        <w:jc w:val="both"/>
        <w:rPr>
          <w:rFonts w:ascii="Arial" w:hAnsi="Arial" w:cs="Arial"/>
          <w:sz w:val="24"/>
          <w:szCs w:val="24"/>
          <w:lang w:eastAsia="en-US"/>
        </w:rPr>
      </w:pP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6.1.</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Взаимодействие и сроки предоставления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муниципального образования Белореченский район.</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6.2.</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6.3.</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Предоставление</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в МФЦ осуществляется на основании обращения заявителя с соответствующим перечнем документов, определенных пунктом 2.6</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настоящего Регламента и необходимых для предоставления муниципальной услуги.</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6.4.</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При приеме запросов о предоставлении муниципальной</w:t>
      </w:r>
      <w:r w:rsidR="005D60BB" w:rsidRPr="005D60BB">
        <w:rPr>
          <w:rFonts w:ascii="Arial" w:hAnsi="Arial" w:cs="Arial"/>
          <w:sz w:val="24"/>
          <w:szCs w:val="24"/>
          <w:lang w:eastAsia="en-US"/>
        </w:rPr>
        <w:t xml:space="preserve"> </w:t>
      </w:r>
      <w:r w:rsidRPr="005D60BB">
        <w:rPr>
          <w:rFonts w:ascii="Arial" w:hAnsi="Arial" w:cs="Arial"/>
          <w:sz w:val="24"/>
          <w:szCs w:val="24"/>
          <w:lang w:eastAsia="en-US"/>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47FC6" w:rsidRPr="005D60BB"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6.5. Заявители при предоставлении муниципальной услуги по экстерриториальному принципу имеют право на обращение в любой МФЦ по своему выбору</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D60BB" w:rsidRPr="005D60BB">
        <w:rPr>
          <w:rFonts w:ascii="Arial" w:hAnsi="Arial" w:cs="Arial"/>
          <w:sz w:val="24"/>
          <w:szCs w:val="24"/>
          <w:lang w:eastAsia="en-US"/>
        </w:rPr>
        <w:t xml:space="preserve"> </w:t>
      </w:r>
      <w:r w:rsidRPr="005D60BB">
        <w:rPr>
          <w:rFonts w:ascii="Arial" w:hAnsi="Arial" w:cs="Arial"/>
          <w:sz w:val="24"/>
          <w:szCs w:val="24"/>
          <w:lang w:eastAsia="en-US"/>
        </w:rPr>
        <w:t>в соответствии с действием экстерриториального принципа.</w:t>
      </w:r>
    </w:p>
    <w:p w:rsidR="00D47FC6" w:rsidRDefault="00D47FC6" w:rsidP="005D60BB">
      <w:pPr>
        <w:pStyle w:val="a4"/>
        <w:ind w:firstLine="567"/>
        <w:jc w:val="both"/>
        <w:rPr>
          <w:rFonts w:ascii="Arial" w:hAnsi="Arial" w:cs="Arial"/>
          <w:sz w:val="24"/>
          <w:szCs w:val="24"/>
          <w:lang w:eastAsia="en-US"/>
        </w:rPr>
      </w:pPr>
      <w:r w:rsidRPr="005D60BB">
        <w:rPr>
          <w:rFonts w:ascii="Arial" w:hAnsi="Arial" w:cs="Arial"/>
          <w:sz w:val="24"/>
          <w:szCs w:val="24"/>
          <w:lang w:eastAsia="en-US"/>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r w:rsidR="003303F7">
        <w:rPr>
          <w:rFonts w:ascii="Arial" w:hAnsi="Arial" w:cs="Arial"/>
          <w:sz w:val="24"/>
          <w:szCs w:val="24"/>
          <w:lang w:eastAsia="en-US"/>
        </w:rPr>
        <w:t>.</w:t>
      </w:r>
    </w:p>
    <w:p w:rsidR="003303F7" w:rsidRDefault="003303F7" w:rsidP="005D60BB">
      <w:pPr>
        <w:pStyle w:val="a4"/>
        <w:ind w:firstLine="567"/>
        <w:jc w:val="both"/>
        <w:rPr>
          <w:rFonts w:ascii="Arial" w:hAnsi="Arial" w:cs="Arial"/>
          <w:sz w:val="24"/>
          <w:szCs w:val="24"/>
          <w:lang w:eastAsia="en-US"/>
        </w:rPr>
      </w:pPr>
    </w:p>
    <w:p w:rsidR="003303F7" w:rsidRDefault="003303F7" w:rsidP="005D60BB">
      <w:pPr>
        <w:pStyle w:val="a4"/>
        <w:ind w:firstLine="567"/>
        <w:jc w:val="both"/>
        <w:rPr>
          <w:rFonts w:ascii="Arial" w:hAnsi="Arial" w:cs="Arial"/>
          <w:sz w:val="24"/>
          <w:szCs w:val="24"/>
          <w:lang w:eastAsia="en-US"/>
        </w:rPr>
      </w:pPr>
    </w:p>
    <w:p w:rsidR="003303F7" w:rsidRDefault="003303F7" w:rsidP="005D60BB">
      <w:pPr>
        <w:pStyle w:val="a4"/>
        <w:ind w:firstLine="567"/>
        <w:jc w:val="both"/>
        <w:rPr>
          <w:rFonts w:ascii="Arial" w:hAnsi="Arial" w:cs="Arial"/>
          <w:sz w:val="24"/>
          <w:szCs w:val="24"/>
          <w:lang w:eastAsia="en-US"/>
        </w:rPr>
      </w:pPr>
    </w:p>
    <w:p w:rsidR="003303F7" w:rsidRDefault="003303F7" w:rsidP="003303F7">
      <w:pPr>
        <w:pStyle w:val="a4"/>
        <w:ind w:firstLine="567"/>
        <w:rPr>
          <w:rFonts w:ascii="Arial" w:hAnsi="Arial" w:cs="Arial"/>
          <w:sz w:val="24"/>
          <w:szCs w:val="24"/>
          <w:lang w:eastAsia="en-US"/>
        </w:rPr>
      </w:pPr>
      <w:r w:rsidRPr="003303F7">
        <w:rPr>
          <w:rFonts w:ascii="Arial" w:hAnsi="Arial" w:cs="Arial"/>
          <w:sz w:val="24"/>
          <w:szCs w:val="24"/>
          <w:lang w:eastAsia="en-US"/>
        </w:rPr>
        <w:t>Исполняющий обязанности начальника</w:t>
      </w:r>
      <w:r>
        <w:rPr>
          <w:rFonts w:ascii="Arial" w:hAnsi="Arial" w:cs="Arial"/>
          <w:sz w:val="24"/>
          <w:szCs w:val="24"/>
          <w:lang w:eastAsia="en-US"/>
        </w:rPr>
        <w:t xml:space="preserve"> у</w:t>
      </w:r>
      <w:r w:rsidRPr="003303F7">
        <w:rPr>
          <w:rFonts w:ascii="Arial" w:hAnsi="Arial" w:cs="Arial"/>
          <w:sz w:val="24"/>
          <w:szCs w:val="24"/>
          <w:lang w:eastAsia="en-US"/>
        </w:rPr>
        <w:t xml:space="preserve">правления </w:t>
      </w:r>
    </w:p>
    <w:p w:rsidR="003303F7" w:rsidRDefault="003303F7" w:rsidP="003303F7">
      <w:pPr>
        <w:pStyle w:val="a4"/>
        <w:ind w:firstLine="567"/>
        <w:rPr>
          <w:rFonts w:ascii="Arial" w:hAnsi="Arial" w:cs="Arial"/>
          <w:sz w:val="24"/>
          <w:szCs w:val="24"/>
          <w:lang w:eastAsia="en-US"/>
        </w:rPr>
      </w:pPr>
      <w:r w:rsidRPr="003303F7">
        <w:rPr>
          <w:rFonts w:ascii="Arial" w:hAnsi="Arial" w:cs="Arial"/>
          <w:sz w:val="24"/>
          <w:szCs w:val="24"/>
          <w:lang w:eastAsia="en-US"/>
        </w:rPr>
        <w:t>архитектуры и градостроительства</w:t>
      </w:r>
      <w:r>
        <w:rPr>
          <w:rFonts w:ascii="Arial" w:hAnsi="Arial" w:cs="Arial"/>
          <w:sz w:val="24"/>
          <w:szCs w:val="24"/>
          <w:lang w:eastAsia="en-US"/>
        </w:rPr>
        <w:t xml:space="preserve"> а</w:t>
      </w:r>
      <w:r w:rsidRPr="003303F7">
        <w:rPr>
          <w:rFonts w:ascii="Arial" w:hAnsi="Arial" w:cs="Arial"/>
          <w:sz w:val="24"/>
          <w:szCs w:val="24"/>
          <w:lang w:eastAsia="en-US"/>
        </w:rPr>
        <w:t xml:space="preserve">дминистрации </w:t>
      </w:r>
    </w:p>
    <w:p w:rsidR="003303F7" w:rsidRPr="003303F7" w:rsidRDefault="003303F7" w:rsidP="003303F7">
      <w:pPr>
        <w:pStyle w:val="a4"/>
        <w:ind w:firstLine="567"/>
        <w:rPr>
          <w:rFonts w:ascii="Arial" w:hAnsi="Arial" w:cs="Arial"/>
          <w:sz w:val="24"/>
          <w:szCs w:val="24"/>
          <w:lang w:eastAsia="en-US"/>
        </w:rPr>
      </w:pPr>
      <w:r w:rsidRPr="003303F7">
        <w:rPr>
          <w:rFonts w:ascii="Arial" w:hAnsi="Arial" w:cs="Arial"/>
          <w:sz w:val="24"/>
          <w:szCs w:val="24"/>
          <w:lang w:eastAsia="en-US"/>
        </w:rPr>
        <w:t xml:space="preserve">муниципального образования </w:t>
      </w:r>
    </w:p>
    <w:p w:rsidR="003303F7" w:rsidRPr="003303F7" w:rsidRDefault="003303F7" w:rsidP="003303F7">
      <w:pPr>
        <w:pStyle w:val="a4"/>
        <w:ind w:firstLine="567"/>
        <w:rPr>
          <w:rFonts w:ascii="Arial" w:hAnsi="Arial" w:cs="Arial"/>
          <w:sz w:val="24"/>
          <w:szCs w:val="24"/>
          <w:lang w:eastAsia="en-US"/>
        </w:rPr>
      </w:pPr>
      <w:r w:rsidRPr="003303F7">
        <w:rPr>
          <w:rFonts w:ascii="Arial" w:hAnsi="Arial" w:cs="Arial"/>
          <w:sz w:val="24"/>
          <w:szCs w:val="24"/>
          <w:lang w:eastAsia="en-US"/>
        </w:rPr>
        <w:t>Белореченский район</w:t>
      </w:r>
    </w:p>
    <w:p w:rsidR="003303F7" w:rsidRPr="003303F7" w:rsidRDefault="003303F7" w:rsidP="003303F7">
      <w:pPr>
        <w:pStyle w:val="a4"/>
        <w:ind w:firstLine="567"/>
        <w:rPr>
          <w:rFonts w:ascii="Arial" w:hAnsi="Arial" w:cs="Arial"/>
          <w:sz w:val="24"/>
          <w:szCs w:val="24"/>
          <w:lang w:eastAsia="en-US"/>
        </w:rPr>
      </w:pPr>
      <w:r w:rsidRPr="003303F7">
        <w:rPr>
          <w:rFonts w:ascii="Arial" w:hAnsi="Arial" w:cs="Arial"/>
          <w:sz w:val="24"/>
          <w:szCs w:val="24"/>
          <w:lang w:eastAsia="en-US"/>
        </w:rPr>
        <w:t>О.В.Савченко</w:t>
      </w:r>
    </w:p>
    <w:p w:rsidR="003303F7" w:rsidRDefault="003303F7" w:rsidP="005D60BB">
      <w:pPr>
        <w:pStyle w:val="a4"/>
        <w:ind w:firstLine="567"/>
        <w:jc w:val="both"/>
        <w:rPr>
          <w:rFonts w:ascii="Arial" w:hAnsi="Arial" w:cs="Arial"/>
          <w:sz w:val="24"/>
          <w:szCs w:val="24"/>
          <w:lang w:eastAsia="en-US"/>
        </w:rPr>
      </w:pPr>
    </w:p>
    <w:p w:rsidR="003303F7" w:rsidRDefault="003303F7" w:rsidP="005D60BB">
      <w:pPr>
        <w:pStyle w:val="a4"/>
        <w:ind w:firstLine="567"/>
        <w:jc w:val="both"/>
        <w:rPr>
          <w:rFonts w:ascii="Arial" w:hAnsi="Arial" w:cs="Arial"/>
          <w:sz w:val="24"/>
          <w:szCs w:val="24"/>
          <w:lang w:eastAsia="en-US"/>
        </w:rPr>
      </w:pPr>
    </w:p>
    <w:p w:rsidR="003303F7" w:rsidRDefault="003303F7" w:rsidP="005D60BB">
      <w:pPr>
        <w:pStyle w:val="a4"/>
        <w:ind w:firstLine="567"/>
        <w:jc w:val="both"/>
        <w:rPr>
          <w:rFonts w:ascii="Arial" w:hAnsi="Arial" w:cs="Arial"/>
          <w:sz w:val="24"/>
          <w:szCs w:val="24"/>
          <w:lang w:eastAsia="en-US"/>
        </w:rPr>
      </w:pPr>
    </w:p>
    <w:p w:rsidR="003303F7" w:rsidRDefault="003303F7" w:rsidP="005D60BB">
      <w:pPr>
        <w:pStyle w:val="a4"/>
        <w:ind w:firstLine="567"/>
        <w:jc w:val="both"/>
        <w:rPr>
          <w:rFonts w:ascii="Arial" w:hAnsi="Arial" w:cs="Arial"/>
          <w:sz w:val="24"/>
          <w:szCs w:val="24"/>
          <w:lang w:eastAsia="en-US"/>
        </w:rPr>
      </w:pPr>
      <w:r>
        <w:rPr>
          <w:rFonts w:ascii="Arial" w:hAnsi="Arial" w:cs="Arial"/>
          <w:sz w:val="24"/>
          <w:szCs w:val="24"/>
          <w:lang w:eastAsia="en-US"/>
        </w:rPr>
        <w:t>Приложение 1</w:t>
      </w:r>
    </w:p>
    <w:p w:rsidR="003303F7" w:rsidRDefault="003303F7" w:rsidP="005D60BB">
      <w:pPr>
        <w:pStyle w:val="a4"/>
        <w:ind w:firstLine="567"/>
        <w:jc w:val="both"/>
        <w:rPr>
          <w:rFonts w:ascii="Arial" w:hAnsi="Arial" w:cs="Arial"/>
          <w:sz w:val="24"/>
          <w:szCs w:val="24"/>
          <w:lang w:eastAsia="en-US"/>
        </w:rPr>
      </w:pPr>
      <w:r>
        <w:rPr>
          <w:rFonts w:ascii="Arial" w:hAnsi="Arial" w:cs="Arial"/>
          <w:sz w:val="24"/>
          <w:szCs w:val="24"/>
          <w:lang w:eastAsia="en-US"/>
        </w:rPr>
        <w:t xml:space="preserve">к административному регламенту </w:t>
      </w:r>
    </w:p>
    <w:p w:rsidR="003303F7" w:rsidRDefault="003303F7" w:rsidP="005D60BB">
      <w:pPr>
        <w:pStyle w:val="a4"/>
        <w:ind w:firstLine="567"/>
        <w:jc w:val="both"/>
        <w:rPr>
          <w:rFonts w:ascii="Arial" w:hAnsi="Arial" w:cs="Arial"/>
          <w:sz w:val="24"/>
          <w:szCs w:val="24"/>
          <w:lang w:eastAsia="en-US"/>
        </w:rPr>
      </w:pPr>
      <w:r>
        <w:rPr>
          <w:rFonts w:ascii="Arial" w:hAnsi="Arial" w:cs="Arial"/>
          <w:sz w:val="24"/>
          <w:szCs w:val="24"/>
          <w:lang w:eastAsia="en-US"/>
        </w:rPr>
        <w:t xml:space="preserve">предоставления муниципальной услуги </w:t>
      </w:r>
    </w:p>
    <w:p w:rsidR="003303F7" w:rsidRDefault="003303F7" w:rsidP="005D60BB">
      <w:pPr>
        <w:pStyle w:val="a4"/>
        <w:ind w:firstLine="567"/>
        <w:jc w:val="both"/>
        <w:rPr>
          <w:rFonts w:ascii="Arial" w:hAnsi="Arial" w:cs="Arial"/>
          <w:sz w:val="24"/>
          <w:szCs w:val="24"/>
          <w:lang w:eastAsia="en-US"/>
        </w:rPr>
      </w:pPr>
      <w:r>
        <w:rPr>
          <w:rFonts w:ascii="Arial" w:hAnsi="Arial" w:cs="Arial"/>
          <w:sz w:val="24"/>
          <w:szCs w:val="24"/>
          <w:lang w:eastAsia="en-US"/>
        </w:rPr>
        <w:t>«Внесение изменений в разрешение на строительство»</w:t>
      </w:r>
    </w:p>
    <w:p w:rsidR="003303F7" w:rsidRDefault="003303F7" w:rsidP="005D60BB">
      <w:pPr>
        <w:pStyle w:val="a4"/>
        <w:ind w:firstLine="567"/>
        <w:jc w:val="both"/>
        <w:rPr>
          <w:rFonts w:ascii="Arial" w:hAnsi="Arial" w:cs="Arial"/>
          <w:sz w:val="24"/>
          <w:szCs w:val="24"/>
          <w:lang w:eastAsia="en-US"/>
        </w:rPr>
      </w:pPr>
    </w:p>
    <w:p w:rsidR="003303F7" w:rsidRDefault="003303F7" w:rsidP="005D60BB">
      <w:pPr>
        <w:pStyle w:val="a4"/>
        <w:ind w:firstLine="567"/>
        <w:jc w:val="both"/>
        <w:rPr>
          <w:rFonts w:ascii="Arial" w:hAnsi="Arial" w:cs="Arial"/>
          <w:sz w:val="24"/>
          <w:szCs w:val="24"/>
          <w:lang w:eastAsia="en-US"/>
        </w:rPr>
      </w:pPr>
    </w:p>
    <w:p w:rsidR="00E35E13"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Pr>
          <w:rFonts w:ascii="Arial" w:eastAsia="Calibri" w:hAnsi="Arial" w:cs="Arial"/>
          <w:sz w:val="24"/>
          <w:szCs w:val="24"/>
          <w:lang w:eastAsia="en-US"/>
        </w:rPr>
        <w:t>О</w:t>
      </w:r>
      <w:r w:rsidR="00E35E13" w:rsidRPr="005D60BB">
        <w:rPr>
          <w:rFonts w:ascii="Arial" w:eastAsia="Calibri" w:hAnsi="Arial" w:cs="Arial"/>
          <w:sz w:val="24"/>
          <w:szCs w:val="24"/>
          <w:lang w:eastAsia="en-US"/>
        </w:rPr>
        <w:t>бразец заявления для получения Муниципальной услуги</w:t>
      </w:r>
    </w:p>
    <w:p w:rsidR="003303F7" w:rsidRPr="005D60BB"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Главе муниципального образования</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Белореченский район</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lastRenderedPageBreak/>
        <w:t>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Pr>
          <w:rFonts w:ascii="Arial" w:eastAsia="Calibri" w:hAnsi="Arial" w:cs="Arial"/>
          <w:sz w:val="24"/>
          <w:szCs w:val="24"/>
          <w:lang w:eastAsia="en-US"/>
        </w:rPr>
        <w:t>от 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(Ф.И.О. полностью, паспортный данные,</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наименование и реквизиты юридического лица</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 или индивидуального предпринимателя)</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w:t>
      </w:r>
      <w:r>
        <w:rPr>
          <w:rFonts w:ascii="Arial" w:eastAsia="Calibri" w:hAnsi="Arial" w:cs="Arial"/>
          <w:sz w:val="24"/>
          <w:szCs w:val="24"/>
          <w:lang w:eastAsia="en-US"/>
        </w:rPr>
        <w:t>_</w:t>
      </w:r>
      <w:r w:rsidRPr="005D60BB">
        <w:rPr>
          <w:rFonts w:ascii="Arial" w:eastAsia="Calibri" w:hAnsi="Arial" w:cs="Arial"/>
          <w:sz w:val="24"/>
          <w:szCs w:val="24"/>
          <w:lang w:eastAsia="en-US"/>
        </w:rPr>
        <w:t>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адрес: _________</w:t>
      </w:r>
      <w:r>
        <w:rPr>
          <w:rFonts w:ascii="Arial" w:eastAsia="Calibri" w:hAnsi="Arial" w:cs="Arial"/>
          <w:sz w:val="24"/>
          <w:szCs w:val="24"/>
          <w:lang w:eastAsia="en-US"/>
        </w:rPr>
        <w:t>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телефон: _______</w:t>
      </w:r>
      <w:r>
        <w:rPr>
          <w:rFonts w:ascii="Arial" w:eastAsia="Calibri" w:hAnsi="Arial" w:cs="Arial"/>
          <w:sz w:val="24"/>
          <w:szCs w:val="24"/>
          <w:lang w:eastAsia="en-US"/>
        </w:rPr>
        <w:t>_</w:t>
      </w:r>
      <w:r w:rsidRPr="005D60BB">
        <w:rPr>
          <w:rFonts w:ascii="Arial" w:eastAsia="Calibri" w:hAnsi="Arial" w:cs="Arial"/>
          <w:sz w:val="24"/>
          <w:szCs w:val="24"/>
          <w:lang w:eastAsia="en-US"/>
        </w:rPr>
        <w:t>_______________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Заявление</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Прошу</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внести изменения в разрешения на строительство от</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____________года №_____________________________ на объект капитального строительства ________________________________________________________________________________________________________________________________________________________</w:t>
      </w:r>
      <w:r w:rsidR="003303F7">
        <w:rPr>
          <w:rFonts w:ascii="Arial" w:eastAsia="Calibri" w:hAnsi="Arial" w:cs="Arial"/>
          <w:sz w:val="24"/>
          <w:szCs w:val="24"/>
          <w:lang w:eastAsia="en-US"/>
        </w:rPr>
        <w:t>___________________________________________________________</w:t>
      </w:r>
      <w:r w:rsidRPr="005D60BB">
        <w:rPr>
          <w:rFonts w:ascii="Arial" w:eastAsia="Calibri" w:hAnsi="Arial" w:cs="Arial"/>
          <w:sz w:val="24"/>
          <w:szCs w:val="24"/>
          <w:lang w:eastAsia="en-US"/>
        </w:rPr>
        <w:t>____</w:t>
      </w:r>
      <w:r w:rsidR="003303F7">
        <w:rPr>
          <w:rFonts w:ascii="Arial" w:eastAsia="Calibri" w:hAnsi="Arial" w:cs="Arial"/>
          <w:sz w:val="24"/>
          <w:szCs w:val="24"/>
          <w:lang w:eastAsia="en-US"/>
        </w:rPr>
        <w:t>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расположенного по адресу:____________________________________________ ___________________________________________________________________________</w:t>
      </w:r>
      <w:r w:rsidR="003303F7">
        <w:rPr>
          <w:rFonts w:ascii="Arial" w:eastAsia="Calibri" w:hAnsi="Arial" w:cs="Arial"/>
          <w:sz w:val="24"/>
          <w:szCs w:val="24"/>
          <w:lang w:eastAsia="en-US"/>
        </w:rPr>
        <w:t>__________________________________________________________________</w:t>
      </w:r>
      <w:r w:rsidRPr="005D60BB">
        <w:rPr>
          <w:rFonts w:ascii="Arial" w:eastAsia="Calibri" w:hAnsi="Arial" w:cs="Arial"/>
          <w:sz w:val="24"/>
          <w:szCs w:val="24"/>
          <w:lang w:eastAsia="en-US"/>
        </w:rPr>
        <w:t>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связи с изменившимися обстоятельствами.</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r w:rsidRPr="005D60BB">
        <w:rPr>
          <w:rFonts w:ascii="Arial" w:eastAsia="Calibri" w:hAnsi="Arial" w:cs="Arial"/>
          <w:sz w:val="24"/>
          <w:szCs w:val="24"/>
          <w:lang w:eastAsia="en-US"/>
        </w:rPr>
        <w:t>К заявлению прилагаю:</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0"/>
        </w:tabs>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1. _________________________________________________________________.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0"/>
        </w:tabs>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(нормативный акт о</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предоставлении</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земельного</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участка,</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дата</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выдачи</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и номер)</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0"/>
        </w:tabs>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2. ______________________.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0"/>
        </w:tabs>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3. ______________________.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0"/>
        </w:tabs>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0"/>
        </w:tabs>
        <w:ind w:firstLine="567"/>
        <w:rPr>
          <w:rFonts w:ascii="Arial" w:eastAsia="Calibri" w:hAnsi="Arial" w:cs="Arial"/>
          <w:sz w:val="24"/>
          <w:szCs w:val="24"/>
          <w:lang w:eastAsia="en-US"/>
        </w:rPr>
      </w:pPr>
      <w:r w:rsidRPr="005D60BB">
        <w:rPr>
          <w:rFonts w:ascii="Arial" w:eastAsia="Calibri" w:hAnsi="Arial" w:cs="Arial"/>
          <w:sz w:val="24"/>
          <w:szCs w:val="24"/>
          <w:lang w:eastAsia="en-US"/>
        </w:rPr>
        <w:t>Застройщик:</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r w:rsidRPr="005D60BB">
        <w:rPr>
          <w:rFonts w:ascii="Arial" w:eastAsia="Calibri" w:hAnsi="Arial" w:cs="Arial"/>
          <w:sz w:val="24"/>
          <w:szCs w:val="24"/>
          <w:lang w:eastAsia="en-US"/>
        </w:rPr>
        <w:t>___________</w:t>
      </w:r>
      <w:r w:rsidR="005D60BB" w:rsidRPr="005D60BB">
        <w:rPr>
          <w:rFonts w:ascii="Arial" w:eastAsia="Calibri" w:hAnsi="Arial" w:cs="Arial"/>
          <w:sz w:val="24"/>
          <w:szCs w:val="24"/>
          <w:lang w:eastAsia="en-US"/>
        </w:rPr>
        <w:t xml:space="preserve"> </w:t>
      </w:r>
      <w:r w:rsidR="003303F7">
        <w:rPr>
          <w:rFonts w:ascii="Arial" w:eastAsia="Calibri" w:hAnsi="Arial" w:cs="Arial"/>
          <w:sz w:val="24"/>
          <w:szCs w:val="24"/>
          <w:lang w:eastAsia="en-US"/>
        </w:rPr>
        <w:tab/>
      </w:r>
      <w:r w:rsidR="003303F7">
        <w:rPr>
          <w:rFonts w:ascii="Arial" w:eastAsia="Calibri" w:hAnsi="Arial" w:cs="Arial"/>
          <w:sz w:val="24"/>
          <w:szCs w:val="24"/>
          <w:lang w:eastAsia="en-US"/>
        </w:rPr>
        <w:tab/>
      </w:r>
      <w:r w:rsidRPr="005D60BB">
        <w:rPr>
          <w:rFonts w:ascii="Arial" w:eastAsia="Calibri" w:hAnsi="Arial" w:cs="Arial"/>
          <w:sz w:val="24"/>
          <w:szCs w:val="24"/>
          <w:lang w:eastAsia="en-US"/>
        </w:rPr>
        <w:t>_________________________</w:t>
      </w:r>
      <w:r w:rsidR="005D60BB" w:rsidRPr="005D60BB">
        <w:rPr>
          <w:rFonts w:ascii="Arial" w:eastAsia="Calibri" w:hAnsi="Arial" w:cs="Arial"/>
          <w:sz w:val="24"/>
          <w:szCs w:val="24"/>
          <w:lang w:eastAsia="en-US"/>
        </w:rPr>
        <w:t xml:space="preserve"> </w:t>
      </w:r>
      <w:r w:rsidR="003303F7">
        <w:rPr>
          <w:rFonts w:ascii="Arial" w:eastAsia="Calibri" w:hAnsi="Arial" w:cs="Arial"/>
          <w:sz w:val="24"/>
          <w:szCs w:val="24"/>
          <w:lang w:eastAsia="en-US"/>
        </w:rPr>
        <w:tab/>
      </w:r>
      <w:r w:rsidR="003303F7">
        <w:rPr>
          <w:rFonts w:ascii="Arial" w:eastAsia="Calibri" w:hAnsi="Arial" w:cs="Arial"/>
          <w:sz w:val="24"/>
          <w:szCs w:val="24"/>
          <w:lang w:eastAsia="en-US"/>
        </w:rPr>
        <w:tab/>
      </w:r>
      <w:r w:rsidRPr="005D60BB">
        <w:rPr>
          <w:rFonts w:ascii="Arial" w:eastAsia="Calibri" w:hAnsi="Arial" w:cs="Arial"/>
          <w:sz w:val="24"/>
          <w:szCs w:val="24"/>
          <w:lang w:eastAsia="en-US"/>
        </w:rPr>
        <w:t>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r w:rsidRPr="005D60BB">
        <w:rPr>
          <w:rFonts w:ascii="Arial" w:eastAsia="Calibri" w:hAnsi="Arial" w:cs="Arial"/>
          <w:sz w:val="24"/>
          <w:szCs w:val="24"/>
          <w:lang w:eastAsia="en-US"/>
        </w:rPr>
        <w:t>дата</w:t>
      </w:r>
      <w:r w:rsidR="005D60BB" w:rsidRPr="005D60BB">
        <w:rPr>
          <w:rFonts w:ascii="Arial" w:eastAsia="Calibri" w:hAnsi="Arial" w:cs="Arial"/>
          <w:sz w:val="24"/>
          <w:szCs w:val="24"/>
          <w:lang w:eastAsia="en-US"/>
        </w:rPr>
        <w:t xml:space="preserve"> </w:t>
      </w:r>
      <w:r w:rsidR="003303F7">
        <w:rPr>
          <w:rFonts w:ascii="Arial" w:eastAsia="Calibri" w:hAnsi="Arial" w:cs="Arial"/>
          <w:sz w:val="24"/>
          <w:szCs w:val="24"/>
          <w:lang w:eastAsia="en-US"/>
        </w:rPr>
        <w:tab/>
      </w:r>
      <w:r w:rsidR="003303F7">
        <w:rPr>
          <w:rFonts w:ascii="Arial" w:eastAsia="Calibri" w:hAnsi="Arial" w:cs="Arial"/>
          <w:sz w:val="24"/>
          <w:szCs w:val="24"/>
          <w:lang w:eastAsia="en-US"/>
        </w:rPr>
        <w:tab/>
      </w:r>
      <w:r w:rsidR="003303F7">
        <w:rPr>
          <w:rFonts w:ascii="Arial" w:eastAsia="Calibri" w:hAnsi="Arial" w:cs="Arial"/>
          <w:sz w:val="24"/>
          <w:szCs w:val="24"/>
          <w:lang w:eastAsia="en-US"/>
        </w:rPr>
        <w:tab/>
      </w:r>
      <w:r w:rsidRPr="005D60BB">
        <w:rPr>
          <w:rFonts w:ascii="Arial" w:eastAsia="Calibri" w:hAnsi="Arial" w:cs="Arial"/>
          <w:sz w:val="24"/>
          <w:szCs w:val="24"/>
          <w:lang w:eastAsia="en-US"/>
        </w:rPr>
        <w:t>(фамилия, инициалы)</w:t>
      </w:r>
      <w:r w:rsidR="005D60BB" w:rsidRPr="005D60BB">
        <w:rPr>
          <w:rFonts w:ascii="Arial" w:eastAsia="Calibri" w:hAnsi="Arial" w:cs="Arial"/>
          <w:sz w:val="24"/>
          <w:szCs w:val="24"/>
          <w:lang w:eastAsia="en-US"/>
        </w:rPr>
        <w:t xml:space="preserve"> </w:t>
      </w:r>
      <w:r w:rsidR="003303F7">
        <w:rPr>
          <w:rFonts w:ascii="Arial" w:eastAsia="Calibri" w:hAnsi="Arial" w:cs="Arial"/>
          <w:sz w:val="24"/>
          <w:szCs w:val="24"/>
          <w:lang w:eastAsia="en-US"/>
        </w:rPr>
        <w:tab/>
      </w:r>
      <w:r w:rsidR="003303F7">
        <w:rPr>
          <w:rFonts w:ascii="Arial" w:eastAsia="Calibri" w:hAnsi="Arial" w:cs="Arial"/>
          <w:sz w:val="24"/>
          <w:szCs w:val="24"/>
          <w:lang w:eastAsia="en-US"/>
        </w:rPr>
        <w:tab/>
      </w:r>
      <w:r w:rsidR="003303F7">
        <w:rPr>
          <w:rFonts w:ascii="Arial" w:eastAsia="Calibri" w:hAnsi="Arial" w:cs="Arial"/>
          <w:sz w:val="24"/>
          <w:szCs w:val="24"/>
          <w:lang w:eastAsia="en-US"/>
        </w:rPr>
        <w:tab/>
      </w:r>
      <w:r w:rsidRPr="005D60BB">
        <w:rPr>
          <w:rFonts w:ascii="Arial" w:eastAsia="Calibri" w:hAnsi="Arial" w:cs="Arial"/>
          <w:sz w:val="24"/>
          <w:szCs w:val="24"/>
          <w:lang w:eastAsia="en-US"/>
        </w:rPr>
        <w:t>(подпись)</w:t>
      </w:r>
      <w:r w:rsidR="005D60BB" w:rsidRPr="005D60BB">
        <w:rPr>
          <w:rFonts w:ascii="Arial" w:eastAsia="Calibri" w:hAnsi="Arial" w:cs="Arial"/>
          <w:sz w:val="24"/>
          <w:szCs w:val="24"/>
          <w:lang w:eastAsia="en-US"/>
        </w:rPr>
        <w:t xml:space="preserve"> </w:t>
      </w:r>
    </w:p>
    <w:p w:rsidR="00E35E13" w:rsidRPr="005D60BB" w:rsidRDefault="00E35E13" w:rsidP="00E714CD">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bookmarkStart w:id="0" w:name="_GoBack"/>
      <w:bookmarkEnd w:id="0"/>
    </w:p>
    <w:p w:rsidR="00E35E13"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p>
    <w:p w:rsidR="003303F7" w:rsidRPr="005D60BB"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Исполняющий обязанности начальника</w:t>
      </w:r>
      <w:r w:rsidR="003303F7">
        <w:rPr>
          <w:rFonts w:ascii="Arial" w:eastAsia="Calibri" w:hAnsi="Arial" w:cs="Arial"/>
          <w:sz w:val="24"/>
          <w:szCs w:val="24"/>
          <w:lang w:eastAsia="en-US"/>
        </w:rPr>
        <w:t xml:space="preserve"> </w:t>
      </w:r>
      <w:r w:rsidRPr="005D60BB">
        <w:rPr>
          <w:rFonts w:ascii="Arial" w:eastAsia="Calibri" w:hAnsi="Arial" w:cs="Arial"/>
          <w:sz w:val="24"/>
          <w:szCs w:val="24"/>
          <w:lang w:eastAsia="en-US"/>
        </w:rPr>
        <w:t xml:space="preserve">управления </w:t>
      </w: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 xml:space="preserve">архитектуры и градостроительства администрации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муниципального образования</w:t>
      </w: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Белореченский район</w:t>
      </w:r>
      <w:r w:rsidR="005D60BB" w:rsidRPr="005D60BB">
        <w:rPr>
          <w:rFonts w:ascii="Arial" w:eastAsia="Calibri" w:hAnsi="Arial" w:cs="Arial"/>
          <w:sz w:val="24"/>
          <w:szCs w:val="24"/>
          <w:lang w:eastAsia="en-US"/>
        </w:rPr>
        <w:t xml:space="preserve">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О.И.Савченко</w:t>
      </w:r>
      <w:r w:rsidR="005D60BB" w:rsidRPr="005D60BB">
        <w:rPr>
          <w:rFonts w:ascii="Arial" w:eastAsia="Calibri" w:hAnsi="Arial" w:cs="Arial"/>
          <w:sz w:val="24"/>
          <w:szCs w:val="24"/>
          <w:lang w:eastAsia="en-US"/>
        </w:rPr>
        <w:t xml:space="preserve"> </w:t>
      </w:r>
    </w:p>
    <w:p w:rsidR="00E35E13"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Приложение 2</w:t>
      </w: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 xml:space="preserve">к административному регламенту </w:t>
      </w: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 xml:space="preserve">предоставления муниципальной услуги </w:t>
      </w: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«Внесение изменений в разрешение на строительство»</w:t>
      </w:r>
    </w:p>
    <w:p w:rsidR="003303F7"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Pr="005D60BB"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Образец заявления для получения Муниципальной услуги</w:t>
      </w:r>
    </w:p>
    <w:p w:rsidR="00E35E13"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lastRenderedPageBreak/>
        <w:t>Главе муниципального образования</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Белореченский район</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от ____________________________ </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(Ф.И.О. полностью, паспортный данные,</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w:t>
      </w:r>
    </w:p>
    <w:p w:rsidR="003303F7"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наименование и реквизиты юридического лица </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или индивидуального предпринимателя)</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адрес: __________________________ </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w:t>
      </w:r>
    </w:p>
    <w:p w:rsidR="003303F7"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телефон: _____</w:t>
      </w:r>
      <w:r>
        <w:rPr>
          <w:rFonts w:ascii="Arial" w:eastAsia="Calibri" w:hAnsi="Arial" w:cs="Arial"/>
          <w:sz w:val="24"/>
          <w:szCs w:val="24"/>
          <w:lang w:eastAsia="en-US"/>
        </w:rPr>
        <w:t>__</w:t>
      </w:r>
      <w:r w:rsidRPr="005D60BB">
        <w:rPr>
          <w:rFonts w:ascii="Arial" w:eastAsia="Calibri" w:hAnsi="Arial" w:cs="Arial"/>
          <w:sz w:val="24"/>
          <w:szCs w:val="24"/>
          <w:lang w:eastAsia="en-US"/>
        </w:rPr>
        <w:t>________________</w:t>
      </w:r>
    </w:p>
    <w:p w:rsidR="003303F7"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35E13" w:rsidRPr="005D60BB"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 xml:space="preserve">об оставлении без рассмотрения заявления о предоставлении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 xml:space="preserve">муниципальной услуги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«___»_______________</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______г.</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я обратился в Администрацию _________________</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с заявлением (запросом) о предоставлении муниципальной услуги</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___________________</w:t>
      </w:r>
      <w:r w:rsidR="003303F7">
        <w:rPr>
          <w:rFonts w:ascii="Arial" w:eastAsia="Calibri" w:hAnsi="Arial" w:cs="Arial"/>
          <w:sz w:val="24"/>
          <w:szCs w:val="24"/>
          <w:lang w:eastAsia="en-US"/>
        </w:rPr>
        <w:t>_________________________________</w:t>
      </w:r>
      <w:r w:rsidRPr="005D60BB">
        <w:rPr>
          <w:rFonts w:ascii="Arial" w:eastAsia="Calibri" w:hAnsi="Arial" w:cs="Arial"/>
          <w:sz w:val="24"/>
          <w:szCs w:val="24"/>
          <w:lang w:eastAsia="en-US"/>
        </w:rPr>
        <w:t xml:space="preserve">____________ </w:t>
      </w:r>
    </w:p>
    <w:p w:rsidR="00E35E13" w:rsidRDefault="003303F7" w:rsidP="003303F7">
      <w:pPr>
        <w:pBdr>
          <w:top w:val="none" w:sz="0" w:space="0" w:color="auto"/>
          <w:left w:val="none" w:sz="0" w:space="0" w:color="auto"/>
          <w:bottom w:val="none" w:sz="0" w:space="0" w:color="auto"/>
          <w:right w:val="none" w:sz="0" w:space="0" w:color="auto"/>
          <w:between w:val="none" w:sz="0" w:space="0" w:color="auto"/>
        </w:pBdr>
        <w:jc w:val="both"/>
        <w:rPr>
          <w:rFonts w:ascii="Arial" w:eastAsia="Calibri" w:hAnsi="Arial" w:cs="Arial"/>
          <w:sz w:val="24"/>
          <w:szCs w:val="24"/>
          <w:lang w:eastAsia="en-US"/>
        </w:rPr>
      </w:pPr>
      <w:r>
        <w:rPr>
          <w:rFonts w:ascii="Arial" w:eastAsia="Calibri" w:hAnsi="Arial" w:cs="Arial"/>
          <w:sz w:val="24"/>
          <w:szCs w:val="24"/>
          <w:lang w:eastAsia="en-US"/>
        </w:rPr>
        <w:t>____</w:t>
      </w:r>
      <w:r w:rsidR="00E35E13" w:rsidRPr="005D60BB">
        <w:rPr>
          <w:rFonts w:ascii="Arial" w:eastAsia="Calibri" w:hAnsi="Arial" w:cs="Arial"/>
          <w:sz w:val="24"/>
          <w:szCs w:val="24"/>
          <w:lang w:eastAsia="en-US"/>
        </w:rPr>
        <w:t>__________________________________________________________________.</w:t>
      </w:r>
    </w:p>
    <w:p w:rsidR="00E35E13" w:rsidRPr="005D60BB" w:rsidRDefault="00E35E13" w:rsidP="003303F7">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(название муниципальной услуги)</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w:t>
      </w:r>
      <w:r w:rsidR="005D60BB" w:rsidRPr="005D60BB">
        <w:rPr>
          <w:rFonts w:ascii="Arial" w:eastAsia="Calibri" w:hAnsi="Arial" w:cs="Arial"/>
          <w:sz w:val="24"/>
          <w:szCs w:val="24"/>
          <w:lang w:eastAsia="en-US"/>
        </w:rPr>
        <w:t xml:space="preserve">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spacing w:after="200" w:line="276" w:lineRule="auto"/>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015"/>
        </w:tabs>
        <w:ind w:firstLine="567"/>
        <w:rPr>
          <w:rFonts w:ascii="Arial" w:eastAsia="Calibri" w:hAnsi="Arial" w:cs="Arial"/>
          <w:sz w:val="24"/>
          <w:szCs w:val="24"/>
          <w:lang w:eastAsia="en-US"/>
        </w:rPr>
      </w:pPr>
      <w:r w:rsidRPr="005D60BB">
        <w:rPr>
          <w:rFonts w:ascii="Arial" w:eastAsia="Calibri" w:hAnsi="Arial" w:cs="Arial"/>
          <w:sz w:val="24"/>
          <w:szCs w:val="24"/>
          <w:lang w:eastAsia="en-US"/>
        </w:rPr>
        <w:t>«___» __________________ 20__г.</w:t>
      </w:r>
      <w:r w:rsidR="005D60BB" w:rsidRPr="005D60BB">
        <w:rPr>
          <w:rFonts w:ascii="Arial" w:eastAsia="Calibri" w:hAnsi="Arial" w:cs="Arial"/>
          <w:sz w:val="24"/>
          <w:szCs w:val="24"/>
          <w:lang w:eastAsia="en-US"/>
        </w:rPr>
        <w:t xml:space="preserve">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015"/>
        </w:tabs>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015"/>
        </w:tabs>
        <w:ind w:firstLine="567"/>
        <w:rPr>
          <w:rFonts w:ascii="Arial" w:eastAsia="Calibri" w:hAnsi="Arial" w:cs="Arial"/>
          <w:sz w:val="24"/>
          <w:szCs w:val="24"/>
          <w:lang w:eastAsia="en-US"/>
        </w:rPr>
      </w:pPr>
      <w:r w:rsidRPr="005D60BB">
        <w:rPr>
          <w:rFonts w:ascii="Arial" w:eastAsia="Calibri" w:hAnsi="Arial" w:cs="Arial"/>
          <w:sz w:val="24"/>
          <w:szCs w:val="24"/>
          <w:lang w:eastAsia="en-US"/>
        </w:rPr>
        <w:t>______________________</w:t>
      </w:r>
      <w:r w:rsidRPr="005D60BB">
        <w:rPr>
          <w:rFonts w:ascii="Arial" w:eastAsia="Calibri" w:hAnsi="Arial" w:cs="Arial"/>
          <w:sz w:val="24"/>
          <w:szCs w:val="24"/>
          <w:lang w:eastAsia="en-US"/>
        </w:rPr>
        <w:tab/>
        <w:t>_________________________</w:t>
      </w:r>
      <w:r w:rsidR="005D60BB" w:rsidRPr="005D60BB">
        <w:rPr>
          <w:rFonts w:ascii="Arial" w:eastAsia="Calibri" w:hAnsi="Arial" w:cs="Arial"/>
          <w:sz w:val="24"/>
          <w:szCs w:val="24"/>
          <w:lang w:eastAsia="en-US"/>
        </w:rPr>
        <w:t xml:space="preserve"> </w:t>
      </w:r>
    </w:p>
    <w:p w:rsidR="00E35E13" w:rsidRPr="005D60BB"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r>
        <w:rPr>
          <w:rFonts w:ascii="Arial" w:eastAsia="Calibri" w:hAnsi="Arial" w:cs="Arial"/>
          <w:sz w:val="24"/>
          <w:szCs w:val="24"/>
          <w:lang w:eastAsia="en-US"/>
        </w:rPr>
        <w:t>(</w:t>
      </w:r>
      <w:r w:rsidR="00E35E13" w:rsidRPr="005D60BB">
        <w:rPr>
          <w:rFonts w:ascii="Arial" w:eastAsia="Calibri" w:hAnsi="Arial" w:cs="Arial"/>
          <w:sz w:val="24"/>
          <w:szCs w:val="24"/>
          <w:lang w:eastAsia="en-US"/>
        </w:rPr>
        <w:t>подпись)</w:t>
      </w:r>
      <w:r w:rsidR="00E35E13" w:rsidRPr="005D60BB">
        <w:rPr>
          <w:rFonts w:ascii="Arial" w:eastAsia="Calibri" w:hAnsi="Arial" w:cs="Arial"/>
          <w:sz w:val="24"/>
          <w:szCs w:val="24"/>
          <w:lang w:eastAsia="en-US"/>
        </w:rPr>
        <w:tab/>
        <w:t>(ф.и.о.)</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Исполняющий обязанности начальника</w:t>
      </w:r>
      <w:r w:rsidR="003303F7">
        <w:rPr>
          <w:rFonts w:ascii="Arial" w:eastAsia="Calibri" w:hAnsi="Arial" w:cs="Arial"/>
          <w:sz w:val="24"/>
          <w:szCs w:val="24"/>
          <w:lang w:eastAsia="en-US"/>
        </w:rPr>
        <w:t xml:space="preserve"> </w:t>
      </w:r>
      <w:r w:rsidRPr="005D60BB">
        <w:rPr>
          <w:rFonts w:ascii="Arial" w:eastAsia="Calibri" w:hAnsi="Arial" w:cs="Arial"/>
          <w:sz w:val="24"/>
          <w:szCs w:val="24"/>
          <w:lang w:eastAsia="en-US"/>
        </w:rPr>
        <w:t xml:space="preserve">управления </w:t>
      </w: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 xml:space="preserve">архитектуры и градостроительства администрации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муниципального образования</w:t>
      </w:r>
    </w:p>
    <w:p w:rsidR="003303F7"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Белореченский район</w:t>
      </w:r>
      <w:r w:rsidR="005D60BB" w:rsidRPr="005D60BB">
        <w:rPr>
          <w:rFonts w:ascii="Arial" w:eastAsia="Calibri" w:hAnsi="Arial" w:cs="Arial"/>
          <w:sz w:val="24"/>
          <w:szCs w:val="24"/>
          <w:lang w:eastAsia="en-US"/>
        </w:rPr>
        <w:t xml:space="preserve">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О.И.Савченко</w:t>
      </w:r>
      <w:r w:rsidR="005D60BB" w:rsidRPr="005D60BB">
        <w:rPr>
          <w:rFonts w:ascii="Arial" w:eastAsia="Calibri" w:hAnsi="Arial" w:cs="Arial"/>
          <w:sz w:val="24"/>
          <w:szCs w:val="24"/>
          <w:lang w:eastAsia="en-US"/>
        </w:rPr>
        <w:t xml:space="preserve"> </w:t>
      </w:r>
    </w:p>
    <w:p w:rsidR="00E35E13"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Приложение 3</w:t>
      </w: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 xml:space="preserve">к административному регламенту </w:t>
      </w: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 xml:space="preserve">предоставления муниципальной услуги </w:t>
      </w:r>
    </w:p>
    <w:p w:rsidR="003303F7" w:rsidRDefault="003303F7" w:rsidP="003303F7">
      <w:pPr>
        <w:pStyle w:val="a4"/>
        <w:ind w:firstLine="567"/>
        <w:jc w:val="both"/>
        <w:rPr>
          <w:rFonts w:ascii="Arial" w:hAnsi="Arial" w:cs="Arial"/>
          <w:sz w:val="24"/>
          <w:szCs w:val="24"/>
          <w:lang w:eastAsia="en-US"/>
        </w:rPr>
      </w:pPr>
      <w:r>
        <w:rPr>
          <w:rFonts w:ascii="Arial" w:hAnsi="Arial" w:cs="Arial"/>
          <w:sz w:val="24"/>
          <w:szCs w:val="24"/>
          <w:lang w:eastAsia="en-US"/>
        </w:rPr>
        <w:t>«Внесение изменений в разрешение на строительство»</w:t>
      </w:r>
    </w:p>
    <w:p w:rsidR="003303F7"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Образец заявления для получения Муниципальной услуги</w:t>
      </w:r>
    </w:p>
    <w:p w:rsidR="003303F7"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Главе муниципального образования</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Белореченский район</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lastRenderedPageBreak/>
        <w:t>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 xml:space="preserve">от ____________________________ </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(Ф.И.О. полностью, паспортный данные,</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_______</w:t>
      </w:r>
      <w:r>
        <w:rPr>
          <w:rFonts w:ascii="Arial" w:hAnsi="Arial" w:cs="Arial"/>
          <w:sz w:val="24"/>
          <w:szCs w:val="24"/>
        </w:rPr>
        <w:t>_</w:t>
      </w:r>
      <w:r w:rsidRPr="005D60BB">
        <w:rPr>
          <w:rFonts w:ascii="Arial" w:hAnsi="Arial" w:cs="Arial"/>
          <w:sz w:val="24"/>
          <w:szCs w:val="24"/>
        </w:rPr>
        <w:t>_______________________</w:t>
      </w:r>
    </w:p>
    <w:p w:rsidR="003303F7"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 xml:space="preserve">наименование и реквизиты юридического лица </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или индивидуального предпринимателя)</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_______________________________</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 xml:space="preserve">адрес: __________________________ </w:t>
      </w:r>
    </w:p>
    <w:p w:rsidR="003303F7" w:rsidRPr="005D60BB" w:rsidRDefault="003303F7" w:rsidP="003303F7">
      <w:pPr>
        <w:pBdr>
          <w:top w:val="none" w:sz="0" w:space="0" w:color="auto"/>
          <w:left w:val="none" w:sz="0" w:space="0" w:color="auto"/>
          <w:bottom w:val="none" w:sz="0" w:space="0" w:color="auto"/>
          <w:right w:val="none" w:sz="0" w:space="0" w:color="auto"/>
          <w:between w:val="none" w:sz="0" w:space="0" w:color="auto"/>
        </w:pBdr>
        <w:ind w:firstLine="567"/>
        <w:jc w:val="right"/>
        <w:rPr>
          <w:rFonts w:ascii="Arial" w:hAnsi="Arial" w:cs="Arial"/>
          <w:sz w:val="24"/>
          <w:szCs w:val="24"/>
        </w:rPr>
      </w:pPr>
      <w:r w:rsidRPr="005D60BB">
        <w:rPr>
          <w:rFonts w:ascii="Arial" w:hAnsi="Arial" w:cs="Arial"/>
          <w:sz w:val="24"/>
          <w:szCs w:val="24"/>
        </w:rPr>
        <w:t>__________________</w:t>
      </w:r>
      <w:r>
        <w:rPr>
          <w:rFonts w:ascii="Arial" w:hAnsi="Arial" w:cs="Arial"/>
          <w:sz w:val="24"/>
          <w:szCs w:val="24"/>
        </w:rPr>
        <w:t>_</w:t>
      </w:r>
      <w:r w:rsidRPr="005D60BB">
        <w:rPr>
          <w:rFonts w:ascii="Arial" w:hAnsi="Arial" w:cs="Arial"/>
          <w:sz w:val="24"/>
          <w:szCs w:val="24"/>
        </w:rPr>
        <w:t>___</w:t>
      </w:r>
      <w:r>
        <w:rPr>
          <w:rFonts w:ascii="Arial" w:hAnsi="Arial" w:cs="Arial"/>
          <w:sz w:val="24"/>
          <w:szCs w:val="24"/>
        </w:rPr>
        <w:t>_</w:t>
      </w:r>
      <w:r w:rsidRPr="005D60BB">
        <w:rPr>
          <w:rFonts w:ascii="Arial" w:hAnsi="Arial" w:cs="Arial"/>
          <w:sz w:val="24"/>
          <w:szCs w:val="24"/>
        </w:rPr>
        <w:t>________</w:t>
      </w:r>
    </w:p>
    <w:p w:rsidR="003303F7" w:rsidRDefault="003303F7" w:rsidP="003303F7">
      <w:pPr>
        <w:pBdr>
          <w:top w:val="none" w:sz="0" w:space="0" w:color="auto"/>
          <w:left w:val="none" w:sz="0" w:space="0" w:color="auto"/>
          <w:bottom w:val="none" w:sz="0" w:space="0" w:color="auto"/>
          <w:right w:val="none" w:sz="0" w:space="0" w:color="auto"/>
          <w:between w:val="none" w:sz="0" w:space="0" w:color="auto"/>
        </w:pBdr>
        <w:tabs>
          <w:tab w:val="left" w:pos="6930"/>
        </w:tabs>
        <w:ind w:firstLine="567"/>
        <w:jc w:val="right"/>
        <w:rPr>
          <w:rFonts w:ascii="Arial" w:eastAsia="Calibri" w:hAnsi="Arial" w:cs="Arial"/>
          <w:sz w:val="24"/>
          <w:szCs w:val="24"/>
          <w:lang w:eastAsia="en-US"/>
        </w:rPr>
      </w:pPr>
      <w:r w:rsidRPr="005D60BB">
        <w:rPr>
          <w:rFonts w:ascii="Arial" w:hAnsi="Arial" w:cs="Arial"/>
          <w:sz w:val="24"/>
          <w:szCs w:val="24"/>
        </w:rPr>
        <w:t>телефон: ___________</w:t>
      </w:r>
      <w:r>
        <w:rPr>
          <w:rFonts w:ascii="Arial" w:hAnsi="Arial" w:cs="Arial"/>
          <w:sz w:val="24"/>
          <w:szCs w:val="24"/>
        </w:rPr>
        <w:t>_</w:t>
      </w:r>
      <w:r w:rsidRPr="005D60BB">
        <w:rPr>
          <w:rFonts w:ascii="Arial" w:hAnsi="Arial" w:cs="Arial"/>
          <w:sz w:val="24"/>
          <w:szCs w:val="24"/>
        </w:rPr>
        <w:t>___________</w:t>
      </w:r>
    </w:p>
    <w:p w:rsidR="003303F7" w:rsidRDefault="003303F7" w:rsidP="005D60BB">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Заявление</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 xml:space="preserve">о выдаче дубликата результата предоставления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hAnsi="Arial" w:cs="Arial"/>
          <w:sz w:val="24"/>
          <w:szCs w:val="24"/>
        </w:rPr>
      </w:pPr>
      <w:r w:rsidRPr="005D60BB">
        <w:rPr>
          <w:rFonts w:ascii="Arial" w:hAnsi="Arial" w:cs="Arial"/>
          <w:sz w:val="24"/>
          <w:szCs w:val="24"/>
        </w:rPr>
        <w:t>муниципальной услуги</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Прошу выдать дубликат постановления о внесении изменений в разрешение</w:t>
      </w:r>
      <w:r w:rsidR="005D60BB" w:rsidRPr="005D60BB">
        <w:rPr>
          <w:rFonts w:ascii="Arial" w:hAnsi="Arial" w:cs="Arial"/>
          <w:sz w:val="24"/>
          <w:szCs w:val="24"/>
        </w:rPr>
        <w:t xml:space="preserve"> </w:t>
      </w:r>
      <w:r w:rsidRPr="005D60BB">
        <w:rPr>
          <w:rFonts w:ascii="Arial" w:hAnsi="Arial" w:cs="Arial"/>
          <w:sz w:val="24"/>
          <w:szCs w:val="24"/>
        </w:rPr>
        <w:t>на</w:t>
      </w:r>
      <w:r w:rsidR="005D60BB" w:rsidRPr="005D60BB">
        <w:rPr>
          <w:rFonts w:ascii="Arial" w:hAnsi="Arial" w:cs="Arial"/>
          <w:sz w:val="24"/>
          <w:szCs w:val="24"/>
        </w:rPr>
        <w:t xml:space="preserve"> </w:t>
      </w:r>
      <w:r w:rsidRPr="005D60BB">
        <w:rPr>
          <w:rFonts w:ascii="Arial" w:hAnsi="Arial" w:cs="Arial"/>
          <w:sz w:val="24"/>
          <w:szCs w:val="24"/>
        </w:rPr>
        <w:t>строительство</w:t>
      </w:r>
      <w:r w:rsidR="005D60BB" w:rsidRPr="005D60BB">
        <w:rPr>
          <w:rFonts w:ascii="Arial" w:hAnsi="Arial" w:cs="Arial"/>
          <w:sz w:val="24"/>
          <w:szCs w:val="24"/>
        </w:rPr>
        <w:t xml:space="preserve"> </w:t>
      </w:r>
      <w:r w:rsidRPr="005D60BB">
        <w:rPr>
          <w:rFonts w:ascii="Arial" w:hAnsi="Arial" w:cs="Arial"/>
          <w:sz w:val="24"/>
          <w:szCs w:val="24"/>
        </w:rPr>
        <w:t>/или</w:t>
      </w:r>
      <w:r w:rsidR="005D60BB" w:rsidRPr="005D60BB">
        <w:rPr>
          <w:rFonts w:ascii="Arial" w:hAnsi="Arial" w:cs="Arial"/>
          <w:sz w:val="24"/>
          <w:szCs w:val="24"/>
        </w:rPr>
        <w:t xml:space="preserve"> </w:t>
      </w:r>
      <w:r w:rsidRPr="005D60BB">
        <w:rPr>
          <w:rFonts w:ascii="Arial" w:hAnsi="Arial" w:cs="Arial"/>
          <w:sz w:val="24"/>
          <w:szCs w:val="24"/>
        </w:rPr>
        <w:t>уведомления</w:t>
      </w:r>
      <w:r w:rsidR="005D60BB" w:rsidRPr="005D60BB">
        <w:rPr>
          <w:rFonts w:ascii="Arial" w:hAnsi="Arial" w:cs="Arial"/>
          <w:sz w:val="24"/>
          <w:szCs w:val="24"/>
        </w:rPr>
        <w:t xml:space="preserve"> </w:t>
      </w:r>
      <w:r w:rsidRPr="005D60BB">
        <w:rPr>
          <w:rFonts w:ascii="Arial" w:hAnsi="Arial" w:cs="Arial"/>
          <w:sz w:val="24"/>
          <w:szCs w:val="24"/>
        </w:rPr>
        <w:t>об</w:t>
      </w:r>
      <w:r w:rsidR="005D60BB" w:rsidRPr="005D60BB">
        <w:rPr>
          <w:rFonts w:ascii="Arial" w:hAnsi="Arial" w:cs="Arial"/>
          <w:sz w:val="24"/>
          <w:szCs w:val="24"/>
        </w:rPr>
        <w:t xml:space="preserve"> </w:t>
      </w:r>
      <w:r w:rsidRPr="005D60BB">
        <w:rPr>
          <w:rFonts w:ascii="Arial" w:hAnsi="Arial" w:cs="Arial"/>
          <w:sz w:val="24"/>
          <w:szCs w:val="24"/>
        </w:rPr>
        <w:t xml:space="preserve">отказе __________ </w:t>
      </w:r>
    </w:p>
    <w:p w:rsidR="00E35E13"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rPr>
          <w:rFonts w:ascii="Arial" w:hAnsi="Arial" w:cs="Arial"/>
          <w:sz w:val="24"/>
          <w:szCs w:val="24"/>
        </w:rPr>
      </w:pPr>
      <w:r>
        <w:rPr>
          <w:rFonts w:ascii="Arial" w:hAnsi="Arial" w:cs="Arial"/>
          <w:sz w:val="24"/>
          <w:szCs w:val="24"/>
        </w:rPr>
        <w:t>(</w:t>
      </w:r>
      <w:r w:rsidR="00E35E13" w:rsidRPr="005D60BB">
        <w:rPr>
          <w:rFonts w:ascii="Arial" w:hAnsi="Arial" w:cs="Arial"/>
          <w:sz w:val="24"/>
          <w:szCs w:val="24"/>
        </w:rPr>
        <w:t>нужное подчеркнуть)</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от</w:t>
      </w:r>
      <w:r w:rsidR="005D60BB" w:rsidRPr="005D60BB">
        <w:rPr>
          <w:rFonts w:ascii="Arial" w:hAnsi="Arial" w:cs="Arial"/>
          <w:sz w:val="24"/>
          <w:szCs w:val="24"/>
        </w:rPr>
        <w:t xml:space="preserve"> </w:t>
      </w:r>
      <w:r w:rsidRPr="005D60BB">
        <w:rPr>
          <w:rFonts w:ascii="Arial" w:hAnsi="Arial" w:cs="Arial"/>
          <w:sz w:val="24"/>
          <w:szCs w:val="24"/>
        </w:rPr>
        <w:t>"______" ________ 20___ г. № 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в связи с ____________________________</w:t>
      </w:r>
      <w:r w:rsidR="00E714CD">
        <w:rPr>
          <w:rFonts w:ascii="Arial" w:hAnsi="Arial" w:cs="Arial"/>
          <w:sz w:val="24"/>
          <w:szCs w:val="24"/>
        </w:rPr>
        <w:t>_______________</w:t>
      </w:r>
      <w:r w:rsidRPr="005D60BB">
        <w:rPr>
          <w:rFonts w:ascii="Arial" w:hAnsi="Arial" w:cs="Arial"/>
          <w:sz w:val="24"/>
          <w:szCs w:val="24"/>
        </w:rPr>
        <w:t>________________</w:t>
      </w:r>
    </w:p>
    <w:p w:rsidR="00E35E13" w:rsidRPr="005D60BB" w:rsidRDefault="00E35E13" w:rsidP="00E714C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4"/>
          <w:szCs w:val="24"/>
        </w:rPr>
      </w:pPr>
      <w:r w:rsidRPr="005D60BB">
        <w:rPr>
          <w:rFonts w:ascii="Arial" w:hAnsi="Arial" w:cs="Arial"/>
          <w:sz w:val="24"/>
          <w:szCs w:val="24"/>
        </w:rPr>
        <w:t>____________________________</w:t>
      </w:r>
      <w:r w:rsidR="00E714CD">
        <w:rPr>
          <w:rFonts w:ascii="Arial" w:hAnsi="Arial" w:cs="Arial"/>
          <w:sz w:val="24"/>
          <w:szCs w:val="24"/>
        </w:rPr>
        <w:t>____</w:t>
      </w:r>
      <w:r w:rsidRPr="005D60BB">
        <w:rPr>
          <w:rFonts w:ascii="Arial" w:hAnsi="Arial" w:cs="Arial"/>
          <w:sz w:val="24"/>
          <w:szCs w:val="24"/>
        </w:rPr>
        <w:t>_________________</w:t>
      </w:r>
      <w:r w:rsidR="00E714CD">
        <w:rPr>
          <w:rFonts w:ascii="Arial" w:hAnsi="Arial" w:cs="Arial"/>
          <w:sz w:val="24"/>
          <w:szCs w:val="24"/>
        </w:rPr>
        <w:t>______</w:t>
      </w:r>
      <w:r w:rsidRPr="005D60BB">
        <w:rPr>
          <w:rFonts w:ascii="Arial" w:hAnsi="Arial" w:cs="Arial"/>
          <w:sz w:val="24"/>
          <w:szCs w:val="24"/>
        </w:rPr>
        <w:t>_______________</w:t>
      </w:r>
      <w:r w:rsidR="00E714CD">
        <w:rPr>
          <w:rFonts w:ascii="Arial" w:hAnsi="Arial" w:cs="Arial"/>
          <w:sz w:val="24"/>
          <w:szCs w:val="24"/>
        </w:rPr>
        <w:t>_</w:t>
      </w:r>
      <w:r w:rsidRPr="005D60BB">
        <w:rPr>
          <w:rFonts w:ascii="Arial" w:hAnsi="Arial" w:cs="Arial"/>
          <w:sz w:val="24"/>
          <w:szCs w:val="24"/>
        </w:rPr>
        <w:t>.</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"______" ________________ 20_____ г.</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highlight w:val="magenta"/>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_________________</w:t>
      </w:r>
      <w:r w:rsidR="005D60BB" w:rsidRPr="005D60BB">
        <w:rPr>
          <w:rFonts w:ascii="Arial" w:hAnsi="Arial" w:cs="Arial"/>
          <w:sz w:val="24"/>
          <w:szCs w:val="24"/>
        </w:rPr>
        <w:t xml:space="preserve"> </w:t>
      </w:r>
      <w:r w:rsidR="00E714CD">
        <w:rPr>
          <w:rFonts w:ascii="Arial" w:hAnsi="Arial" w:cs="Arial"/>
          <w:sz w:val="24"/>
          <w:szCs w:val="24"/>
        </w:rPr>
        <w:tab/>
      </w:r>
      <w:r w:rsidR="00E714CD">
        <w:rPr>
          <w:rFonts w:ascii="Arial" w:hAnsi="Arial" w:cs="Arial"/>
          <w:sz w:val="24"/>
          <w:szCs w:val="24"/>
        </w:rPr>
        <w:tab/>
      </w:r>
      <w:r w:rsidR="00E714CD">
        <w:rPr>
          <w:rFonts w:ascii="Arial" w:hAnsi="Arial" w:cs="Arial"/>
          <w:sz w:val="24"/>
          <w:szCs w:val="24"/>
        </w:rPr>
        <w:tab/>
      </w:r>
      <w:r w:rsidRPr="005D60BB">
        <w:rPr>
          <w:rFonts w:ascii="Arial" w:hAnsi="Arial" w:cs="Arial"/>
          <w:sz w:val="24"/>
          <w:szCs w:val="24"/>
        </w:rPr>
        <w:t>_________________________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(подпись)</w:t>
      </w:r>
      <w:r w:rsidR="005D60BB" w:rsidRPr="005D60BB">
        <w:rPr>
          <w:rFonts w:ascii="Arial" w:hAnsi="Arial" w:cs="Arial"/>
          <w:sz w:val="24"/>
          <w:szCs w:val="24"/>
        </w:rPr>
        <w:t xml:space="preserve"> </w:t>
      </w:r>
      <w:r w:rsidR="00E714CD">
        <w:rPr>
          <w:rFonts w:ascii="Arial" w:hAnsi="Arial" w:cs="Arial"/>
          <w:sz w:val="24"/>
          <w:szCs w:val="24"/>
        </w:rPr>
        <w:tab/>
      </w:r>
      <w:r w:rsidR="00E714CD">
        <w:rPr>
          <w:rFonts w:ascii="Arial" w:hAnsi="Arial" w:cs="Arial"/>
          <w:sz w:val="24"/>
          <w:szCs w:val="24"/>
        </w:rPr>
        <w:tab/>
      </w:r>
      <w:r w:rsidR="00E714CD">
        <w:rPr>
          <w:rFonts w:ascii="Arial" w:hAnsi="Arial" w:cs="Arial"/>
          <w:sz w:val="24"/>
          <w:szCs w:val="24"/>
        </w:rPr>
        <w:tab/>
      </w:r>
      <w:r w:rsidR="00E714CD">
        <w:rPr>
          <w:rFonts w:ascii="Arial" w:hAnsi="Arial" w:cs="Arial"/>
          <w:sz w:val="24"/>
          <w:szCs w:val="24"/>
        </w:rPr>
        <w:tab/>
      </w:r>
      <w:r w:rsidR="00E714CD">
        <w:rPr>
          <w:rFonts w:ascii="Arial" w:hAnsi="Arial" w:cs="Arial"/>
          <w:sz w:val="24"/>
          <w:szCs w:val="24"/>
        </w:rPr>
        <w:tab/>
      </w:r>
      <w:r w:rsidR="00E714CD">
        <w:rPr>
          <w:rFonts w:ascii="Arial" w:hAnsi="Arial" w:cs="Arial"/>
          <w:sz w:val="24"/>
          <w:szCs w:val="24"/>
        </w:rPr>
        <w:tab/>
      </w:r>
      <w:r w:rsidRPr="005D60BB">
        <w:rPr>
          <w:rFonts w:ascii="Arial" w:hAnsi="Arial" w:cs="Arial"/>
          <w:sz w:val="24"/>
          <w:szCs w:val="24"/>
        </w:rPr>
        <w:t>(Ф.И.О.)</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p>
    <w:p w:rsidR="00E714CD"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Исполняющий обязанности начальника</w:t>
      </w:r>
      <w:r w:rsidR="00E714CD">
        <w:rPr>
          <w:rFonts w:ascii="Arial" w:hAnsi="Arial" w:cs="Arial"/>
          <w:sz w:val="24"/>
          <w:szCs w:val="24"/>
        </w:rPr>
        <w:t xml:space="preserve"> </w:t>
      </w:r>
      <w:r w:rsidRPr="005D60BB">
        <w:rPr>
          <w:rFonts w:ascii="Arial" w:hAnsi="Arial" w:cs="Arial"/>
          <w:sz w:val="24"/>
          <w:szCs w:val="24"/>
        </w:rPr>
        <w:t xml:space="preserve">управления </w:t>
      </w:r>
    </w:p>
    <w:p w:rsidR="00E714CD"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 xml:space="preserve">архитектуры и градостроительства администрации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муниципального образования</w:t>
      </w:r>
    </w:p>
    <w:p w:rsidR="00E714CD"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Белореченский район</w:t>
      </w:r>
      <w:r w:rsidR="005D60BB" w:rsidRPr="005D60BB">
        <w:rPr>
          <w:rFonts w:ascii="Arial" w:hAnsi="Arial" w:cs="Arial"/>
          <w:sz w:val="24"/>
          <w:szCs w:val="24"/>
        </w:rPr>
        <w:t xml:space="preserve">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 w:val="24"/>
          <w:szCs w:val="24"/>
        </w:rPr>
      </w:pPr>
      <w:r w:rsidRPr="005D60BB">
        <w:rPr>
          <w:rFonts w:ascii="Arial" w:hAnsi="Arial" w:cs="Arial"/>
          <w:sz w:val="24"/>
          <w:szCs w:val="24"/>
        </w:rPr>
        <w:t>О.И.Савченко</w:t>
      </w:r>
      <w:r w:rsidR="005D60BB" w:rsidRPr="005D60BB">
        <w:rPr>
          <w:rFonts w:ascii="Arial" w:hAnsi="Arial" w:cs="Arial"/>
          <w:sz w:val="24"/>
          <w:szCs w:val="24"/>
        </w:rPr>
        <w:t xml:space="preserve"> </w:t>
      </w:r>
    </w:p>
    <w:p w:rsidR="00E35E13" w:rsidRPr="005D60BB" w:rsidRDefault="00E35E13" w:rsidP="005D60BB">
      <w:pPr>
        <w:ind w:firstLine="567"/>
        <w:jc w:val="center"/>
        <w:rPr>
          <w:rFonts w:ascii="Arial" w:hAnsi="Arial" w:cs="Arial"/>
          <w:sz w:val="24"/>
          <w:szCs w:val="24"/>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3303F7" w:rsidRDefault="003303F7"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714CD" w:rsidRDefault="00E714CD" w:rsidP="00E714CD">
      <w:pPr>
        <w:pStyle w:val="a4"/>
        <w:ind w:firstLine="567"/>
        <w:jc w:val="both"/>
        <w:rPr>
          <w:rFonts w:ascii="Arial" w:hAnsi="Arial" w:cs="Arial"/>
          <w:sz w:val="24"/>
          <w:szCs w:val="24"/>
          <w:lang w:eastAsia="en-US"/>
        </w:rPr>
      </w:pPr>
      <w:r>
        <w:rPr>
          <w:rFonts w:ascii="Arial" w:hAnsi="Arial" w:cs="Arial"/>
          <w:sz w:val="24"/>
          <w:szCs w:val="24"/>
          <w:lang w:eastAsia="en-US"/>
        </w:rPr>
        <w:t>Приложение 4</w:t>
      </w:r>
    </w:p>
    <w:p w:rsidR="00E714CD" w:rsidRDefault="00E714CD" w:rsidP="00E714CD">
      <w:pPr>
        <w:pStyle w:val="a4"/>
        <w:ind w:firstLine="567"/>
        <w:jc w:val="both"/>
        <w:rPr>
          <w:rFonts w:ascii="Arial" w:hAnsi="Arial" w:cs="Arial"/>
          <w:sz w:val="24"/>
          <w:szCs w:val="24"/>
          <w:lang w:eastAsia="en-US"/>
        </w:rPr>
      </w:pPr>
      <w:r>
        <w:rPr>
          <w:rFonts w:ascii="Arial" w:hAnsi="Arial" w:cs="Arial"/>
          <w:sz w:val="24"/>
          <w:szCs w:val="24"/>
          <w:lang w:eastAsia="en-US"/>
        </w:rPr>
        <w:t xml:space="preserve">к административному регламенту </w:t>
      </w:r>
    </w:p>
    <w:p w:rsidR="00E714CD" w:rsidRDefault="00E714CD" w:rsidP="00E714CD">
      <w:pPr>
        <w:pStyle w:val="a4"/>
        <w:ind w:firstLine="567"/>
        <w:jc w:val="both"/>
        <w:rPr>
          <w:rFonts w:ascii="Arial" w:hAnsi="Arial" w:cs="Arial"/>
          <w:sz w:val="24"/>
          <w:szCs w:val="24"/>
          <w:lang w:eastAsia="en-US"/>
        </w:rPr>
      </w:pPr>
      <w:r>
        <w:rPr>
          <w:rFonts w:ascii="Arial" w:hAnsi="Arial" w:cs="Arial"/>
          <w:sz w:val="24"/>
          <w:szCs w:val="24"/>
          <w:lang w:eastAsia="en-US"/>
        </w:rPr>
        <w:t xml:space="preserve">предоставления муниципальной услуги </w:t>
      </w:r>
    </w:p>
    <w:p w:rsidR="00E714CD" w:rsidRDefault="00E714CD" w:rsidP="00E714CD">
      <w:pPr>
        <w:pStyle w:val="a4"/>
        <w:ind w:firstLine="567"/>
        <w:jc w:val="both"/>
        <w:rPr>
          <w:rFonts w:ascii="Arial" w:hAnsi="Arial" w:cs="Arial"/>
          <w:sz w:val="24"/>
          <w:szCs w:val="24"/>
          <w:lang w:eastAsia="en-US"/>
        </w:rPr>
      </w:pPr>
      <w:r>
        <w:rPr>
          <w:rFonts w:ascii="Arial" w:hAnsi="Arial" w:cs="Arial"/>
          <w:sz w:val="24"/>
          <w:szCs w:val="24"/>
          <w:lang w:eastAsia="en-US"/>
        </w:rPr>
        <w:t>«Внесение изменений в разрешение на строительство»</w:t>
      </w:r>
    </w:p>
    <w:p w:rsidR="00E714CD" w:rsidRDefault="00E714CD" w:rsidP="00E714CD">
      <w:pPr>
        <w:pBdr>
          <w:top w:val="none" w:sz="0" w:space="0" w:color="auto"/>
          <w:left w:val="none" w:sz="0" w:space="0" w:color="auto"/>
          <w:bottom w:val="none" w:sz="0" w:space="0" w:color="auto"/>
          <w:right w:val="none" w:sz="0" w:space="0" w:color="auto"/>
          <w:between w:val="none" w:sz="0" w:space="0" w:color="auto"/>
        </w:pBdr>
        <w:tabs>
          <w:tab w:val="left" w:pos="6930"/>
        </w:tabs>
        <w:ind w:firstLine="567"/>
        <w:rPr>
          <w:rFonts w:ascii="Arial" w:eastAsia="Calibri" w:hAnsi="Arial" w:cs="Arial"/>
          <w:sz w:val="24"/>
          <w:szCs w:val="24"/>
          <w:lang w:eastAsia="en-US"/>
        </w:rPr>
      </w:pPr>
    </w:p>
    <w:p w:rsidR="00E714CD" w:rsidRDefault="00E714C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Образец заявления для получения Муниципальной услуги</w:t>
      </w:r>
    </w:p>
    <w:p w:rsidR="00E35E13"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Главе муниципального образования</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Белореченский район</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от ____________________________ </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(Ф.И.О. полностью, паспортный данные,</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w:t>
      </w:r>
    </w:p>
    <w:p w:rsidR="00E714CD"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наименование и реквизиты юридического лица </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lastRenderedPageBreak/>
        <w:t>или индивидуального предпринимателя)</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w:t>
      </w:r>
      <w:r>
        <w:rPr>
          <w:rFonts w:ascii="Arial" w:eastAsia="Calibri" w:hAnsi="Arial" w:cs="Arial"/>
          <w:sz w:val="24"/>
          <w:szCs w:val="24"/>
          <w:lang w:eastAsia="en-US"/>
        </w:rPr>
        <w:t>_</w:t>
      </w:r>
      <w:r w:rsidRPr="005D60BB">
        <w:rPr>
          <w:rFonts w:ascii="Arial" w:eastAsia="Calibri" w:hAnsi="Arial" w:cs="Arial"/>
          <w:sz w:val="24"/>
          <w:szCs w:val="24"/>
          <w:lang w:eastAsia="en-US"/>
        </w:rPr>
        <w:t>________</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 xml:space="preserve">адрес: __________________________ </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________________________________</w:t>
      </w:r>
    </w:p>
    <w:p w:rsidR="00E714CD" w:rsidRPr="005D60BB"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right"/>
        <w:rPr>
          <w:rFonts w:ascii="Arial" w:eastAsia="Calibri" w:hAnsi="Arial" w:cs="Arial"/>
          <w:sz w:val="24"/>
          <w:szCs w:val="24"/>
          <w:lang w:eastAsia="en-US"/>
        </w:rPr>
      </w:pPr>
      <w:r w:rsidRPr="005D60BB">
        <w:rPr>
          <w:rFonts w:ascii="Arial" w:eastAsia="Calibri" w:hAnsi="Arial" w:cs="Arial"/>
          <w:sz w:val="24"/>
          <w:szCs w:val="24"/>
          <w:lang w:eastAsia="en-US"/>
        </w:rPr>
        <w:t>телефон: _______</w:t>
      </w:r>
      <w:r>
        <w:rPr>
          <w:rFonts w:ascii="Arial" w:eastAsia="Calibri" w:hAnsi="Arial" w:cs="Arial"/>
          <w:sz w:val="24"/>
          <w:szCs w:val="24"/>
          <w:lang w:eastAsia="en-US"/>
        </w:rPr>
        <w:t>__</w:t>
      </w:r>
      <w:r w:rsidRPr="005D60BB">
        <w:rPr>
          <w:rFonts w:ascii="Arial" w:eastAsia="Calibri" w:hAnsi="Arial" w:cs="Arial"/>
          <w:sz w:val="24"/>
          <w:szCs w:val="24"/>
          <w:lang w:eastAsia="en-US"/>
        </w:rPr>
        <w:t>_______________</w:t>
      </w:r>
    </w:p>
    <w:p w:rsidR="00E714CD" w:rsidRDefault="00E714C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p>
    <w:p w:rsidR="00E35E13" w:rsidRPr="005D60BB" w:rsidRDefault="00E714CD"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об исправлении опечаток и (или) ошибок</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в документе</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r w:rsidRPr="005D60BB">
        <w:rPr>
          <w:rFonts w:ascii="Arial" w:eastAsia="Calibri" w:hAnsi="Arial" w:cs="Arial"/>
          <w:sz w:val="24"/>
          <w:szCs w:val="24"/>
          <w:lang w:eastAsia="en-US"/>
        </w:rPr>
        <w:t>«___»_______________</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______г. при предоставлении муниципальной услуги</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мне было выдано ____________________________</w:t>
      </w:r>
      <w:r w:rsidR="00E714CD">
        <w:rPr>
          <w:rFonts w:ascii="Arial" w:eastAsia="Calibri" w:hAnsi="Arial" w:cs="Arial"/>
          <w:sz w:val="24"/>
          <w:szCs w:val="24"/>
          <w:lang w:eastAsia="en-US"/>
        </w:rPr>
        <w:t>___________</w:t>
      </w:r>
      <w:r w:rsidRPr="005D60BB">
        <w:rPr>
          <w:rFonts w:ascii="Arial" w:eastAsia="Calibri" w:hAnsi="Arial" w:cs="Arial"/>
          <w:sz w:val="24"/>
          <w:szCs w:val="24"/>
          <w:lang w:eastAsia="en-US"/>
        </w:rPr>
        <w:t>________________.</w:t>
      </w:r>
    </w:p>
    <w:p w:rsidR="00E35E13" w:rsidRPr="005D60BB" w:rsidRDefault="00E35E13" w:rsidP="00E714CD">
      <w:pPr>
        <w:pBdr>
          <w:top w:val="none" w:sz="0" w:space="0" w:color="auto"/>
          <w:left w:val="none" w:sz="0" w:space="0" w:color="auto"/>
          <w:bottom w:val="none" w:sz="0" w:space="0" w:color="auto"/>
          <w:right w:val="none" w:sz="0" w:space="0" w:color="auto"/>
          <w:between w:val="none" w:sz="0" w:space="0" w:color="auto"/>
        </w:pBdr>
        <w:ind w:firstLine="567"/>
        <w:jc w:val="center"/>
        <w:rPr>
          <w:rFonts w:ascii="Arial" w:eastAsia="Calibri" w:hAnsi="Arial" w:cs="Arial"/>
          <w:sz w:val="24"/>
          <w:szCs w:val="24"/>
          <w:lang w:eastAsia="en-US"/>
        </w:rPr>
      </w:pPr>
      <w:r w:rsidRPr="005D60BB">
        <w:rPr>
          <w:rFonts w:ascii="Arial" w:eastAsia="Calibri" w:hAnsi="Arial" w:cs="Arial"/>
          <w:sz w:val="24"/>
          <w:szCs w:val="24"/>
          <w:lang w:eastAsia="en-US"/>
        </w:rPr>
        <w:t>(указать выданный документ)</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r w:rsidRPr="005D60BB">
        <w:rPr>
          <w:rFonts w:ascii="Arial" w:eastAsia="Calibri" w:hAnsi="Arial" w:cs="Arial"/>
          <w:sz w:val="24"/>
          <w:szCs w:val="24"/>
          <w:lang w:eastAsia="en-US"/>
        </w:rPr>
        <w:t>В указанном документе</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на странице ____ в</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абзаце____ допущена описка:</w:t>
      </w:r>
      <w:r w:rsidR="00E714CD">
        <w:rPr>
          <w:rFonts w:ascii="Arial" w:eastAsia="Calibri" w:hAnsi="Arial" w:cs="Arial"/>
          <w:sz w:val="24"/>
          <w:szCs w:val="24"/>
          <w:lang w:eastAsia="en-US"/>
        </w:rPr>
        <w:t xml:space="preserve"> ___________</w:t>
      </w:r>
      <w:r w:rsidRPr="005D60BB">
        <w:rPr>
          <w:rFonts w:ascii="Arial" w:eastAsia="Calibri" w:hAnsi="Arial" w:cs="Arial"/>
          <w:sz w:val="24"/>
          <w:szCs w:val="24"/>
          <w:lang w:eastAsia="en-US"/>
        </w:rPr>
        <w:t>____________________________________________________________</w:t>
      </w:r>
    </w:p>
    <w:p w:rsidR="00E714CD" w:rsidRDefault="00E714CD" w:rsidP="00E714CD">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указать суть допущенной ошибки </w:t>
      </w:r>
    </w:p>
    <w:p w:rsidR="00E35E13" w:rsidRPr="005D60BB" w:rsidRDefault="00E35E13" w:rsidP="00E714CD">
      <w:pPr>
        <w:pBdr>
          <w:top w:val="none" w:sz="0" w:space="0" w:color="auto"/>
          <w:left w:val="none" w:sz="0" w:space="0" w:color="auto"/>
          <w:bottom w:val="none" w:sz="0" w:space="0" w:color="auto"/>
          <w:right w:val="none" w:sz="0" w:space="0" w:color="auto"/>
          <w:between w:val="none" w:sz="0" w:space="0" w:color="auto"/>
        </w:pBdr>
        <w:jc w:val="both"/>
        <w:rPr>
          <w:rFonts w:ascii="Arial" w:eastAsia="Calibri" w:hAnsi="Arial" w:cs="Arial"/>
          <w:sz w:val="24"/>
          <w:szCs w:val="24"/>
          <w:lang w:eastAsia="en-US"/>
        </w:rPr>
      </w:pPr>
      <w:r w:rsidRPr="005D60BB">
        <w:rPr>
          <w:rFonts w:ascii="Arial" w:eastAsia="Calibri" w:hAnsi="Arial" w:cs="Arial"/>
          <w:sz w:val="24"/>
          <w:szCs w:val="24"/>
          <w:lang w:eastAsia="en-US"/>
        </w:rPr>
        <w:t>___________________________________________________</w:t>
      </w:r>
      <w:r w:rsidR="00E714CD">
        <w:rPr>
          <w:rFonts w:ascii="Arial" w:eastAsia="Calibri" w:hAnsi="Arial" w:cs="Arial"/>
          <w:sz w:val="24"/>
          <w:szCs w:val="24"/>
          <w:lang w:eastAsia="en-US"/>
        </w:rPr>
        <w:t>_____</w:t>
      </w:r>
      <w:r w:rsidRPr="005D60BB">
        <w:rPr>
          <w:rFonts w:ascii="Arial" w:eastAsia="Calibri" w:hAnsi="Arial" w:cs="Arial"/>
          <w:sz w:val="24"/>
          <w:szCs w:val="24"/>
          <w:lang w:eastAsia="en-US"/>
        </w:rPr>
        <w:t>______________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rPr>
          <w:rFonts w:ascii="Arial" w:eastAsia="Calibri" w:hAnsi="Arial" w:cs="Arial"/>
          <w:sz w:val="24"/>
          <w:szCs w:val="24"/>
          <w:lang w:eastAsia="en-US"/>
        </w:rPr>
      </w:pPr>
      <w:r w:rsidRPr="005D60BB">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«_______________________________________________________________________________________________________________________</w:t>
      </w:r>
      <w:r w:rsidR="00E714CD">
        <w:rPr>
          <w:rFonts w:ascii="Arial" w:eastAsia="Calibri" w:hAnsi="Arial" w:cs="Arial"/>
          <w:sz w:val="24"/>
          <w:szCs w:val="24"/>
          <w:lang w:eastAsia="en-US"/>
        </w:rPr>
        <w:t>____________</w:t>
      </w:r>
      <w:r w:rsidRPr="005D60BB">
        <w:rPr>
          <w:rFonts w:ascii="Arial" w:eastAsia="Calibri" w:hAnsi="Arial" w:cs="Arial"/>
          <w:sz w:val="24"/>
          <w:szCs w:val="24"/>
          <w:lang w:eastAsia="en-US"/>
        </w:rPr>
        <w:t>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На основании изложенного, в соответствии с действующим административным регламентом прошу исправить в выданном документе допущенную ошибку</w:t>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 xml:space="preserve">на правильный вариант </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240"/>
        </w:tabs>
        <w:ind w:firstLine="567"/>
        <w:rPr>
          <w:rFonts w:ascii="Arial" w:eastAsia="Calibri" w:hAnsi="Arial" w:cs="Arial"/>
          <w:sz w:val="24"/>
          <w:szCs w:val="24"/>
          <w:lang w:eastAsia="en-US"/>
        </w:rPr>
      </w:pP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240"/>
        </w:tabs>
        <w:ind w:firstLine="567"/>
        <w:rPr>
          <w:rFonts w:ascii="Arial" w:eastAsia="Calibri" w:hAnsi="Arial" w:cs="Arial"/>
          <w:sz w:val="24"/>
          <w:szCs w:val="24"/>
          <w:lang w:eastAsia="en-US"/>
        </w:rPr>
      </w:pPr>
      <w:r w:rsidRPr="005D60BB">
        <w:rPr>
          <w:rFonts w:ascii="Arial" w:eastAsia="Calibri" w:hAnsi="Arial" w:cs="Arial"/>
          <w:sz w:val="24"/>
          <w:szCs w:val="24"/>
          <w:lang w:eastAsia="en-US"/>
        </w:rPr>
        <w:t>«___» ________________2020</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5835"/>
        </w:tabs>
        <w:ind w:firstLine="567"/>
        <w:rPr>
          <w:rFonts w:ascii="Arial" w:eastAsia="Calibri" w:hAnsi="Arial" w:cs="Arial"/>
          <w:sz w:val="24"/>
          <w:szCs w:val="24"/>
          <w:lang w:eastAsia="en-US"/>
        </w:rPr>
      </w:pPr>
      <w:r w:rsidRPr="005D60BB">
        <w:rPr>
          <w:rFonts w:ascii="Arial" w:eastAsia="Calibri" w:hAnsi="Arial" w:cs="Arial"/>
          <w:sz w:val="24"/>
          <w:szCs w:val="24"/>
          <w:lang w:eastAsia="en-US"/>
        </w:rPr>
        <w:t>______________________</w:t>
      </w:r>
      <w:r w:rsidRPr="005D60BB">
        <w:rPr>
          <w:rFonts w:ascii="Arial" w:eastAsia="Calibri" w:hAnsi="Arial" w:cs="Arial"/>
          <w:sz w:val="24"/>
          <w:szCs w:val="24"/>
          <w:lang w:eastAsia="en-US"/>
        </w:rPr>
        <w:tab/>
        <w:t>_________________________</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945"/>
        </w:tabs>
        <w:ind w:firstLine="567"/>
        <w:rPr>
          <w:rFonts w:ascii="Arial" w:eastAsia="Calibri" w:hAnsi="Arial" w:cs="Arial"/>
          <w:sz w:val="24"/>
          <w:szCs w:val="24"/>
          <w:lang w:eastAsia="en-US"/>
        </w:rPr>
      </w:pPr>
      <w:r w:rsidRPr="005D60BB">
        <w:rPr>
          <w:rFonts w:ascii="Arial" w:eastAsia="Calibri" w:hAnsi="Arial" w:cs="Arial"/>
          <w:sz w:val="24"/>
          <w:szCs w:val="24"/>
          <w:lang w:eastAsia="en-US"/>
        </w:rPr>
        <w:t>(подпись)</w:t>
      </w:r>
      <w:r w:rsidR="00E714CD">
        <w:rPr>
          <w:rFonts w:ascii="Arial" w:eastAsia="Calibri" w:hAnsi="Arial" w:cs="Arial"/>
          <w:sz w:val="24"/>
          <w:szCs w:val="24"/>
          <w:lang w:eastAsia="en-US"/>
        </w:rPr>
        <w:tab/>
      </w:r>
      <w:r w:rsidR="00E714CD">
        <w:rPr>
          <w:rFonts w:ascii="Arial" w:eastAsia="Calibri" w:hAnsi="Arial" w:cs="Arial"/>
          <w:sz w:val="24"/>
          <w:szCs w:val="24"/>
          <w:lang w:eastAsia="en-US"/>
        </w:rPr>
        <w:tab/>
      </w:r>
      <w:r w:rsidR="005D60BB" w:rsidRPr="005D60BB">
        <w:rPr>
          <w:rFonts w:ascii="Arial" w:eastAsia="Calibri" w:hAnsi="Arial" w:cs="Arial"/>
          <w:sz w:val="24"/>
          <w:szCs w:val="24"/>
          <w:lang w:eastAsia="en-US"/>
        </w:rPr>
        <w:t xml:space="preserve"> </w:t>
      </w:r>
      <w:r w:rsidRPr="005D60BB">
        <w:rPr>
          <w:rFonts w:ascii="Arial" w:eastAsia="Calibri" w:hAnsi="Arial" w:cs="Arial"/>
          <w:sz w:val="24"/>
          <w:szCs w:val="24"/>
          <w:lang w:eastAsia="en-US"/>
        </w:rPr>
        <w:t>(Ф.И.О.)</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tabs>
          <w:tab w:val="left" w:pos="6945"/>
        </w:tabs>
        <w:ind w:firstLine="567"/>
        <w:rPr>
          <w:rFonts w:ascii="Arial" w:eastAsia="Calibri" w:hAnsi="Arial" w:cs="Arial"/>
          <w:sz w:val="24"/>
          <w:szCs w:val="24"/>
          <w:lang w:eastAsia="en-US"/>
        </w:rPr>
      </w:pPr>
    </w:p>
    <w:p w:rsidR="00E35E13" w:rsidRDefault="00E35E13" w:rsidP="005D60BB">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rFonts w:ascii="Arial" w:eastAsia="Calibri" w:hAnsi="Arial" w:cs="Arial"/>
          <w:sz w:val="24"/>
          <w:szCs w:val="24"/>
          <w:lang w:eastAsia="en-US"/>
        </w:rPr>
      </w:pPr>
    </w:p>
    <w:p w:rsidR="00E714CD" w:rsidRPr="005D60BB" w:rsidRDefault="00E714CD" w:rsidP="005D60BB">
      <w:pPr>
        <w:pBdr>
          <w:top w:val="none" w:sz="0" w:space="0" w:color="auto"/>
          <w:left w:val="none" w:sz="0" w:space="0" w:color="auto"/>
          <w:bottom w:val="none" w:sz="0" w:space="0" w:color="auto"/>
          <w:right w:val="none" w:sz="0" w:space="0" w:color="auto"/>
          <w:between w:val="none" w:sz="0" w:space="0" w:color="auto"/>
        </w:pBdr>
        <w:spacing w:line="276" w:lineRule="auto"/>
        <w:ind w:firstLine="567"/>
        <w:jc w:val="both"/>
        <w:rPr>
          <w:rFonts w:ascii="Arial" w:eastAsia="Calibri" w:hAnsi="Arial" w:cs="Arial"/>
          <w:sz w:val="24"/>
          <w:szCs w:val="24"/>
          <w:lang w:eastAsia="en-US"/>
        </w:rPr>
      </w:pPr>
    </w:p>
    <w:p w:rsidR="00E714CD"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Исполняющий обязанности начальника</w:t>
      </w:r>
      <w:r w:rsidR="00E714CD">
        <w:rPr>
          <w:rFonts w:ascii="Arial" w:eastAsia="Calibri" w:hAnsi="Arial" w:cs="Arial"/>
          <w:sz w:val="24"/>
          <w:szCs w:val="24"/>
          <w:lang w:eastAsia="en-US"/>
        </w:rPr>
        <w:t xml:space="preserve"> управления</w:t>
      </w:r>
    </w:p>
    <w:p w:rsidR="00E714CD"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 xml:space="preserve">архитектуры и градостроительства </w:t>
      </w:r>
      <w:r w:rsidR="00E714CD">
        <w:rPr>
          <w:rFonts w:ascii="Arial" w:eastAsia="Calibri" w:hAnsi="Arial" w:cs="Arial"/>
          <w:sz w:val="24"/>
          <w:szCs w:val="24"/>
          <w:lang w:eastAsia="en-US"/>
        </w:rPr>
        <w:t>администрации</w:t>
      </w:r>
    </w:p>
    <w:p w:rsidR="00E35E13" w:rsidRPr="005D60BB"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муниципального образования</w:t>
      </w:r>
    </w:p>
    <w:p w:rsidR="00E714CD" w:rsidRDefault="00E35E13" w:rsidP="005D60BB">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Белореченский район</w:t>
      </w:r>
    </w:p>
    <w:p w:rsidR="00E35E13" w:rsidRPr="005D60BB" w:rsidRDefault="00E35E13" w:rsidP="00E714CD">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sz w:val="24"/>
          <w:szCs w:val="24"/>
          <w:lang w:eastAsia="en-US"/>
        </w:rPr>
      </w:pPr>
      <w:r w:rsidRPr="005D60BB">
        <w:rPr>
          <w:rFonts w:ascii="Arial" w:eastAsia="Calibri" w:hAnsi="Arial" w:cs="Arial"/>
          <w:sz w:val="24"/>
          <w:szCs w:val="24"/>
          <w:lang w:eastAsia="en-US"/>
        </w:rPr>
        <w:t>О.И.Савченко</w:t>
      </w:r>
    </w:p>
    <w:sectPr w:rsidR="00E35E13" w:rsidRPr="005D60BB" w:rsidSect="005D60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09" w:rsidRDefault="003A2E09">
      <w:r>
        <w:separator/>
      </w:r>
    </w:p>
  </w:endnote>
  <w:endnote w:type="continuationSeparator" w:id="0">
    <w:p w:rsidR="003A2E09" w:rsidRDefault="003A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09" w:rsidRDefault="003A2E09">
      <w:r>
        <w:separator/>
      </w:r>
    </w:p>
  </w:footnote>
  <w:footnote w:type="continuationSeparator" w:id="0">
    <w:p w:rsidR="003A2E09" w:rsidRDefault="003A2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A4"/>
    <w:rsid w:val="000857B7"/>
    <w:rsid w:val="003303F7"/>
    <w:rsid w:val="003A2E09"/>
    <w:rsid w:val="00430DA4"/>
    <w:rsid w:val="005A214D"/>
    <w:rsid w:val="005D60BB"/>
    <w:rsid w:val="007976B7"/>
    <w:rsid w:val="008846B8"/>
    <w:rsid w:val="00D47FC6"/>
    <w:rsid w:val="00E35E13"/>
    <w:rsid w:val="00E65019"/>
    <w:rsid w:val="00E714CD"/>
    <w:rsid w:val="00F1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118A"/>
  <w15:docId w15:val="{08B3C64D-B720-4CDA-B195-3D4B8E44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rPr>
  </w:style>
  <w:style w:type="character" w:customStyle="1" w:styleId="docaccesstitle">
    <w:name w:val="docaccess_title"/>
    <w:uiPriority w:val="99"/>
    <w:rPr>
      <w:rFonts w:cs="Times New Roman"/>
    </w:rPr>
  </w:style>
  <w:style w:type="paragraph" w:styleId="af6">
    <w:name w:val="Balloon Text"/>
    <w:basedOn w:val="a"/>
    <w:link w:val="af7"/>
    <w:uiPriority w:val="99"/>
    <w:semiHidden/>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14249</Words>
  <Characters>81220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cukanova</dc:creator>
  <cp:keywords/>
  <dc:description/>
  <cp:lastModifiedBy>valienko</cp:lastModifiedBy>
  <cp:revision>18</cp:revision>
  <dcterms:created xsi:type="dcterms:W3CDTF">2020-02-03T10:47:00Z</dcterms:created>
  <dcterms:modified xsi:type="dcterms:W3CDTF">2020-07-20T13:09:00Z</dcterms:modified>
</cp:coreProperties>
</file>