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81" w:rsidRPr="00937B00" w:rsidRDefault="00A05781" w:rsidP="00937B00">
      <w:pPr>
        <w:pStyle w:val="a4"/>
        <w:widowControl w:val="0"/>
        <w:ind w:firstLine="567"/>
        <w:jc w:val="both"/>
        <w:rPr>
          <w:rFonts w:ascii="Arial" w:hAnsi="Arial" w:cs="Arial"/>
          <w:sz w:val="24"/>
          <w:szCs w:val="24"/>
        </w:rPr>
      </w:pPr>
    </w:p>
    <w:p w:rsidR="00937B00" w:rsidRPr="00937B00" w:rsidRDefault="00937B00" w:rsidP="00937B00">
      <w:pPr>
        <w:pStyle w:val="a4"/>
        <w:widowControl w:val="0"/>
        <w:ind w:firstLine="567"/>
        <w:jc w:val="center"/>
        <w:rPr>
          <w:rFonts w:ascii="Arial" w:hAnsi="Arial" w:cs="Arial"/>
          <w:sz w:val="24"/>
          <w:szCs w:val="24"/>
        </w:rPr>
      </w:pPr>
      <w:r w:rsidRPr="00937B00">
        <w:rPr>
          <w:rFonts w:ascii="Arial" w:hAnsi="Arial" w:cs="Arial"/>
          <w:sz w:val="24"/>
          <w:szCs w:val="24"/>
        </w:rPr>
        <w:t>КРАСНОДАРСКИЙ КРАЙ</w:t>
      </w:r>
    </w:p>
    <w:p w:rsidR="00937B00" w:rsidRPr="00937B00" w:rsidRDefault="00937B00" w:rsidP="00937B00">
      <w:pPr>
        <w:pStyle w:val="a4"/>
        <w:widowControl w:val="0"/>
        <w:ind w:firstLine="567"/>
        <w:jc w:val="center"/>
        <w:rPr>
          <w:rFonts w:ascii="Arial" w:hAnsi="Arial" w:cs="Arial"/>
          <w:sz w:val="24"/>
          <w:szCs w:val="24"/>
        </w:rPr>
      </w:pPr>
      <w:r w:rsidRPr="00937B00">
        <w:rPr>
          <w:rFonts w:ascii="Arial" w:hAnsi="Arial" w:cs="Arial"/>
          <w:sz w:val="24"/>
          <w:szCs w:val="24"/>
        </w:rPr>
        <w:t>БЕЛОРЕЧЕНСКИЙ РАЙОН</w:t>
      </w: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АДМИНИСТРАЦИЯ МУНИЦИПАЛЬНОГО ОБРАЗОВАНИЯ</w:t>
      </w: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БЕЛОРЕЧЕНСКИЙ РАЙОН</w:t>
      </w:r>
    </w:p>
    <w:p w:rsidR="00A05781" w:rsidRPr="00937B00" w:rsidRDefault="00A05781" w:rsidP="00937B00">
      <w:pPr>
        <w:pStyle w:val="a4"/>
        <w:widowControl w:val="0"/>
        <w:ind w:firstLine="567"/>
        <w:jc w:val="center"/>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ПОСТАНОВЛЕНИЕ</w:t>
      </w:r>
    </w:p>
    <w:p w:rsidR="00A05781" w:rsidRPr="00937B00" w:rsidRDefault="00A05781" w:rsidP="00937B00">
      <w:pPr>
        <w:pStyle w:val="a4"/>
        <w:widowControl w:val="0"/>
        <w:ind w:firstLine="567"/>
        <w:jc w:val="center"/>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20</w:t>
      </w:r>
      <w:r w:rsidR="00937B00" w:rsidRPr="00937B00">
        <w:rPr>
          <w:rFonts w:ascii="Arial" w:hAnsi="Arial" w:cs="Arial"/>
          <w:sz w:val="24"/>
          <w:szCs w:val="24"/>
        </w:rPr>
        <w:t xml:space="preserve"> июля </w:t>
      </w:r>
      <w:r w:rsidRPr="00937B00">
        <w:rPr>
          <w:rFonts w:ascii="Arial" w:hAnsi="Arial" w:cs="Arial"/>
          <w:sz w:val="24"/>
          <w:szCs w:val="24"/>
        </w:rPr>
        <w:t>2020</w:t>
      </w:r>
      <w:r w:rsidR="00937B00" w:rsidRPr="00937B00">
        <w:rPr>
          <w:rFonts w:ascii="Arial" w:hAnsi="Arial" w:cs="Arial"/>
          <w:sz w:val="24"/>
          <w:szCs w:val="24"/>
        </w:rPr>
        <w:t xml:space="preserve"> года </w:t>
      </w:r>
      <w:r w:rsidR="00937B00">
        <w:rPr>
          <w:rFonts w:ascii="Arial" w:hAnsi="Arial" w:cs="Arial"/>
          <w:sz w:val="24"/>
          <w:szCs w:val="24"/>
        </w:rPr>
        <w:tab/>
      </w:r>
      <w:r w:rsidR="00937B00">
        <w:rPr>
          <w:rFonts w:ascii="Arial" w:hAnsi="Arial" w:cs="Arial"/>
          <w:sz w:val="24"/>
          <w:szCs w:val="24"/>
        </w:rPr>
        <w:tab/>
      </w:r>
      <w:r w:rsidR="00937B00">
        <w:rPr>
          <w:rFonts w:ascii="Arial" w:hAnsi="Arial" w:cs="Arial"/>
          <w:sz w:val="24"/>
          <w:szCs w:val="24"/>
        </w:rPr>
        <w:tab/>
      </w:r>
      <w:r w:rsidRPr="00937B00">
        <w:rPr>
          <w:rFonts w:ascii="Arial" w:hAnsi="Arial" w:cs="Arial"/>
          <w:sz w:val="24"/>
          <w:szCs w:val="24"/>
        </w:rPr>
        <w:t>№ 845</w:t>
      </w:r>
      <w:r w:rsidR="00937B00">
        <w:rPr>
          <w:rFonts w:ascii="Arial" w:hAnsi="Arial" w:cs="Arial"/>
          <w:sz w:val="24"/>
          <w:szCs w:val="24"/>
        </w:rPr>
        <w:tab/>
      </w:r>
      <w:r w:rsidR="00937B00">
        <w:rPr>
          <w:rFonts w:ascii="Arial" w:hAnsi="Arial" w:cs="Arial"/>
          <w:sz w:val="24"/>
          <w:szCs w:val="24"/>
        </w:rPr>
        <w:tab/>
      </w:r>
      <w:r w:rsidR="00937B00">
        <w:rPr>
          <w:rFonts w:ascii="Arial" w:hAnsi="Arial" w:cs="Arial"/>
          <w:sz w:val="24"/>
          <w:szCs w:val="24"/>
        </w:rPr>
        <w:tab/>
      </w:r>
      <w:r w:rsidR="00937B00" w:rsidRPr="00937B00">
        <w:rPr>
          <w:rFonts w:ascii="Arial" w:hAnsi="Arial" w:cs="Arial"/>
          <w:sz w:val="24"/>
          <w:szCs w:val="24"/>
        </w:rPr>
        <w:t xml:space="preserve"> </w:t>
      </w:r>
      <w:r w:rsidRPr="00937B00">
        <w:rPr>
          <w:rFonts w:ascii="Arial" w:hAnsi="Arial" w:cs="Arial"/>
          <w:sz w:val="24"/>
          <w:szCs w:val="24"/>
        </w:rPr>
        <w:t>г. Белореченск</w:t>
      </w:r>
    </w:p>
    <w:p w:rsidR="00A05781" w:rsidRPr="00937B00" w:rsidRDefault="00A05781" w:rsidP="00937B00">
      <w:pPr>
        <w:pStyle w:val="a4"/>
        <w:widowControl w:val="0"/>
        <w:ind w:firstLine="567"/>
        <w:jc w:val="center"/>
        <w:rPr>
          <w:rFonts w:ascii="Arial" w:hAnsi="Arial" w:cs="Arial"/>
          <w:sz w:val="24"/>
          <w:szCs w:val="24"/>
        </w:rPr>
      </w:pPr>
    </w:p>
    <w:p w:rsidR="00A05781" w:rsidRPr="00937B00" w:rsidRDefault="00A05781" w:rsidP="00937B00">
      <w:pPr>
        <w:pStyle w:val="a4"/>
        <w:widowControl w:val="0"/>
        <w:ind w:firstLine="567"/>
        <w:jc w:val="center"/>
        <w:rPr>
          <w:rFonts w:ascii="Arial" w:hAnsi="Arial" w:cs="Arial"/>
          <w:b/>
          <w:sz w:val="32"/>
          <w:szCs w:val="32"/>
        </w:rPr>
      </w:pPr>
      <w:r w:rsidRPr="00937B00">
        <w:rPr>
          <w:rFonts w:ascii="Arial" w:hAnsi="Arial" w:cs="Arial"/>
          <w:b/>
          <w:sz w:val="32"/>
          <w:szCs w:val="32"/>
        </w:rPr>
        <w:t>Об утверждении Положения о комиссии</w:t>
      </w:r>
    </w:p>
    <w:p w:rsidR="00A05781" w:rsidRPr="00937B00" w:rsidRDefault="00A05781" w:rsidP="00937B00">
      <w:pPr>
        <w:pStyle w:val="a4"/>
        <w:widowControl w:val="0"/>
        <w:ind w:firstLine="567"/>
        <w:jc w:val="center"/>
        <w:rPr>
          <w:rFonts w:ascii="Arial" w:hAnsi="Arial" w:cs="Arial"/>
          <w:b/>
          <w:sz w:val="32"/>
          <w:szCs w:val="32"/>
        </w:rPr>
      </w:pPr>
      <w:r w:rsidRPr="00937B00">
        <w:rPr>
          <w:rFonts w:ascii="Arial" w:hAnsi="Arial" w:cs="Arial"/>
          <w:b/>
          <w:sz w:val="32"/>
          <w:szCs w:val="32"/>
        </w:rPr>
        <w:t>по делам несовершеннолетних и защите их прав при администрации муниципального образования Белореченский район</w:t>
      </w:r>
    </w:p>
    <w:p w:rsidR="00A05781" w:rsidRDefault="00A05781" w:rsidP="00937B00">
      <w:pPr>
        <w:pStyle w:val="a4"/>
        <w:widowControl w:val="0"/>
        <w:ind w:firstLine="567"/>
        <w:jc w:val="center"/>
        <w:rPr>
          <w:rFonts w:ascii="Arial" w:hAnsi="Arial" w:cs="Arial"/>
          <w:sz w:val="24"/>
          <w:szCs w:val="24"/>
        </w:rPr>
      </w:pPr>
    </w:p>
    <w:p w:rsidR="00937B00" w:rsidRPr="00937B00" w:rsidRDefault="00937B00" w:rsidP="00937B00">
      <w:pPr>
        <w:pStyle w:val="a4"/>
        <w:widowControl w:val="0"/>
        <w:ind w:firstLine="567"/>
        <w:jc w:val="center"/>
        <w:rPr>
          <w:rFonts w:ascii="Arial" w:hAnsi="Arial" w:cs="Arial"/>
          <w:sz w:val="24"/>
          <w:szCs w:val="24"/>
        </w:rPr>
      </w:pP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На основании постановления Правительства РФ от 10 февраля 2020 г. № 120 «О внесении изменений в Примерное положение о комиссиях по делам несовершеннолетних и защите их прав», руководствуясь Федеральным</w:t>
      </w:r>
      <w:r w:rsidR="00937B00" w:rsidRPr="00937B00">
        <w:rPr>
          <w:rFonts w:ascii="Arial" w:hAnsi="Arial" w:cs="Arial"/>
          <w:sz w:val="24"/>
          <w:szCs w:val="24"/>
        </w:rPr>
        <w:t xml:space="preserve"> </w:t>
      </w:r>
      <w:r w:rsidRPr="00937B00">
        <w:rPr>
          <w:rFonts w:ascii="Arial" w:hAnsi="Arial" w:cs="Arial"/>
          <w:sz w:val="24"/>
          <w:szCs w:val="24"/>
        </w:rPr>
        <w:t>законом Российской Федерации от 24 июня 1999 г. № 120-ФЗ «Об основах системы профилактики безнадзорности и правонарушений несовершеннолетних»,</w:t>
      </w:r>
      <w:r w:rsidR="00937B00" w:rsidRPr="00937B00">
        <w:rPr>
          <w:rFonts w:ascii="Arial" w:hAnsi="Arial" w:cs="Arial"/>
          <w:sz w:val="24"/>
          <w:szCs w:val="24"/>
        </w:rPr>
        <w:t xml:space="preserve"> </w:t>
      </w:r>
      <w:r w:rsidRPr="00937B00">
        <w:rPr>
          <w:rFonts w:ascii="Arial" w:hAnsi="Arial" w:cs="Arial"/>
          <w:sz w:val="24"/>
          <w:szCs w:val="24"/>
        </w:rPr>
        <w:t>Законом Краснодарского края от 13 ноября 2006 г. № 1132-КЗ «О комиссиях по делам несовершеннолетних и защите их прав в Краснодарском крае», статьей 31 Устава муниципального образования Белореченский район, постановляю:</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1. Утвердить Положение о комиссии по делам несовершеннолетних и защите их прав при администрации муниципального образования Белореченский район (прилагается).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2. Управлению делами администрации муниципального образования Белореченский район (Солдатенко Д.Ю.) обнародовать настоящее постановление в установленном порядке.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3. Признать утратившим силу пункт 1 постановления администрации муниципального образования Белореченский район от 24 декабря 2019 г.</w:t>
      </w:r>
      <w:r w:rsidR="00937B00" w:rsidRPr="00937B00">
        <w:rPr>
          <w:rFonts w:ascii="Arial" w:hAnsi="Arial" w:cs="Arial"/>
          <w:sz w:val="24"/>
          <w:szCs w:val="24"/>
        </w:rPr>
        <w:t xml:space="preserve"> </w:t>
      </w:r>
      <w:r w:rsidRPr="00937B00">
        <w:rPr>
          <w:rFonts w:ascii="Arial" w:hAnsi="Arial" w:cs="Arial"/>
          <w:sz w:val="24"/>
          <w:szCs w:val="24"/>
        </w:rPr>
        <w:t>№ 3137 «Об утверждении Положения о комиссии по делам несовершеннолетних и защите их прав при администрации муниципального образования Белореченский район».</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4. Контроль за выполнением настоящего постановления возложить на заместителя главы муниципального образования Белореченский район Гордееву С.В.</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5. Постановление вступает в силу со дня его обнародования.</w:t>
      </w:r>
    </w:p>
    <w:p w:rsidR="00A05781" w:rsidRDefault="00A05781" w:rsidP="00937B00">
      <w:pPr>
        <w:pStyle w:val="a4"/>
        <w:widowControl w:val="0"/>
        <w:ind w:firstLine="567"/>
        <w:jc w:val="both"/>
        <w:rPr>
          <w:rFonts w:ascii="Arial" w:hAnsi="Arial" w:cs="Arial"/>
          <w:sz w:val="24"/>
          <w:szCs w:val="24"/>
        </w:rPr>
      </w:pPr>
    </w:p>
    <w:p w:rsidR="00937B00" w:rsidRPr="00937B00" w:rsidRDefault="00937B00"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both"/>
        <w:rPr>
          <w:rFonts w:ascii="Arial" w:hAnsi="Arial" w:cs="Arial"/>
          <w:sz w:val="24"/>
          <w:szCs w:val="24"/>
        </w:rPr>
      </w:pPr>
    </w:p>
    <w:p w:rsid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Глава </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муниципального образования</w:t>
      </w:r>
    </w:p>
    <w:p w:rsid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Белореченский район</w:t>
      </w:r>
      <w:r w:rsidR="00937B00" w:rsidRPr="00937B00">
        <w:rPr>
          <w:rFonts w:ascii="Arial" w:hAnsi="Arial" w:cs="Arial"/>
          <w:sz w:val="24"/>
          <w:szCs w:val="24"/>
        </w:rPr>
        <w:t xml:space="preserve"> </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А.Н.</w:t>
      </w:r>
      <w:r w:rsidR="00A05781" w:rsidRPr="00937B00">
        <w:rPr>
          <w:rFonts w:ascii="Arial" w:hAnsi="Arial" w:cs="Arial"/>
          <w:sz w:val="24"/>
          <w:szCs w:val="24"/>
        </w:rPr>
        <w:t>Шаповалов</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937B00"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Приложение </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 постановлению администрации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муниципального образования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Белореченский район</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lastRenderedPageBreak/>
        <w:t>от 20.07.2020 № 845</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b/>
          <w:sz w:val="24"/>
          <w:szCs w:val="24"/>
        </w:rPr>
      </w:pPr>
      <w:r w:rsidRPr="00937B00">
        <w:rPr>
          <w:rFonts w:ascii="Arial" w:hAnsi="Arial" w:cs="Arial"/>
          <w:b/>
          <w:sz w:val="24"/>
          <w:szCs w:val="24"/>
        </w:rPr>
        <w:t>ПОЛОЖЕНИЕ</w:t>
      </w:r>
    </w:p>
    <w:p w:rsidR="00A05781" w:rsidRPr="00937B00" w:rsidRDefault="00A05781" w:rsidP="00937B00">
      <w:pPr>
        <w:pStyle w:val="a4"/>
        <w:widowControl w:val="0"/>
        <w:ind w:firstLine="567"/>
        <w:jc w:val="center"/>
        <w:rPr>
          <w:rFonts w:ascii="Arial" w:hAnsi="Arial" w:cs="Arial"/>
          <w:b/>
          <w:sz w:val="24"/>
          <w:szCs w:val="24"/>
        </w:rPr>
      </w:pPr>
      <w:r w:rsidRPr="00937B00">
        <w:rPr>
          <w:rFonts w:ascii="Arial" w:hAnsi="Arial" w:cs="Arial"/>
          <w:b/>
          <w:sz w:val="24"/>
          <w:szCs w:val="24"/>
        </w:rPr>
        <w:t>о комиссии по делам несовершеннолетних и защите их прав при</w:t>
      </w:r>
    </w:p>
    <w:p w:rsidR="00A05781" w:rsidRPr="00937B00" w:rsidRDefault="00A05781" w:rsidP="00937B00">
      <w:pPr>
        <w:pStyle w:val="a4"/>
        <w:widowControl w:val="0"/>
        <w:ind w:firstLine="567"/>
        <w:jc w:val="center"/>
        <w:rPr>
          <w:rFonts w:ascii="Arial" w:hAnsi="Arial" w:cs="Arial"/>
          <w:b/>
          <w:sz w:val="24"/>
          <w:szCs w:val="24"/>
        </w:rPr>
      </w:pPr>
      <w:r w:rsidRPr="00937B00">
        <w:rPr>
          <w:rFonts w:ascii="Arial" w:hAnsi="Arial" w:cs="Arial"/>
          <w:b/>
          <w:sz w:val="24"/>
          <w:szCs w:val="24"/>
        </w:rPr>
        <w:t>администрации муниципального образования Белореченский район</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Глава 1. Общие положения</w:t>
      </w: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Раздел 1. Порядок образования муниципальной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1.1.</w:t>
      </w:r>
      <w:r w:rsidR="00A05781" w:rsidRPr="00937B00">
        <w:rPr>
          <w:rFonts w:ascii="Arial" w:hAnsi="Arial" w:cs="Arial"/>
          <w:sz w:val="24"/>
          <w:szCs w:val="24"/>
        </w:rPr>
        <w:t>Настоящее Положение регламентирует порядок и организацию деятельности комиссии по делам несовершеннолетних и защите их прав при администрации муниципального образования Белореченский район, (далее - Комиссия), порядок подготовки и проведения заседаний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1.2.</w:t>
      </w:r>
      <w:r w:rsidR="00A05781" w:rsidRPr="00937B00">
        <w:rPr>
          <w:rFonts w:ascii="Arial" w:hAnsi="Arial" w:cs="Arial"/>
          <w:sz w:val="24"/>
          <w:szCs w:val="24"/>
        </w:rPr>
        <w:t>Комиссия является коллегиальным органом системы профилактики безнадзорности и правонарушений несовершеннолетних (далее - система профилактики),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1.3.</w:t>
      </w:r>
      <w:r w:rsidR="00A05781" w:rsidRPr="00937B00">
        <w:rPr>
          <w:rFonts w:ascii="Arial" w:hAnsi="Arial" w:cs="Arial"/>
          <w:sz w:val="24"/>
          <w:szCs w:val="24"/>
        </w:rPr>
        <w:t xml:space="preserve">В своей деятельности комиссия руководствуется </w:t>
      </w:r>
      <w:hyperlink r:id="rId5" w:history="1">
        <w:r w:rsidR="00A05781" w:rsidRPr="00937B00">
          <w:rPr>
            <w:rStyle w:val="a3"/>
            <w:rFonts w:ascii="Arial" w:hAnsi="Arial" w:cs="Arial"/>
            <w:color w:val="auto"/>
            <w:sz w:val="24"/>
            <w:szCs w:val="24"/>
            <w:u w:val="none"/>
          </w:rPr>
          <w:t>Конституцией</w:t>
        </w:r>
      </w:hyperlink>
      <w:r w:rsidR="00A05781" w:rsidRPr="00937B00">
        <w:rPr>
          <w:rFonts w:ascii="Arial" w:hAnsi="Arial" w:cs="Arial"/>
          <w:sz w:val="24"/>
          <w:szCs w:val="24"/>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w:t>
      </w:r>
      <w:hyperlink r:id="rId6" w:history="1">
        <w:r w:rsidR="00A05781" w:rsidRPr="00937B00">
          <w:rPr>
            <w:rStyle w:val="a3"/>
            <w:rFonts w:ascii="Arial" w:hAnsi="Arial" w:cs="Arial"/>
            <w:color w:val="auto"/>
            <w:sz w:val="24"/>
            <w:szCs w:val="24"/>
            <w:u w:val="none"/>
          </w:rPr>
          <w:t>положением</w:t>
        </w:r>
      </w:hyperlink>
      <w:r w:rsidR="00A05781" w:rsidRPr="00937B00">
        <w:rPr>
          <w:rFonts w:ascii="Arial" w:hAnsi="Arial" w:cs="Arial"/>
          <w:sz w:val="24"/>
          <w:szCs w:val="24"/>
        </w:rPr>
        <w:t xml:space="preserve"> о комиссиях по делам несовершеннолетних и защите их прав, утвержденным Постановлением Правительства Российской Федерации от 6 ноября 2013 г. N 995, а также законами Краснодарского края и иными нормативными правовыми актами Краснодарского края.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1.4.</w:t>
      </w:r>
      <w:r w:rsidR="00A05781" w:rsidRPr="00937B00">
        <w:rPr>
          <w:rFonts w:ascii="Arial" w:hAnsi="Arial" w:cs="Arial"/>
          <w:sz w:val="24"/>
          <w:szCs w:val="24"/>
        </w:rPr>
        <w:t>Комиссия образуется главой муниципального образования Белореченский район и является постоянно действующим органом системы профилактики безнадзорности и правонарушений несовершеннолетних. Численный и персональный состав Комиссии утверждается правовыми актами администрации муниципального образования.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1.5.</w:t>
      </w:r>
      <w:r w:rsidR="00A05781" w:rsidRPr="00937B00">
        <w:rPr>
          <w:rFonts w:ascii="Arial" w:hAnsi="Arial" w:cs="Arial"/>
          <w:sz w:val="24"/>
          <w:szCs w:val="24"/>
        </w:rPr>
        <w:t>Организационно-техническое обеспечение деятельности муниципальной Комиссии осуществляется структурным подразделением администрации муниципального образования - отделом по делам несовершеннолетних, действующим на основании положения, утвержденного правовым актом администрации муниципального образования Белореченский район (далее - структурное подразделение).</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1.6.</w:t>
      </w:r>
      <w:r w:rsidR="00A05781" w:rsidRPr="00937B00">
        <w:rPr>
          <w:rFonts w:ascii="Arial" w:hAnsi="Arial" w:cs="Arial"/>
          <w:sz w:val="24"/>
          <w:szCs w:val="24"/>
        </w:rPr>
        <w:t>Работники структурного подразделения являются муниципальными служащими.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1.7.</w:t>
      </w:r>
      <w:r w:rsidR="00A05781" w:rsidRPr="00937B00">
        <w:rPr>
          <w:rFonts w:ascii="Arial" w:hAnsi="Arial" w:cs="Arial"/>
          <w:sz w:val="24"/>
          <w:szCs w:val="24"/>
        </w:rPr>
        <w:t xml:space="preserve">Работники структурного подразделения по поручению председателя муниципальной комиссии рассматривают обращения граждан, направленные в адрес муниципальной комиссии, готовят проекты ответов на такие обращения и представляют их на подпись председателю комиссии или его заместителю, собирают информацию о выявленных случаях нарушения прав несовершеннолетних в целях </w:t>
      </w:r>
      <w:r w:rsidR="00A05781" w:rsidRPr="00937B00">
        <w:rPr>
          <w:rFonts w:ascii="Arial" w:hAnsi="Arial" w:cs="Arial"/>
          <w:sz w:val="24"/>
          <w:szCs w:val="24"/>
        </w:rPr>
        <w:lastRenderedPageBreak/>
        <w:t>принятия мер к устранению таких нарушений.</w:t>
      </w:r>
    </w:p>
    <w:p w:rsidR="00A05781" w:rsidRPr="00937B00" w:rsidRDefault="00A05781" w:rsidP="00937B00">
      <w:pPr>
        <w:pStyle w:val="a4"/>
        <w:widowControl w:val="0"/>
        <w:ind w:firstLine="567"/>
        <w:jc w:val="both"/>
        <w:rPr>
          <w:rFonts w:ascii="Arial" w:hAnsi="Arial" w:cs="Arial"/>
          <w:sz w:val="24"/>
          <w:szCs w:val="24"/>
        </w:rPr>
      </w:pPr>
      <w:bookmarkStart w:id="0" w:name="bookmark3"/>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Раздел 2. Принципы деятельности Комиссии</w:t>
      </w:r>
      <w:bookmarkEnd w:id="0"/>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2.1</w:t>
      </w:r>
      <w:r w:rsidRPr="00937B00">
        <w:rPr>
          <w:rFonts w:ascii="Arial" w:hAnsi="Arial" w:cs="Arial"/>
          <w:sz w:val="24"/>
          <w:szCs w:val="24"/>
        </w:rPr>
        <w:tab/>
        <w:t>Деятельность комиссий основывается на следующих принципах: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законность;</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демократизм;</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коллегиальность;</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гуманное обращение с несовершеннолетними; индивидуальный подход к несовершеннолетним;</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уважительное отношение к несовершеннолетним, их родителям (лицам, их заменяющим);</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государственная поддержка деятельности</w:t>
      </w:r>
      <w:r w:rsidRPr="00937B00">
        <w:rPr>
          <w:rFonts w:ascii="Arial" w:hAnsi="Arial" w:cs="Arial"/>
          <w:sz w:val="24"/>
          <w:szCs w:val="24"/>
        </w:rPr>
        <w:tab/>
        <w:t>органов местного самоуправления и общественных объединений по профилактике безнадзорности и правонарушений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поддержка семьи с несовершеннолетними детьми и взаимодействия с ней;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конфиденциальность информации о несовершеннолетних, их родителях (лицах, их заменяющих);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взаимодействие с родителями (лицами,</w:t>
      </w:r>
      <w:r w:rsidR="00937B00">
        <w:rPr>
          <w:rFonts w:ascii="Arial" w:hAnsi="Arial" w:cs="Arial"/>
          <w:sz w:val="24"/>
          <w:szCs w:val="24"/>
        </w:rPr>
        <w:t xml:space="preserve"> </w:t>
      </w:r>
      <w:r w:rsidRPr="00937B00">
        <w:rPr>
          <w:rFonts w:ascii="Arial" w:hAnsi="Arial" w:cs="Arial"/>
          <w:sz w:val="24"/>
          <w:szCs w:val="24"/>
        </w:rPr>
        <w:t>их</w:t>
      </w:r>
      <w:r w:rsidR="00937B00">
        <w:rPr>
          <w:rFonts w:ascii="Arial" w:hAnsi="Arial" w:cs="Arial"/>
          <w:sz w:val="24"/>
          <w:szCs w:val="24"/>
        </w:rPr>
        <w:t xml:space="preserve"> </w:t>
      </w:r>
      <w:r w:rsidRPr="00937B00">
        <w:rPr>
          <w:rFonts w:ascii="Arial" w:hAnsi="Arial" w:cs="Arial"/>
          <w:sz w:val="24"/>
          <w:szCs w:val="24"/>
        </w:rPr>
        <w:t>заменяющими) несовершеннолетних по вопросам защиты их прав и законных интересов;</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обеспечение ответственности должностных лиц и граждан за нарушение прав и законных интересов несовершеннолетних; гласность.</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bookmarkStart w:id="1" w:name="bookmark4"/>
      <w:r w:rsidRPr="00937B00">
        <w:rPr>
          <w:rFonts w:ascii="Arial" w:hAnsi="Arial" w:cs="Arial"/>
          <w:sz w:val="24"/>
          <w:szCs w:val="24"/>
        </w:rPr>
        <w:t>Раздел 3. Основные задачи Комиссии</w:t>
      </w:r>
      <w:bookmarkEnd w:id="1"/>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Основными задачами комиссии по делам несовершеннолетних и защите их прав являются: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3.1.</w:t>
      </w:r>
      <w:r w:rsidR="00A05781" w:rsidRPr="00937B00">
        <w:rPr>
          <w:rFonts w:ascii="Arial" w:hAnsi="Arial" w:cs="Arial"/>
          <w:sz w:val="24"/>
          <w:szCs w:val="24"/>
        </w:rPr>
        <w:t>Предупреждение безнадзорности, беспризорности, правонарушений и антиобщественных действий несовершеннолетних, выявление причин и условий, способствующих этому;</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3.2.</w:t>
      </w:r>
      <w:r w:rsidR="00A05781" w:rsidRPr="00937B00">
        <w:rPr>
          <w:rFonts w:ascii="Arial" w:hAnsi="Arial" w:cs="Arial"/>
          <w:sz w:val="24"/>
          <w:szCs w:val="24"/>
        </w:rPr>
        <w:t>Обеспечение защиты прав и законных интересов несовершеннолетних;</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3.3.</w:t>
      </w:r>
      <w:r w:rsidR="00A05781" w:rsidRPr="00937B00">
        <w:rPr>
          <w:rFonts w:ascii="Arial" w:hAnsi="Arial" w:cs="Arial"/>
          <w:sz w:val="24"/>
          <w:szCs w:val="24"/>
        </w:rPr>
        <w:t>Социально-педагогическая реабилитация несовершеннолетних, находящихся в социально опасном положении, в том числе связанных с немедицинским потреблением наркотических средств и психотропных веществ;</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3.4.</w:t>
      </w:r>
      <w:r w:rsidR="00A05781" w:rsidRPr="00937B00">
        <w:rPr>
          <w:rFonts w:ascii="Arial" w:hAnsi="Arial" w:cs="Arial"/>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3.5.</w:t>
      </w:r>
      <w:r w:rsidR="00A05781" w:rsidRPr="00937B00">
        <w:rPr>
          <w:rFonts w:ascii="Arial" w:hAnsi="Arial" w:cs="Arial"/>
          <w:sz w:val="24"/>
          <w:szCs w:val="24"/>
        </w:rPr>
        <w:t>Осуществление мер, предусмотренных законодательством, по координации деятельности органов и организаций по профилактике безнадзорности, беспризорности и правонарушений несовершеннолетних.</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3.6.</w:t>
      </w:r>
      <w:r w:rsidR="00A05781" w:rsidRPr="00937B00">
        <w:rPr>
          <w:rFonts w:ascii="Arial" w:hAnsi="Arial" w:cs="Arial"/>
          <w:sz w:val="24"/>
          <w:szCs w:val="24"/>
        </w:rPr>
        <w:t>Иные задачи, предусмотренные законодательством.</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bookmarkStart w:id="2" w:name="bookmark5"/>
      <w:r w:rsidRPr="00937B00">
        <w:rPr>
          <w:rFonts w:ascii="Arial" w:hAnsi="Arial" w:cs="Arial"/>
          <w:sz w:val="24"/>
          <w:szCs w:val="24"/>
        </w:rPr>
        <w:t>Раздел 4. Полномочия Комиссии</w:t>
      </w:r>
      <w:bookmarkEnd w:id="2"/>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4.1.</w:t>
      </w:r>
      <w:r w:rsidR="00A05781" w:rsidRPr="00937B00">
        <w:rPr>
          <w:rFonts w:ascii="Arial" w:hAnsi="Arial" w:cs="Arial"/>
          <w:sz w:val="24"/>
          <w:szCs w:val="24"/>
        </w:rPr>
        <w:t>Для решения возложенных задач Комиссия: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координирует и направляет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w:t>
      </w:r>
      <w:r w:rsidRPr="00937B00">
        <w:rPr>
          <w:rFonts w:ascii="Arial" w:hAnsi="Arial" w:cs="Arial"/>
          <w:sz w:val="24"/>
          <w:szCs w:val="24"/>
        </w:rPr>
        <w:lastRenderedPageBreak/>
        <w:t>Федерации и законодательством Краснодарского края;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вносят предложения по данным направлениям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иные организации и учреждения, независимо от их организационно-правовой формы и формы собственности;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обеспечивает выявление причин и условий, способствующих беспризорности, безнадзорности, правонарушениям и антиобщественным действиям несовершеннолетних, определяют меры по их устранению;</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принимает участие в разработке и реализации муниципальных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 в пределах своей компетенции контролирует их реализацию;</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утверждает межведомственные программы и координируют проведение индивидуальной профилактической работы органов и учреждений, входящих в систему профилактики безнадзорности и правонарушений несовершеннолетних,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w:t>
      </w:r>
      <w:r w:rsidRPr="00937B00">
        <w:rPr>
          <w:rFonts w:ascii="Arial" w:hAnsi="Arial" w:cs="Arial"/>
          <w:sz w:val="24"/>
          <w:szCs w:val="24"/>
        </w:rPr>
        <w:lastRenderedPageBreak/>
        <w:t>объединения к реализации планов индивидуальной профилактической работы и контролируют их выполнение;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обобщает и распространяет положительный опыт работы в области защиты прав и охраняемых законом интересов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осуществляет сбор, изучение и анализ сведений и информации о состоянии безнадзорности, беспризорности и правонарушениях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осуществляет мониторинг соблюдения условий воспитания, обучения, содержания несовершеннолетних в учреждениях системы профилактики безнадзорности и правонарушений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ведет прием несовершеннолетних, их родителей или иных законных представителей, а также других лиц, рассматривают жалобы и заявления, связанные с нарушениями прав и законных интересов несовершеннолетних, принимают меры по восстановлению их нарушенных прав;</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обращается в суд по вопросам защиты прав и законных интересов несовершеннолетних, в том числе по вопросам возмещения вреда, причиненного здоровью несовершеннолетнего, его имуществу, и (или) морального вреда, а также участвуют в судебных процессах в соответствии с законодательством Российской Федерации;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ведёт персонифицированный учет несовершеннолетних и семей, находящихся в социально опасном положении, формируют банк данных о таких несовершеннолетних и семьях;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рассматривает материалы и применяет меры воздействия в отношении несовершеннолетних, их родителей (законных представителей) в случаях и в порядке, которые предусмотрены законодательством Российской Федерации;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вносит предложения в органы и учреждения системы профилактики безнадзорности и правонарушений несовершеннолетних о формах устройства и поддержки несовершеннолетних, нуждающихся в помощи государства;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рассматривает вопросы, связанные с отчислением несовершеннолетних обучающихся, достигших возраста 15 лет и не получивших основного общего образования, из образовательных организаций и принимают по ним решения, а также дают согласие на оставление несовершеннолетними обучающимися, достигшими возраста 15 лет, образовательных организаций до получения ими основного общего образования в соответствии с Федеральным законом от 29 декабря 2012 г. № 273-ФЗ «Об образовании в Российской Федерации», и иные вопросы, связанные с их обучением;</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совместно с органом местного самоуправления, осуществляющим управление в сфере образования, и родителями (законными представителями) несовершеннолетнего, не получившего основного общего образования и оставившего образовательную организацию или отчисленного из нее, принимает меры, предусмотренные Федеральным законом от 29 декабря 2012 г. № 273-ФЗ «Об образовании в Российской Федерации»;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w:t>
      </w:r>
      <w:r w:rsidRPr="00937B00">
        <w:rPr>
          <w:rFonts w:ascii="Arial" w:hAnsi="Arial" w:cs="Arial"/>
          <w:sz w:val="24"/>
          <w:szCs w:val="24"/>
        </w:rPr>
        <w:lastRenderedPageBreak/>
        <w:t>типа, а также по иным вопросам, предусмотренным законодательством Российской Федерации;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 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Краснодарского края;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подготавливает и направляет в органы государственной власти Краснодарского края и органы местного самоуправления в порядке, установленном законодательством Краснодарского края, отчеты о работе по профилактике безнадзорности и правонарушений несовершеннолетних на территории муниципального образования; ежегодно подготавливает и направляет представительному органу муниципального образования, главе муниципального образования отчет о работе по профилактике безнадзорности и правонарушений несовершеннолетних на территории муниципального образования за предшествующий год;</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 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Краснодарского края об административной ответственности к компетенции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lastRenderedPageBreak/>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участвует в разработке проектов нормативных правовых актов по вопросам защиты прав и законных интересов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утверждает межведомственные планы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содействует привлечению социально ориентированных некоммерческих организаций и общественных объединений к реализации межведомственных планов индивидуальной профилактической работы;</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осуществляет иные полномочия, предусмотренные законодательством Российской Федерации и законодательством Краснодарского края.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4.2.</w:t>
      </w:r>
      <w:r w:rsidR="00A05781" w:rsidRPr="00937B00">
        <w:rPr>
          <w:rFonts w:ascii="Arial" w:hAnsi="Arial" w:cs="Arial"/>
          <w:sz w:val="24"/>
          <w:szCs w:val="24"/>
        </w:rPr>
        <w:t>принимает решения: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о направлении информации в соответствующие органы и учреждения системы профилактики, действующие на территории муниципального</w:t>
      </w:r>
      <w:r w:rsidR="00937B00" w:rsidRPr="00937B00">
        <w:rPr>
          <w:rFonts w:ascii="Arial" w:hAnsi="Arial" w:cs="Arial"/>
          <w:sz w:val="24"/>
          <w:szCs w:val="24"/>
        </w:rPr>
        <w:t xml:space="preserve"> </w:t>
      </w:r>
      <w:r w:rsidRPr="00937B00">
        <w:rPr>
          <w:rFonts w:ascii="Arial" w:hAnsi="Arial" w:cs="Arial"/>
          <w:sz w:val="24"/>
          <w:szCs w:val="24"/>
        </w:rPr>
        <w:t>образования, о необходимости проведения индивидуальной профилактической работы в отношении несовершеннолетних, находящихся в социально опасном положении;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о направлении материалов в отношении несовершеннолетних, употребляющих спиртные напитки, наркотические средства, психотропные или одурманивающие вещества, в медицинские организации для проведения соответствующих лечебно-профилактических и реабилитационных мероприятий;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об отчислении несовершеннолетних из специальных учебно- воспитательных учреждений открытого типа;</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r w:rsidRPr="00937B00">
        <w:rPr>
          <w:rFonts w:ascii="Arial" w:hAnsi="Arial" w:cs="Arial"/>
          <w:sz w:val="24"/>
          <w:szCs w:val="24"/>
        </w:rPr>
        <w:t>Раздел 5. Обеспечение деятельности муниципальной комиссии по делам несовершеннолетних и защите их прав</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5.1.</w:t>
      </w:r>
      <w:r w:rsidR="00A05781" w:rsidRPr="00937B00">
        <w:rPr>
          <w:rFonts w:ascii="Arial" w:hAnsi="Arial" w:cs="Arial"/>
          <w:sz w:val="24"/>
          <w:szCs w:val="24"/>
        </w:rPr>
        <w:t>К вопросам обеспечения деятельности муниципальной комиссии относятся: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подготовка и организация проведения заседаний и иных плановых мероприятий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осуществление контроля за своевременностью подготовки и представления материалов для рассмотрения на заседаниях комиссии; ведение делопроизводства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оказание консультативной помощи представителям органов и учреждений системы профилактики,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участие в организации межведомственных мероприятий по профилактике </w:t>
      </w:r>
      <w:r w:rsidRPr="00937B00">
        <w:rPr>
          <w:rFonts w:ascii="Arial" w:hAnsi="Arial" w:cs="Arial"/>
          <w:sz w:val="24"/>
          <w:szCs w:val="24"/>
        </w:rPr>
        <w:lastRenderedPageBreak/>
        <w:t>безнадзорности и правонарушений несовершеннолетних, в том числе межведомственных конференций, совещаний, семинаров;</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осуществление сбора, обработки и обобщения информации, необходимой для решения задач, стоящих перед комиссией;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осуществление сбора и обобщение информации о численности лиц, предусмотренных статьей 5 Федерального закона «Об основах системы</w:t>
      </w:r>
      <w:r w:rsidR="00937B00" w:rsidRPr="00937B00">
        <w:rPr>
          <w:rFonts w:ascii="Arial" w:hAnsi="Arial" w:cs="Arial"/>
          <w:sz w:val="24"/>
          <w:szCs w:val="24"/>
        </w:rPr>
        <w:t xml:space="preserve"> </w:t>
      </w:r>
      <w:r w:rsidRPr="00937B00">
        <w:rPr>
          <w:rFonts w:ascii="Arial" w:hAnsi="Arial" w:cs="Arial"/>
          <w:sz w:val="24"/>
          <w:szCs w:val="24"/>
        </w:rPr>
        <w:t>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подготовка информационных и аналитических материалов по вопросам профилактики безнадзорности и правонарушений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Краснодарского края, органами местного самоуправления, общественными и иными объединениями, организациями для решения задач, стоящих перед комиссией;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направление запросов в федеральные государственные органы, федеральные органы государственной власти, органы государственной власти Краснодарского края, органы местного самоуправления, организации, о представлении необходимых для рассмотрения на заседании комиссии материалов (информации) по вопросам, отнесенным к ее компетенции;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подготовка и направление в комиссию по делам несовершеннолетних и защите их прав при администрации Краснодарского края справочной информации, отчетов по вопросам, относящимся к компетенции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участие в подготовке заключений на проекты нормативных правовых актов по вопросам защиты прав и законных интересов несовершеннолетних;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Краснодарского края».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bookmarkStart w:id="3" w:name="bookmark6"/>
      <w:r w:rsidRPr="00937B00">
        <w:rPr>
          <w:rFonts w:ascii="Arial" w:hAnsi="Arial" w:cs="Arial"/>
          <w:sz w:val="24"/>
          <w:szCs w:val="24"/>
        </w:rPr>
        <w:t>Раздел 6. Основные права комиссии</w:t>
      </w:r>
      <w:bookmarkEnd w:id="3"/>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Комиссия в целях реализации своих полномочий имеет право:</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w:t>
      </w:r>
      <w:r w:rsidR="00A05781" w:rsidRPr="00937B00">
        <w:rPr>
          <w:rFonts w:ascii="Arial" w:hAnsi="Arial" w:cs="Arial"/>
          <w:sz w:val="24"/>
          <w:szCs w:val="24"/>
        </w:rPr>
        <w:t>Осуществлять меры, предусмотренные законодательством Российской Федерации и Краснодарского края, по координации деятельности органов и учреждений системы профилактики на территории муниципального образования Белореченский район;</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6.2.</w:t>
      </w:r>
      <w:r w:rsidR="00A05781" w:rsidRPr="00937B00">
        <w:rPr>
          <w:rFonts w:ascii="Arial" w:hAnsi="Arial" w:cs="Arial"/>
          <w:sz w:val="24"/>
          <w:szCs w:val="24"/>
        </w:rPr>
        <w:t>В пределах своей компетенции запрашивать и получать необходимую для осуществления своих полномочий информацию (материалы) от органов государственной власти Краснодарского края, органов местного самоуправления, органов и учреждений системы профилактики безнадзорности и правонарушений несовершеннолетних, организаций, учреждений и предприятий независимо от их организационно-правовой формы и формы собственности;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6.3.</w:t>
      </w:r>
      <w:r w:rsidR="00A05781" w:rsidRPr="00937B00">
        <w:rPr>
          <w:rFonts w:ascii="Arial" w:hAnsi="Arial" w:cs="Arial"/>
          <w:sz w:val="24"/>
          <w:szCs w:val="24"/>
        </w:rPr>
        <w:t>Пользоваться информационными ресурсами, имеющимися в органах государственной власти Краснодарского края и органах местного самоуправления, содержащие сведения о несовершеннолетних, их родителях (лицах, их заменяющих);</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6.4.</w:t>
      </w:r>
      <w:r w:rsidR="00A05781" w:rsidRPr="00937B00">
        <w:rPr>
          <w:rFonts w:ascii="Arial" w:hAnsi="Arial" w:cs="Arial"/>
          <w:sz w:val="24"/>
          <w:szCs w:val="24"/>
        </w:rPr>
        <w:t>Создавать рабочие и экспертные группы по вопросам, входящим в компетенцию Комиссии, привлекать в установленном порядке специалистов для подготовки вопросов на заседания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6.5.</w:t>
      </w:r>
      <w:r w:rsidR="00A05781" w:rsidRPr="00937B00">
        <w:rPr>
          <w:rFonts w:ascii="Arial" w:hAnsi="Arial" w:cs="Arial"/>
          <w:sz w:val="24"/>
          <w:szCs w:val="24"/>
        </w:rPr>
        <w:t>Приглашать на свои заседания для получения информации и объяснений по рассматриваемым вопросам должностных лиц, специалистов и граждан;</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6.6.</w:t>
      </w:r>
      <w:r w:rsidR="00A05781" w:rsidRPr="00937B00">
        <w:rPr>
          <w:rFonts w:ascii="Arial" w:hAnsi="Arial" w:cs="Arial"/>
          <w:sz w:val="24"/>
          <w:szCs w:val="24"/>
        </w:rPr>
        <w:t>Заслушивать на заседаниях комиссий сообщения руководителей органов государственной власти Краснодарского края, органов местного самоуправления, органов и учреждений системы профилактики по вопросам предупреждения безнадзорности и правонарушений несовершеннолетних;</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6.7.</w:t>
      </w:r>
      <w:r w:rsidR="00A05781" w:rsidRPr="00937B00">
        <w:rPr>
          <w:rFonts w:ascii="Arial" w:hAnsi="Arial" w:cs="Arial"/>
          <w:sz w:val="24"/>
          <w:szCs w:val="24"/>
        </w:rPr>
        <w:t>Вносить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и представления по вопросам защиты прав и законных интересов несовершеннолетних, профилактики безнадзорности, беспризорности и правонарушений несовершеннолетних;</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6.8.</w:t>
      </w:r>
      <w:r w:rsidR="00A05781" w:rsidRPr="00937B00">
        <w:rPr>
          <w:rFonts w:ascii="Arial" w:hAnsi="Arial" w:cs="Arial"/>
          <w:sz w:val="24"/>
          <w:szCs w:val="24"/>
        </w:rPr>
        <w:t>Вносить в органы государственной власти Краснодарского края, органы местного самоуправления, органы и учреждения системы профилактики безнадзорности и правонарушений несовершеннолетних, предприятия, организации и учреждения независимо от их организационно-правовой формы и формы собственности предложения о привлечении к ответственности должностных лиц в случаях неисполнения ими постановлений муниципальной комиссии или неприятия мер по устранению нарушений прав и законных интересов несовершеннолетних, указанных в представлениях муниципальной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6.9.</w:t>
      </w:r>
      <w:r w:rsidR="00A05781" w:rsidRPr="00937B00">
        <w:rPr>
          <w:rFonts w:ascii="Arial" w:hAnsi="Arial" w:cs="Arial"/>
          <w:sz w:val="24"/>
          <w:szCs w:val="24"/>
        </w:rPr>
        <w:t>Информировать органы опеки и попечительства о наличии оснований для обращения в суд с ходатайством об ограничении или лишении несовершеннолетнего в возрасте от 14 до 18 лет права самостоятельно распоряжаться своим заработком, стипендией или иными доходами;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6.10.</w:t>
      </w:r>
      <w:r w:rsidR="00A05781" w:rsidRPr="00937B00">
        <w:rPr>
          <w:rFonts w:ascii="Arial" w:hAnsi="Arial" w:cs="Arial"/>
          <w:sz w:val="24"/>
          <w:szCs w:val="24"/>
        </w:rPr>
        <w:t>Заключать с органами государственной власти и организациями независимо от формы собственности соглашения в целях реализации своих полномочий в сфере профилактики безнадзорности и правонарушений несовершеннолетних, защиты их прав и свобод;</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6.11.</w:t>
      </w:r>
      <w:r w:rsidR="00A05781" w:rsidRPr="00937B00">
        <w:rPr>
          <w:rFonts w:ascii="Arial" w:hAnsi="Arial" w:cs="Arial"/>
          <w:sz w:val="24"/>
          <w:szCs w:val="24"/>
        </w:rPr>
        <w:t xml:space="preserve">В целях изучения работы по ресоциализации несовершеннолетних осужденных, место жительства которых находится на территории Краснодарского края и которые содержатся в воспитательных колониях, дислоцируемых в других субъектах Российской Федерации, посещать в установленном порядке указанные </w:t>
      </w:r>
      <w:r w:rsidR="00A05781" w:rsidRPr="00937B00">
        <w:rPr>
          <w:rFonts w:ascii="Arial" w:hAnsi="Arial" w:cs="Arial"/>
          <w:sz w:val="24"/>
          <w:szCs w:val="24"/>
        </w:rPr>
        <w:lastRenderedPageBreak/>
        <w:t>исправительные учреждения;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6.12.</w:t>
      </w:r>
      <w:r w:rsidR="00A05781" w:rsidRPr="00937B00">
        <w:rPr>
          <w:rFonts w:ascii="Arial" w:hAnsi="Arial" w:cs="Arial"/>
          <w:sz w:val="24"/>
          <w:szCs w:val="24"/>
        </w:rPr>
        <w:t>В случае необходимости могут проводиться внеочередные и выездные заседания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6.13.</w:t>
      </w:r>
      <w:r w:rsidR="00A05781" w:rsidRPr="00937B00">
        <w:rPr>
          <w:rFonts w:ascii="Arial" w:hAnsi="Arial" w:cs="Arial"/>
          <w:sz w:val="24"/>
          <w:szCs w:val="24"/>
        </w:rPr>
        <w:t>Обращаться в суды с исками, связанными с защитой прав и законных интересов несовершеннолетних; участвовать в судебном процессе в соответствии с законодательством;</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6.14.</w:t>
      </w:r>
      <w:r w:rsidR="00A05781" w:rsidRPr="00937B00">
        <w:rPr>
          <w:rFonts w:ascii="Arial" w:hAnsi="Arial" w:cs="Arial"/>
          <w:sz w:val="24"/>
          <w:szCs w:val="24"/>
        </w:rPr>
        <w:t>Наделять председателя комиссии полномочием в период между заседаниями направлять в органы и учреждения системы профилактики безнадзорности и правонарушений несовершеннолетних, иные органы и организации независимо от форм собственности информацию, сообщения, иные документы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6.15.</w:t>
      </w:r>
      <w:r w:rsidR="00A05781" w:rsidRPr="00937B00">
        <w:rPr>
          <w:rFonts w:ascii="Arial" w:hAnsi="Arial" w:cs="Arial"/>
          <w:sz w:val="24"/>
          <w:szCs w:val="24"/>
        </w:rPr>
        <w:t>Наряду с проведением индивидуальной профилактической работы вправе принять решение в отношении несовершеннолетних, занимающихся бродяжничеством или попрошайничеством;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совершивших правонарушение до достижения возраста, с которого наступает административная ответственность; совершивших общественно опасное деяние и не подлежащих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6.16.</w:t>
      </w:r>
      <w:r w:rsidR="00A05781" w:rsidRPr="00937B00">
        <w:rPr>
          <w:rFonts w:ascii="Arial" w:hAnsi="Arial" w:cs="Arial"/>
          <w:sz w:val="24"/>
          <w:szCs w:val="24"/>
        </w:rPr>
        <w:t>Члены комиссий имеют право в установленном порядке беспрепятственно посещать организации, обеспечивающие реализацию несовершеннолетними их прав на образование, труд, отдых, охрану здоровья и медицинскую помощь, жилище и иных прав, независимо от их организационно</w:t>
      </w:r>
      <w:r w:rsidR="00A05781" w:rsidRPr="00937B00">
        <w:rPr>
          <w:rFonts w:ascii="Arial" w:hAnsi="Arial" w:cs="Arial"/>
          <w:sz w:val="24"/>
          <w:szCs w:val="24"/>
        </w:rPr>
        <w:softHyphen/>
        <w:t>-правовой формы и формы собственности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в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6.17.</w:t>
      </w:r>
      <w:r w:rsidR="00A05781" w:rsidRPr="00937B00">
        <w:rPr>
          <w:rFonts w:ascii="Arial" w:hAnsi="Arial" w:cs="Arial"/>
          <w:sz w:val="24"/>
          <w:szCs w:val="24"/>
        </w:rPr>
        <w:t>Члены комиссий имеют право в установленном порядке беспрепятственно посещать учреждения системы профилактики безнадзорности и правонарушений несовершеннолетних, предприятия, учреждения и организации независимо от их организационно-правовой формы и формы собственности для проверки условий содержания, воспитания, обучения и труда несовершеннолетних, а также обращения с ними.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6.18.</w:t>
      </w:r>
      <w:r w:rsidR="00A05781" w:rsidRPr="00937B00">
        <w:rPr>
          <w:rFonts w:ascii="Arial" w:hAnsi="Arial" w:cs="Arial"/>
          <w:sz w:val="24"/>
          <w:szCs w:val="24"/>
        </w:rPr>
        <w:t>Члены муниципальной комиссии вправе составлять протоколы об административных правонарушениях в соответствии с законодательством Российской Федерации;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6.19.</w:t>
      </w:r>
      <w:r w:rsidR="00A05781" w:rsidRPr="00937B00">
        <w:rPr>
          <w:rFonts w:ascii="Arial" w:hAnsi="Arial" w:cs="Arial"/>
          <w:sz w:val="24"/>
          <w:szCs w:val="24"/>
        </w:rPr>
        <w:t>Осуществлять иные права в соответствии с законодательством Российской Федерации и Краснодарского края.</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937B00">
      <w:pPr>
        <w:pStyle w:val="a4"/>
        <w:widowControl w:val="0"/>
        <w:ind w:firstLine="567"/>
        <w:jc w:val="center"/>
        <w:rPr>
          <w:rFonts w:ascii="Arial" w:hAnsi="Arial" w:cs="Arial"/>
          <w:sz w:val="24"/>
          <w:szCs w:val="24"/>
        </w:rPr>
      </w:pPr>
      <w:bookmarkStart w:id="4" w:name="bookmark7"/>
      <w:r w:rsidRPr="00937B00">
        <w:rPr>
          <w:rFonts w:ascii="Arial" w:hAnsi="Arial" w:cs="Arial"/>
          <w:sz w:val="24"/>
          <w:szCs w:val="24"/>
        </w:rPr>
        <w:t>Раздел 7. Организация работы комиссии</w:t>
      </w:r>
      <w:bookmarkEnd w:id="4"/>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7.1.</w:t>
      </w:r>
      <w:r w:rsidR="00A05781" w:rsidRPr="00937B00">
        <w:rPr>
          <w:rFonts w:ascii="Arial" w:hAnsi="Arial" w:cs="Arial"/>
          <w:sz w:val="24"/>
          <w:szCs w:val="24"/>
        </w:rPr>
        <w:t xml:space="preserve">В состав комиссии входят председатель комиссии, заместитель (заместители) председателя комиссии, ответственный секретарь комиссии и члены </w:t>
      </w:r>
      <w:r w:rsidR="00A05781" w:rsidRPr="00937B00">
        <w:rPr>
          <w:rFonts w:ascii="Arial" w:hAnsi="Arial" w:cs="Arial"/>
          <w:sz w:val="24"/>
          <w:szCs w:val="24"/>
        </w:rPr>
        <w:lastRenderedPageBreak/>
        <w:t>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организаций (объединений), религиозных конфессий, граждане, имеющие опыт работы с несовершеннолетними, депутаты соответствующих представительных органов местного самоуправления, другие заинтересованные лица.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7.2.</w:t>
      </w:r>
      <w:r w:rsidR="00A05781" w:rsidRPr="00937B00">
        <w:rPr>
          <w:rFonts w:ascii="Arial" w:hAnsi="Arial" w:cs="Arial"/>
          <w:sz w:val="24"/>
          <w:szCs w:val="24"/>
        </w:rPr>
        <w:t>Председатель комиссии осуществляет полномочия члена комиссии, предусмотренные подпунктами «а» - «д» и «ж» пункта 7.5. настоящего Положения, а также: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осуществляет руководство деятельностью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председательствует на заседании комиссии и организует ее работу;</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имеет право решающего голоса при голосовании на заседании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представляет комиссию в государственных органах, органах местного самоуправления и иных организациях;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утверждает повестку заседания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е) назначает дату заседания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з) представляет уполномоченным органам (должностным лицам) предложения по формированию персонального состава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и) осуществляет контроль за исполнением плана работы комиссии, подписывает постановления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Краснодарского края.</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7.3.</w:t>
      </w:r>
      <w:r w:rsidR="00A05781" w:rsidRPr="00937B00">
        <w:rPr>
          <w:rFonts w:ascii="Arial" w:hAnsi="Arial" w:cs="Arial"/>
          <w:sz w:val="24"/>
          <w:szCs w:val="24"/>
        </w:rPr>
        <w:t>Заместитель председателя комиссии осуществляет полномочия, предусмотренные подпунктами «а» - «д» и «ж» 7.5. настоящего Положения, а также: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выполняет поручения председателя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исполняет обязанности председателя комиссии в его отсутствие;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обеспечивает контроль за исполнением постановлений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w:t>
      </w:r>
      <w:r w:rsidRPr="00937B00">
        <w:rPr>
          <w:rFonts w:ascii="Arial" w:hAnsi="Arial" w:cs="Arial"/>
          <w:sz w:val="24"/>
          <w:szCs w:val="24"/>
        </w:rPr>
        <w:tab/>
        <w:t>обеспечивает контроль за своевременной подготовкой материалов для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рассмотрения на заседании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t>7.4.</w:t>
      </w:r>
      <w:r w:rsidR="00A05781" w:rsidRPr="00937B00">
        <w:rPr>
          <w:rFonts w:ascii="Arial" w:hAnsi="Arial" w:cs="Arial"/>
          <w:sz w:val="24"/>
          <w:szCs w:val="24"/>
        </w:rPr>
        <w:t>Ответственный секретарь комиссии осуществляет полномочия, предусмотренные подпунктами «а», «в» - «д» пункта 7.5. настоящего Положения, а также: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осуществляет подготовку материалов для рассмотрения на заседании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выполняет поручения председателя и заместителя председателя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обеспечивает вручение копий постановлений комиссии.</w:t>
      </w:r>
    </w:p>
    <w:p w:rsidR="00A05781" w:rsidRPr="00937B00" w:rsidRDefault="00937B00" w:rsidP="00937B00">
      <w:pPr>
        <w:pStyle w:val="a4"/>
        <w:widowControl w:val="0"/>
        <w:ind w:firstLine="567"/>
        <w:jc w:val="both"/>
        <w:rPr>
          <w:rFonts w:ascii="Arial" w:hAnsi="Arial" w:cs="Arial"/>
          <w:sz w:val="24"/>
          <w:szCs w:val="24"/>
        </w:rPr>
      </w:pPr>
      <w:r>
        <w:rPr>
          <w:rFonts w:ascii="Arial" w:hAnsi="Arial" w:cs="Arial"/>
          <w:sz w:val="24"/>
          <w:szCs w:val="24"/>
        </w:rPr>
        <w:lastRenderedPageBreak/>
        <w:t>7.5.</w:t>
      </w:r>
      <w:r w:rsidR="00A05781" w:rsidRPr="00937B00">
        <w:rPr>
          <w:rFonts w:ascii="Arial" w:hAnsi="Arial" w:cs="Arial"/>
          <w:sz w:val="24"/>
          <w:szCs w:val="24"/>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участвуют в заседании комиссии и его подготовке;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предварительно (до заседания комиссии) знакомятся с материалами по вопросам, выносимым на ее рассмотрение;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вносят предложения об отложении рассмотрения вопроса (дела) и о запросе дополнительных материалов по нему;</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участвуют в обсуждении постановлений, принимаемых комиссией по рассматриваемым вопросам (делам), и голосуют при их принятии;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известивши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з)</w:t>
      </w:r>
      <w:r w:rsidRPr="00937B00">
        <w:rPr>
          <w:rFonts w:ascii="Arial" w:hAnsi="Arial" w:cs="Arial"/>
          <w:sz w:val="24"/>
          <w:szCs w:val="24"/>
        </w:rPr>
        <w:tab/>
        <w:t xml:space="preserve"> выполняют поручения председателя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и) информируют председателя комиссии о своем участии в заседании или причинах отсутствия на заседании.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7.6.</w:t>
      </w:r>
      <w:r w:rsidR="00A05781" w:rsidRPr="00937B00">
        <w:rPr>
          <w:rFonts w:ascii="Arial" w:hAnsi="Arial" w:cs="Arial"/>
          <w:sz w:val="24"/>
          <w:szCs w:val="24"/>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прекращение полномочий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ж) по факту смерти.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lastRenderedPageBreak/>
        <w:t>7.7.</w:t>
      </w:r>
      <w:r w:rsidR="00A05781" w:rsidRPr="00937B00">
        <w:rPr>
          <w:rFonts w:ascii="Arial" w:hAnsi="Arial" w:cs="Arial"/>
          <w:sz w:val="24"/>
          <w:szCs w:val="24"/>
        </w:rPr>
        <w:t>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7.6. настоящего Положения.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7.8.</w:t>
      </w:r>
      <w:r w:rsidR="00A05781" w:rsidRPr="00937B00">
        <w:rPr>
          <w:rFonts w:ascii="Arial" w:hAnsi="Arial" w:cs="Arial"/>
          <w:sz w:val="24"/>
          <w:szCs w:val="24"/>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Краснодарского края.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w:t>
      </w:r>
      <w:r w:rsidR="00A05781" w:rsidRPr="00937B00">
        <w:rPr>
          <w:rFonts w:ascii="Arial" w:hAnsi="Arial" w:cs="Arial"/>
          <w:sz w:val="24"/>
          <w:szCs w:val="24"/>
        </w:rPr>
        <w:t>Заседания муниципальной комиссии проводятся в соответствии с планами работы не реже двух раз в месяц.</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7.9.1.</w:t>
      </w:r>
      <w:r w:rsidR="00A05781" w:rsidRPr="00937B00">
        <w:rPr>
          <w:rFonts w:ascii="Arial" w:hAnsi="Arial" w:cs="Arial"/>
          <w:sz w:val="24"/>
          <w:szCs w:val="24"/>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Краснодарского края не предусмотрено иное.</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7.9.2.</w:t>
      </w:r>
      <w:r w:rsidR="00A05781" w:rsidRPr="00937B00">
        <w:rPr>
          <w:rFonts w:ascii="Arial" w:hAnsi="Arial" w:cs="Arial"/>
          <w:sz w:val="24"/>
          <w:szCs w:val="24"/>
        </w:rPr>
        <w:t>Предложения по рассмотрению вопросов на заседании комиссии должны содержать:</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наименование вопроса и краткое обоснование необходимости его рассмотрения на заседании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информацию об органе (организации, учреждении), и (или) должностном лице, и (или) члене комиссии, ответственных за подготовку вопроса;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перечень соисполнителей (при их наличии);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срок рассмотрения на заседании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7.9.3.</w:t>
      </w:r>
      <w:r w:rsidR="00A05781" w:rsidRPr="00937B00">
        <w:rPr>
          <w:rFonts w:ascii="Arial" w:hAnsi="Arial" w:cs="Arial"/>
          <w:sz w:val="24"/>
          <w:szCs w:val="24"/>
        </w:rPr>
        <w:t>Предложения в проект плана работы комиссии могут направляться членам комиссии для их предварительного согласования.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7.9.4.</w:t>
      </w:r>
      <w:r w:rsidR="00A05781" w:rsidRPr="00937B00">
        <w:rPr>
          <w:rFonts w:ascii="Arial" w:hAnsi="Arial" w:cs="Arial"/>
          <w:sz w:val="24"/>
          <w:szCs w:val="24"/>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7.9.5.</w:t>
      </w:r>
      <w:r w:rsidR="00A05781" w:rsidRPr="00937B00">
        <w:rPr>
          <w:rFonts w:ascii="Arial" w:hAnsi="Arial" w:cs="Arial"/>
          <w:sz w:val="24"/>
          <w:szCs w:val="24"/>
        </w:rPr>
        <w:t>Изменения в план работы комиссии вносятся на заседании комиссии на основании предложений лиц, входящих в ее состав.</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7.9.6.</w:t>
      </w:r>
      <w:r w:rsidR="00A05781" w:rsidRPr="00937B00">
        <w:rPr>
          <w:rFonts w:ascii="Arial" w:hAnsi="Arial" w:cs="Arial"/>
          <w:sz w:val="24"/>
          <w:szCs w:val="24"/>
        </w:rPr>
        <w:t>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7.9.7.</w:t>
      </w:r>
      <w:r w:rsidR="00A05781" w:rsidRPr="00937B00">
        <w:rPr>
          <w:rFonts w:ascii="Arial" w:hAnsi="Arial" w:cs="Arial"/>
          <w:sz w:val="24"/>
          <w:szCs w:val="24"/>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справочно-аналитическую информацию по вопросу, вынесенному на рассмотрение;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предложения в проект постановления комиссии по рассматриваемому вопросу;</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особые мнения по представленному проекту постановления комиссии, если таковые имеются;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иные сведения, необходимые для рассмотрения вопроса.</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lastRenderedPageBreak/>
        <w:t>7.9.8.</w:t>
      </w:r>
      <w:r w:rsidR="00A05781" w:rsidRPr="00937B00">
        <w:rPr>
          <w:rFonts w:ascii="Arial" w:hAnsi="Arial" w:cs="Arial"/>
          <w:sz w:val="24"/>
          <w:szCs w:val="24"/>
        </w:rP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7.9.9.</w:t>
      </w:r>
      <w:r w:rsidR="00A05781" w:rsidRPr="00937B00">
        <w:rPr>
          <w:rFonts w:ascii="Arial" w:hAnsi="Arial" w:cs="Arial"/>
          <w:sz w:val="24"/>
          <w:szCs w:val="24"/>
        </w:rP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7.9.10.</w:t>
      </w:r>
      <w:r w:rsidR="00A05781" w:rsidRPr="00937B00">
        <w:rPr>
          <w:rFonts w:ascii="Arial" w:hAnsi="Arial" w:cs="Arial"/>
          <w:sz w:val="24"/>
          <w:szCs w:val="24"/>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7.9.11.</w:t>
      </w:r>
      <w:r w:rsidR="00A05781" w:rsidRPr="00937B00">
        <w:rPr>
          <w:rFonts w:ascii="Arial" w:hAnsi="Arial" w:cs="Arial"/>
          <w:sz w:val="24"/>
          <w:szCs w:val="24"/>
        </w:rPr>
        <w:t>О дате, времени, месте и повестке заседания комиссии извещается прокурор.</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7.10.</w:t>
      </w:r>
      <w:r w:rsidR="00A05781" w:rsidRPr="00937B00">
        <w:rPr>
          <w:rFonts w:ascii="Arial" w:hAnsi="Arial" w:cs="Arial"/>
          <w:sz w:val="24"/>
          <w:szCs w:val="24"/>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7.11.</w:t>
      </w:r>
      <w:r w:rsidR="00A05781" w:rsidRPr="00937B00">
        <w:rPr>
          <w:rFonts w:ascii="Arial" w:hAnsi="Arial" w:cs="Arial"/>
          <w:sz w:val="24"/>
          <w:szCs w:val="24"/>
        </w:rPr>
        <w:t>На заседании комиссии председательствует ее председатель либо заместитель председателя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7.12.</w:t>
      </w:r>
      <w:r w:rsidR="00A05781" w:rsidRPr="00937B00">
        <w:rPr>
          <w:rFonts w:ascii="Arial" w:hAnsi="Arial" w:cs="Arial"/>
          <w:sz w:val="24"/>
          <w:szCs w:val="24"/>
        </w:rPr>
        <w:t>Решения комиссии принимаются большинством голосов присутствующих на заседании членов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7.12.1.</w:t>
      </w:r>
      <w:r w:rsidR="00A05781" w:rsidRPr="00937B00">
        <w:rPr>
          <w:rFonts w:ascii="Arial" w:hAnsi="Arial" w:cs="Arial"/>
          <w:sz w:val="24"/>
          <w:szCs w:val="24"/>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7.12.2.</w:t>
      </w:r>
      <w:r w:rsidR="00A05781" w:rsidRPr="00937B00">
        <w:rPr>
          <w:rFonts w:ascii="Arial" w:hAnsi="Arial" w:cs="Arial"/>
          <w:sz w:val="24"/>
          <w:szCs w:val="24"/>
        </w:rPr>
        <w:t>Результаты голосования, оглашенные председателем комиссии, вносятся в протокол заседания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7.12.3.</w:t>
      </w:r>
      <w:r w:rsidR="00A05781" w:rsidRPr="00937B00">
        <w:rPr>
          <w:rFonts w:ascii="Arial" w:hAnsi="Arial" w:cs="Arial"/>
          <w:sz w:val="24"/>
          <w:szCs w:val="24"/>
        </w:rPr>
        <w:t>В протоколе заседания комиссии указываются: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наименование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дата, время и место проведения заседания;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сведения о присутствующих и отсутствующих членах комиссии, иных лицах, присутствующих на заседании;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повестка дня;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отметка о способе документирования заседания коллегиального органа (стенографирование, видеоконференция, запись на диктофон и др.);</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е) наименование вопросов, рассмотренных на заседании комиссии, и ход их обсуждения;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ж) результаты голосования по вопросам, обсуждаемым на заседании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з) решение, принятое по рассматриваемому вопросу.</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7.12.4.</w:t>
      </w:r>
      <w:r w:rsidR="00A05781" w:rsidRPr="00937B00">
        <w:rPr>
          <w:rFonts w:ascii="Arial" w:hAnsi="Arial" w:cs="Arial"/>
          <w:sz w:val="24"/>
          <w:szCs w:val="24"/>
        </w:rPr>
        <w:t>К протоколу заседания комиссии прилагаются материалы докладов по вопросам, рассмотренным на заседании комиссии, справочно</w:t>
      </w:r>
      <w:r w:rsidR="00A05781" w:rsidRPr="00937B00">
        <w:rPr>
          <w:rFonts w:ascii="Arial" w:hAnsi="Arial" w:cs="Arial"/>
          <w:sz w:val="24"/>
          <w:szCs w:val="24"/>
        </w:rPr>
        <w:softHyphen/>
        <w:t>-аналитическая и иная информация (при наличии).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7.13.</w:t>
      </w:r>
      <w:r w:rsidR="00A05781" w:rsidRPr="00937B00">
        <w:rPr>
          <w:rFonts w:ascii="Arial" w:hAnsi="Arial" w:cs="Arial"/>
          <w:sz w:val="24"/>
          <w:szCs w:val="24"/>
        </w:rPr>
        <w:t>Протокол заседания комиссии подписывается председательствующим на заседании комиссии и секретарем заседания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7.14.</w:t>
      </w:r>
      <w:r w:rsidR="00A05781" w:rsidRPr="00937B00">
        <w:rPr>
          <w:rFonts w:ascii="Arial" w:hAnsi="Arial" w:cs="Arial"/>
          <w:sz w:val="24"/>
          <w:szCs w:val="24"/>
        </w:rPr>
        <w:t xml:space="preserve"> Комиссия принимает решения, оформляемые в форме постановлений, в которых указываются: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а) наименование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 дата;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 время и место проведения заседания;</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г) сведения о присутствующих и отсутствующих членах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д) сведения об иных лицах, присутствующих на заседании;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lastRenderedPageBreak/>
        <w:t>е) вопрос повестки дня, по которому вынесено постановление;</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ж) содержание рассматриваемого вопроса;</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з)</w:t>
      </w:r>
      <w:r w:rsidRPr="00937B00">
        <w:rPr>
          <w:rFonts w:ascii="Arial" w:hAnsi="Arial" w:cs="Arial"/>
          <w:sz w:val="24"/>
          <w:szCs w:val="24"/>
        </w:rPr>
        <w:tab/>
        <w:t>выявленные по рассматриваемому вопросу нарушения прав и законных интересов несовершеннолетних (при их наличии);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 решение, принятое по рассматриваемому вопросу;</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л) причины и условия, способствующие безнадзорности, беспризорности, правонарушениям и антиобщественным действиям несовершеннолетних,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7.15.</w:t>
      </w:r>
      <w:r w:rsidR="00A05781" w:rsidRPr="00937B00">
        <w:rPr>
          <w:rFonts w:ascii="Arial" w:hAnsi="Arial" w:cs="Arial"/>
          <w:sz w:val="24"/>
          <w:szCs w:val="24"/>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7.16.</w:t>
      </w:r>
      <w:r w:rsidR="00A05781" w:rsidRPr="00937B00">
        <w:rPr>
          <w:rFonts w:ascii="Arial" w:hAnsi="Arial" w:cs="Arial"/>
          <w:sz w:val="24"/>
          <w:szCs w:val="24"/>
        </w:rPr>
        <w:t>Постановления, принятые комиссией, обязательны для исполнения органами и учреждениями системы профилактики.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7.17.</w:t>
      </w:r>
      <w:r w:rsidR="00A05781" w:rsidRPr="00937B00">
        <w:rPr>
          <w:rFonts w:ascii="Arial" w:hAnsi="Arial" w:cs="Arial"/>
          <w:sz w:val="24"/>
          <w:szCs w:val="24"/>
        </w:rPr>
        <w:t>Органы и учреждения системы профилактики обязаны сообщить комиссии о мерах, принятых по исполнению постановления, в указанный в нем срок.</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7.18.</w:t>
      </w:r>
      <w:r w:rsidR="00A05781" w:rsidRPr="00937B00">
        <w:rPr>
          <w:rFonts w:ascii="Arial" w:hAnsi="Arial" w:cs="Arial"/>
          <w:sz w:val="24"/>
          <w:szCs w:val="24"/>
        </w:rPr>
        <w:t>Постановление комиссии может быть обжаловано в порядке, установленном законодательством Российской Федерации.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7.19.</w:t>
      </w:r>
      <w:r w:rsidR="00A05781" w:rsidRPr="00937B00">
        <w:rPr>
          <w:rFonts w:ascii="Arial" w:hAnsi="Arial" w:cs="Arial"/>
          <w:sz w:val="24"/>
          <w:szCs w:val="24"/>
        </w:rPr>
        <w:t>Комиссия имеет бланк и печать со своим наименованием.</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7.20.</w:t>
      </w:r>
      <w:r w:rsidR="00A05781" w:rsidRPr="00937B00">
        <w:rPr>
          <w:rFonts w:ascii="Arial" w:hAnsi="Arial" w:cs="Arial"/>
          <w:sz w:val="24"/>
          <w:szCs w:val="24"/>
        </w:rPr>
        <w:t>С учетом правового статуса комиссии и межведомственного характера её деятельности не допускается возложение на работников отдела, обеспечивающих деятельность комиссии, обязанностей, не связанных с их непосредственной деятельностью.</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CD66A5">
      <w:pPr>
        <w:pStyle w:val="a4"/>
        <w:widowControl w:val="0"/>
        <w:ind w:firstLine="567"/>
        <w:jc w:val="center"/>
        <w:rPr>
          <w:rFonts w:ascii="Arial" w:hAnsi="Arial" w:cs="Arial"/>
          <w:sz w:val="24"/>
          <w:szCs w:val="24"/>
        </w:rPr>
      </w:pPr>
      <w:r w:rsidRPr="00937B00">
        <w:rPr>
          <w:rFonts w:ascii="Arial" w:hAnsi="Arial" w:cs="Arial"/>
          <w:sz w:val="24"/>
          <w:szCs w:val="24"/>
        </w:rPr>
        <w:t>Раздел 8. Рассмотрение комиссией материалов (дел),</w:t>
      </w:r>
      <w:r w:rsidR="00CD66A5">
        <w:rPr>
          <w:rFonts w:ascii="Arial" w:hAnsi="Arial" w:cs="Arial"/>
          <w:sz w:val="24"/>
          <w:szCs w:val="24"/>
        </w:rPr>
        <w:t xml:space="preserve"> </w:t>
      </w:r>
      <w:r w:rsidRPr="00937B00">
        <w:rPr>
          <w:rFonts w:ascii="Arial" w:hAnsi="Arial" w:cs="Arial"/>
          <w:sz w:val="24"/>
          <w:szCs w:val="24"/>
        </w:rPr>
        <w:t>не связанных с делами об административных правонарушениях</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Материалы (дела), не связанные с делами об административных правонарушениях, рассматриваются комиссиями в порядке, установленном высшим исполнительным органом государственной власти Краснодарского края - администрацией Краснодарского края.</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CD66A5">
      <w:pPr>
        <w:pStyle w:val="a4"/>
        <w:widowControl w:val="0"/>
        <w:ind w:firstLine="567"/>
        <w:jc w:val="center"/>
        <w:rPr>
          <w:rFonts w:ascii="Arial" w:hAnsi="Arial" w:cs="Arial"/>
          <w:sz w:val="24"/>
          <w:szCs w:val="24"/>
        </w:rPr>
      </w:pPr>
      <w:r w:rsidRPr="00937B00">
        <w:rPr>
          <w:rFonts w:ascii="Arial" w:hAnsi="Arial" w:cs="Arial"/>
          <w:sz w:val="24"/>
          <w:szCs w:val="24"/>
        </w:rPr>
        <w:t>Раздел 9. Меры воздействия, применяемые в отношении несовершеннолетних, их родителей (законных представителей)</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9.1.</w:t>
      </w:r>
      <w:r w:rsidR="00A05781" w:rsidRPr="00937B00">
        <w:rPr>
          <w:rFonts w:ascii="Arial" w:hAnsi="Arial" w:cs="Arial"/>
          <w:sz w:val="24"/>
          <w:szCs w:val="24"/>
        </w:rPr>
        <w:t>Муниципальная комиссия применяет в отношении несовершеннолетних, их родителей (законных представителей), не исполняющих обязанности по содержанию и воспитанию несовершеннолетних или препятствующих выполнению постановлений комиссий, меры воздействия, перечень и порядок применения которых установлены высшим исполнительным органом государственной власти Краснодарского края - администрацией Краснодарского края.</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9.2.</w:t>
      </w:r>
      <w:r w:rsidR="00A05781" w:rsidRPr="00937B00">
        <w:rPr>
          <w:rFonts w:ascii="Arial" w:hAnsi="Arial" w:cs="Arial"/>
          <w:sz w:val="24"/>
          <w:szCs w:val="24"/>
        </w:rPr>
        <w:t>Решения о применении в отношении несовершеннолетних, их родителей (законных представителей) мер воздействия принимаются постановлениями муниципальной комиссии.</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9.3.</w:t>
      </w:r>
      <w:r w:rsidR="00A05781" w:rsidRPr="00937B00">
        <w:rPr>
          <w:rFonts w:ascii="Arial" w:hAnsi="Arial" w:cs="Arial"/>
          <w:sz w:val="24"/>
          <w:szCs w:val="24"/>
        </w:rPr>
        <w:t xml:space="preserve">При вынесении постановления о применении меры воздействия к несовершеннолетнему за совершение правонарушения муниципальная комиссия </w:t>
      </w:r>
      <w:r w:rsidR="00A05781" w:rsidRPr="00937B00">
        <w:rPr>
          <w:rFonts w:ascii="Arial" w:hAnsi="Arial" w:cs="Arial"/>
          <w:sz w:val="24"/>
          <w:szCs w:val="24"/>
        </w:rPr>
        <w:lastRenderedPageBreak/>
        <w:t>решает вопрос о целесообразности проведения с ним, его родителями (законными представителями) профилактической работы.</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CD66A5">
      <w:pPr>
        <w:pStyle w:val="a4"/>
        <w:widowControl w:val="0"/>
        <w:ind w:firstLine="567"/>
        <w:jc w:val="center"/>
        <w:rPr>
          <w:rFonts w:ascii="Arial" w:hAnsi="Arial" w:cs="Arial"/>
          <w:sz w:val="24"/>
          <w:szCs w:val="24"/>
        </w:rPr>
      </w:pPr>
      <w:bookmarkStart w:id="5" w:name="bookmark8"/>
      <w:r w:rsidRPr="00937B00">
        <w:rPr>
          <w:rFonts w:ascii="Arial" w:hAnsi="Arial" w:cs="Arial"/>
          <w:sz w:val="24"/>
          <w:szCs w:val="24"/>
        </w:rPr>
        <w:t>Раздел 10. Учет материалов комиссии</w:t>
      </w:r>
      <w:bookmarkEnd w:id="5"/>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10.1.</w:t>
      </w:r>
      <w:r w:rsidR="00A05781" w:rsidRPr="00937B00">
        <w:rPr>
          <w:rFonts w:ascii="Arial" w:hAnsi="Arial" w:cs="Arial"/>
          <w:sz w:val="24"/>
          <w:szCs w:val="24"/>
        </w:rPr>
        <w:t>Учетная документация о деятельности комиссии хранится в отделе по делам несовершеннолетних.</w:t>
      </w: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10.2.</w:t>
      </w:r>
      <w:r w:rsidR="00A05781" w:rsidRPr="00937B00">
        <w:rPr>
          <w:rFonts w:ascii="Arial" w:hAnsi="Arial" w:cs="Arial"/>
          <w:sz w:val="24"/>
          <w:szCs w:val="24"/>
        </w:rPr>
        <w:t>В комиссии ведется учет:</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поступивших материалов, дел об административных правонарушениях, обращений, представлений, ходатайств, сообщений, другой документации;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исходящих материалов (планов, отчетов, ходатайств, представлений, постановлений, сообщений и другой документации);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протоколов об административных правонарушениях, составленных членами комиссии;</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иных материалов, относящихся к компетенции комиссии.</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CD66A5">
      <w:pPr>
        <w:pStyle w:val="a4"/>
        <w:widowControl w:val="0"/>
        <w:ind w:firstLine="567"/>
        <w:jc w:val="center"/>
        <w:rPr>
          <w:rFonts w:ascii="Arial" w:hAnsi="Arial" w:cs="Arial"/>
          <w:sz w:val="24"/>
          <w:szCs w:val="24"/>
        </w:rPr>
      </w:pPr>
      <w:bookmarkStart w:id="6" w:name="bookmark9"/>
      <w:r w:rsidRPr="00937B00">
        <w:rPr>
          <w:rFonts w:ascii="Arial" w:hAnsi="Arial" w:cs="Arial"/>
          <w:sz w:val="24"/>
          <w:szCs w:val="24"/>
        </w:rPr>
        <w:t>Раздел 11. Контроль и надзор за деятельностью комиссии</w:t>
      </w:r>
      <w:bookmarkEnd w:id="6"/>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Контроль за деятельностью комиссии осуществляется органом, образовавшим комиссию.</w:t>
      </w:r>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Ведомственный контроль за деятельностью комиссии осуществляется вышестоящей комиссией.</w:t>
      </w:r>
    </w:p>
    <w:p w:rsidR="00A05781" w:rsidRPr="00937B00" w:rsidRDefault="00A05781" w:rsidP="00937B00">
      <w:pPr>
        <w:pStyle w:val="a4"/>
        <w:widowControl w:val="0"/>
        <w:ind w:firstLine="567"/>
        <w:jc w:val="both"/>
        <w:rPr>
          <w:rFonts w:ascii="Arial" w:hAnsi="Arial" w:cs="Arial"/>
          <w:sz w:val="24"/>
          <w:szCs w:val="24"/>
        </w:rPr>
      </w:pPr>
    </w:p>
    <w:p w:rsidR="00A05781" w:rsidRPr="00937B00" w:rsidRDefault="00A05781" w:rsidP="00CD66A5">
      <w:pPr>
        <w:pStyle w:val="a4"/>
        <w:widowControl w:val="0"/>
        <w:ind w:firstLine="567"/>
        <w:jc w:val="center"/>
        <w:rPr>
          <w:rFonts w:ascii="Arial" w:hAnsi="Arial" w:cs="Arial"/>
          <w:sz w:val="24"/>
          <w:szCs w:val="24"/>
        </w:rPr>
      </w:pPr>
      <w:bookmarkStart w:id="7" w:name="bookmark10"/>
      <w:r w:rsidRPr="00937B00">
        <w:rPr>
          <w:rFonts w:ascii="Arial" w:hAnsi="Arial" w:cs="Arial"/>
          <w:sz w:val="24"/>
          <w:szCs w:val="24"/>
        </w:rPr>
        <w:t>Раздел 12. Финансовое и материально-техническое</w:t>
      </w:r>
      <w:r w:rsidR="00CD66A5">
        <w:rPr>
          <w:rFonts w:ascii="Arial" w:hAnsi="Arial" w:cs="Arial"/>
          <w:sz w:val="24"/>
          <w:szCs w:val="24"/>
        </w:rPr>
        <w:t xml:space="preserve"> </w:t>
      </w:r>
      <w:r w:rsidRPr="00937B00">
        <w:rPr>
          <w:rFonts w:ascii="Arial" w:hAnsi="Arial" w:cs="Arial"/>
          <w:sz w:val="24"/>
          <w:szCs w:val="24"/>
        </w:rPr>
        <w:t>обеспечение Комиссии</w:t>
      </w:r>
      <w:bookmarkEnd w:id="7"/>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Финансовое, материально-техническое обеспечение деятельности муниципальной комиссии осуществляется за счет бюджетных средств, предоставляемых ей из бюджета Краснодарского края в форме субвенций.</w:t>
      </w:r>
    </w:p>
    <w:p w:rsidR="00A05781" w:rsidRPr="00937B00" w:rsidRDefault="00A05781" w:rsidP="00937B00">
      <w:pPr>
        <w:pStyle w:val="a4"/>
        <w:widowControl w:val="0"/>
        <w:ind w:firstLine="567"/>
        <w:jc w:val="both"/>
        <w:rPr>
          <w:rFonts w:ascii="Arial" w:hAnsi="Arial" w:cs="Arial"/>
          <w:sz w:val="24"/>
          <w:szCs w:val="24"/>
        </w:rPr>
      </w:pPr>
    </w:p>
    <w:p w:rsidR="00A05781" w:rsidRDefault="00A05781" w:rsidP="00937B00">
      <w:pPr>
        <w:pStyle w:val="a4"/>
        <w:widowControl w:val="0"/>
        <w:ind w:firstLine="567"/>
        <w:jc w:val="both"/>
        <w:rPr>
          <w:rFonts w:ascii="Arial" w:hAnsi="Arial" w:cs="Arial"/>
          <w:sz w:val="24"/>
          <w:szCs w:val="24"/>
        </w:rPr>
      </w:pPr>
    </w:p>
    <w:p w:rsidR="00CD66A5" w:rsidRPr="00937B00" w:rsidRDefault="00CD66A5" w:rsidP="00937B00">
      <w:pPr>
        <w:pStyle w:val="a4"/>
        <w:widowControl w:val="0"/>
        <w:ind w:firstLine="567"/>
        <w:jc w:val="both"/>
        <w:rPr>
          <w:rFonts w:ascii="Arial" w:hAnsi="Arial" w:cs="Arial"/>
          <w:sz w:val="24"/>
          <w:szCs w:val="24"/>
        </w:rPr>
      </w:pPr>
    </w:p>
    <w:p w:rsidR="00A05781" w:rsidRPr="00937B00" w:rsidRDefault="00CD66A5" w:rsidP="00937B00">
      <w:pPr>
        <w:pStyle w:val="a4"/>
        <w:widowControl w:val="0"/>
        <w:ind w:firstLine="567"/>
        <w:jc w:val="both"/>
        <w:rPr>
          <w:rFonts w:ascii="Arial" w:hAnsi="Arial" w:cs="Arial"/>
          <w:sz w:val="24"/>
          <w:szCs w:val="24"/>
        </w:rPr>
      </w:pPr>
      <w:r>
        <w:rPr>
          <w:rFonts w:ascii="Arial" w:hAnsi="Arial" w:cs="Arial"/>
          <w:sz w:val="24"/>
          <w:szCs w:val="24"/>
        </w:rPr>
        <w:t>Заместитель главы администрации</w:t>
      </w:r>
      <w:bookmarkStart w:id="8" w:name="_GoBack"/>
      <w:bookmarkEnd w:id="8"/>
    </w:p>
    <w:p w:rsidR="00A05781"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 xml:space="preserve">муниципального образования </w:t>
      </w:r>
    </w:p>
    <w:p w:rsidR="00CD66A5"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Белореченский район</w:t>
      </w:r>
      <w:r w:rsidR="00937B00" w:rsidRPr="00937B00">
        <w:rPr>
          <w:rFonts w:ascii="Arial" w:hAnsi="Arial" w:cs="Arial"/>
          <w:sz w:val="24"/>
          <w:szCs w:val="24"/>
        </w:rPr>
        <w:t xml:space="preserve"> </w:t>
      </w:r>
    </w:p>
    <w:p w:rsidR="009D1854" w:rsidRPr="00937B00" w:rsidRDefault="00A05781" w:rsidP="00937B00">
      <w:pPr>
        <w:pStyle w:val="a4"/>
        <w:widowControl w:val="0"/>
        <w:ind w:firstLine="567"/>
        <w:jc w:val="both"/>
        <w:rPr>
          <w:rFonts w:ascii="Arial" w:hAnsi="Arial" w:cs="Arial"/>
          <w:sz w:val="24"/>
          <w:szCs w:val="24"/>
        </w:rPr>
      </w:pPr>
      <w:r w:rsidRPr="00937B00">
        <w:rPr>
          <w:rFonts w:ascii="Arial" w:hAnsi="Arial" w:cs="Arial"/>
          <w:sz w:val="24"/>
          <w:szCs w:val="24"/>
        </w:rPr>
        <w:t>С.В. Гордеева</w:t>
      </w:r>
    </w:p>
    <w:sectPr w:rsidR="009D1854" w:rsidRPr="00937B00" w:rsidSect="00937B0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43E05FF0"/>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1" w15:restartNumberingAfterBreak="0">
    <w:nsid w:val="0000000F"/>
    <w:multiLevelType w:val="multilevel"/>
    <w:tmpl w:val="290E79F2"/>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2" w15:restartNumberingAfterBreak="0">
    <w:nsid w:val="00000011"/>
    <w:multiLevelType w:val="multilevel"/>
    <w:tmpl w:val="36F81B0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15:restartNumberingAfterBreak="0">
    <w:nsid w:val="00000013"/>
    <w:multiLevelType w:val="multilevel"/>
    <w:tmpl w:val="9560EB2A"/>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4" w15:restartNumberingAfterBreak="0">
    <w:nsid w:val="00000015"/>
    <w:multiLevelType w:val="multilevel"/>
    <w:tmpl w:val="A2C2908C"/>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5" w15:restartNumberingAfterBreak="0">
    <w:nsid w:val="00000017"/>
    <w:multiLevelType w:val="multilevel"/>
    <w:tmpl w:val="BE846A5E"/>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6" w15:restartNumberingAfterBreak="0">
    <w:nsid w:val="00000019"/>
    <w:multiLevelType w:val="multilevel"/>
    <w:tmpl w:val="A75011CE"/>
    <w:lvl w:ilvl="0">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7.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7" w15:restartNumberingAfterBreak="0">
    <w:nsid w:val="0000001B"/>
    <w:multiLevelType w:val="multilevel"/>
    <w:tmpl w:val="D9EE22DE"/>
    <w:lvl w:ilvl="0">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7.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8" w15:restartNumberingAfterBreak="0">
    <w:nsid w:val="0000001D"/>
    <w:multiLevelType w:val="multilevel"/>
    <w:tmpl w:val="A9607B98"/>
    <w:lvl w:ilvl="0">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9.%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9" w15:restartNumberingAfterBreak="0">
    <w:nsid w:val="0000001F"/>
    <w:multiLevelType w:val="multilevel"/>
    <w:tmpl w:val="47E0B444"/>
    <w:lvl w:ilvl="0">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1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81"/>
    <w:rsid w:val="00937B00"/>
    <w:rsid w:val="009D1854"/>
    <w:rsid w:val="00A05781"/>
    <w:rsid w:val="00CD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BE46"/>
  <w15:chartTrackingRefBased/>
  <w15:docId w15:val="{1FC83C6E-6F0D-4F2C-B152-678559C0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B00"/>
    <w:rPr>
      <w:color w:val="0563C1" w:themeColor="hyperlink"/>
      <w:u w:val="single"/>
    </w:rPr>
  </w:style>
  <w:style w:type="paragraph" w:styleId="a4">
    <w:name w:val="No Spacing"/>
    <w:uiPriority w:val="1"/>
    <w:qFormat/>
    <w:rsid w:val="00937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E99973E69221FF685E92BED79C01C55ABBE9F8E6B621AC67D739CEBD4D5E660B86B35CF9AAD2A9C34BC27F47C5D718D023ACD807BAD65FS7J5G" TargetMode="External"/><Relationship Id="rId5" Type="http://schemas.openxmlformats.org/officeDocument/2006/relationships/hyperlink" Target="consultantplus://offline/ref=B8E99973E69221FF685E92BED79C01C55BB2ECF8EFE776AE368237CBB51D04761DCFBE59E7AAD4B6C94097S2J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7098</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valienko</dc:creator>
  <cp:keywords/>
  <dc:description/>
  <cp:lastModifiedBy>valienko</cp:lastModifiedBy>
  <cp:revision>3</cp:revision>
  <dcterms:created xsi:type="dcterms:W3CDTF">2020-07-20T11:47:00Z</dcterms:created>
  <dcterms:modified xsi:type="dcterms:W3CDTF">2020-07-20T12:21:00Z</dcterms:modified>
</cp:coreProperties>
</file>