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74" w:rsidRPr="00596CC9" w:rsidRDefault="00370174" w:rsidP="00596CC9">
      <w:pPr>
        <w:autoSpaceDE/>
        <w:autoSpaceDN/>
        <w:adjustRightInd/>
        <w:ind w:firstLine="567"/>
        <w:jc w:val="center"/>
        <w:rPr>
          <w:noProof/>
          <w:sz w:val="24"/>
          <w:szCs w:val="24"/>
        </w:rPr>
      </w:pPr>
    </w:p>
    <w:p w:rsidR="00596CC9" w:rsidRPr="00596CC9" w:rsidRDefault="00596CC9" w:rsidP="00596CC9">
      <w:pPr>
        <w:autoSpaceDE/>
        <w:autoSpaceDN/>
        <w:adjustRightInd/>
        <w:ind w:firstLine="567"/>
        <w:jc w:val="center"/>
        <w:rPr>
          <w:noProof/>
          <w:sz w:val="24"/>
          <w:szCs w:val="24"/>
        </w:rPr>
      </w:pPr>
      <w:r w:rsidRPr="00596CC9">
        <w:rPr>
          <w:noProof/>
          <w:sz w:val="24"/>
          <w:szCs w:val="24"/>
        </w:rPr>
        <w:t>КРАСНОДАРСКИЙ КРАЙ</w:t>
      </w:r>
    </w:p>
    <w:p w:rsidR="00596CC9" w:rsidRPr="00596CC9" w:rsidRDefault="00596CC9" w:rsidP="00596CC9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596CC9">
        <w:rPr>
          <w:noProof/>
          <w:sz w:val="24"/>
          <w:szCs w:val="24"/>
        </w:rPr>
        <w:t>БЕЛОРЕЧЕНСКИЙ РАЙОН</w:t>
      </w:r>
    </w:p>
    <w:p w:rsidR="00370174" w:rsidRPr="00596CC9" w:rsidRDefault="00370174" w:rsidP="00596CC9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596CC9">
        <w:rPr>
          <w:sz w:val="24"/>
          <w:szCs w:val="24"/>
        </w:rPr>
        <w:t xml:space="preserve">АДМИНИСТРАЦИЯ МУНИЦИПАЛЬНОГО ОБРАЗОВАНИЯ </w:t>
      </w:r>
    </w:p>
    <w:p w:rsidR="00370174" w:rsidRPr="00596CC9" w:rsidRDefault="00370174" w:rsidP="00596CC9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596CC9">
        <w:rPr>
          <w:sz w:val="24"/>
          <w:szCs w:val="24"/>
        </w:rPr>
        <w:t xml:space="preserve">БЕЛОРЕЧЕНСКИЙ РАЙОН </w:t>
      </w:r>
    </w:p>
    <w:p w:rsidR="00370174" w:rsidRPr="00596CC9" w:rsidRDefault="00370174" w:rsidP="00596CC9">
      <w:pPr>
        <w:autoSpaceDE/>
        <w:autoSpaceDN/>
        <w:adjustRightInd/>
        <w:ind w:firstLine="567"/>
        <w:jc w:val="center"/>
        <w:rPr>
          <w:sz w:val="24"/>
          <w:szCs w:val="24"/>
        </w:rPr>
      </w:pPr>
    </w:p>
    <w:p w:rsidR="00370174" w:rsidRPr="00596CC9" w:rsidRDefault="00370174" w:rsidP="00596CC9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596CC9">
        <w:rPr>
          <w:sz w:val="24"/>
          <w:szCs w:val="24"/>
        </w:rPr>
        <w:t>ПОСТАНОВЛЕНИЕ</w:t>
      </w:r>
    </w:p>
    <w:p w:rsidR="00370174" w:rsidRPr="00596CC9" w:rsidRDefault="00370174" w:rsidP="00596CC9">
      <w:pPr>
        <w:ind w:firstLine="567"/>
        <w:jc w:val="center"/>
        <w:rPr>
          <w:noProof/>
          <w:sz w:val="24"/>
          <w:szCs w:val="24"/>
        </w:rPr>
      </w:pPr>
    </w:p>
    <w:p w:rsidR="00370174" w:rsidRPr="00596CC9" w:rsidRDefault="00370174" w:rsidP="00596CC9">
      <w:pPr>
        <w:ind w:firstLine="567"/>
        <w:jc w:val="center"/>
        <w:rPr>
          <w:noProof/>
          <w:sz w:val="24"/>
          <w:szCs w:val="24"/>
        </w:rPr>
      </w:pPr>
      <w:r w:rsidRPr="00596CC9">
        <w:rPr>
          <w:noProof/>
          <w:sz w:val="24"/>
          <w:szCs w:val="24"/>
        </w:rPr>
        <w:t>20</w:t>
      </w:r>
      <w:r w:rsidR="00596CC9" w:rsidRPr="00596CC9">
        <w:rPr>
          <w:noProof/>
          <w:sz w:val="24"/>
          <w:szCs w:val="24"/>
        </w:rPr>
        <w:t xml:space="preserve"> февраля </w:t>
      </w:r>
      <w:r w:rsidRPr="00596CC9">
        <w:rPr>
          <w:noProof/>
          <w:sz w:val="24"/>
          <w:szCs w:val="24"/>
        </w:rPr>
        <w:t>2020</w:t>
      </w:r>
      <w:r w:rsidR="00596CC9" w:rsidRPr="00596CC9">
        <w:rPr>
          <w:noProof/>
          <w:sz w:val="24"/>
          <w:szCs w:val="24"/>
        </w:rPr>
        <w:t xml:space="preserve"> года</w:t>
      </w:r>
      <w:r w:rsidR="0061510D">
        <w:rPr>
          <w:noProof/>
          <w:sz w:val="24"/>
          <w:szCs w:val="24"/>
        </w:rPr>
        <w:t xml:space="preserve">                       </w:t>
      </w:r>
      <w:r w:rsidR="00596CC9" w:rsidRPr="00596CC9">
        <w:rPr>
          <w:noProof/>
          <w:sz w:val="24"/>
          <w:szCs w:val="24"/>
        </w:rPr>
        <w:t xml:space="preserve"> </w:t>
      </w:r>
      <w:r w:rsidRPr="00596CC9">
        <w:rPr>
          <w:noProof/>
          <w:sz w:val="24"/>
          <w:szCs w:val="24"/>
        </w:rPr>
        <w:t>№ 233</w:t>
      </w:r>
      <w:r w:rsidR="0061510D">
        <w:rPr>
          <w:noProof/>
          <w:sz w:val="24"/>
          <w:szCs w:val="24"/>
        </w:rPr>
        <w:t xml:space="preserve">                                  </w:t>
      </w:r>
      <w:r w:rsidR="00596CC9" w:rsidRPr="00596CC9">
        <w:rPr>
          <w:noProof/>
          <w:sz w:val="24"/>
          <w:szCs w:val="24"/>
        </w:rPr>
        <w:t xml:space="preserve"> </w:t>
      </w:r>
      <w:r w:rsidRPr="00596CC9">
        <w:rPr>
          <w:noProof/>
          <w:sz w:val="24"/>
          <w:szCs w:val="24"/>
        </w:rPr>
        <w:t>г. Белореченск</w:t>
      </w:r>
    </w:p>
    <w:p w:rsidR="00370174" w:rsidRPr="00596CC9" w:rsidRDefault="00370174" w:rsidP="00596CC9">
      <w:pPr>
        <w:autoSpaceDE/>
        <w:autoSpaceDN/>
        <w:adjustRightInd/>
        <w:ind w:firstLine="567"/>
        <w:rPr>
          <w:sz w:val="24"/>
          <w:szCs w:val="24"/>
        </w:rPr>
      </w:pPr>
    </w:p>
    <w:p w:rsidR="0061510D" w:rsidRDefault="005436A0" w:rsidP="00596CC9">
      <w:pPr>
        <w:shd w:val="clear" w:color="auto" w:fill="FFFFFF"/>
        <w:spacing w:before="19"/>
        <w:ind w:firstLine="567"/>
        <w:jc w:val="center"/>
        <w:rPr>
          <w:b/>
          <w:sz w:val="32"/>
          <w:szCs w:val="32"/>
        </w:rPr>
      </w:pPr>
      <w:r w:rsidRPr="0061510D">
        <w:rPr>
          <w:b/>
          <w:sz w:val="32"/>
          <w:szCs w:val="32"/>
        </w:rPr>
        <w:t xml:space="preserve">О внесении изменений в постановление администрации муниципального образования Белореченский район </w:t>
      </w:r>
    </w:p>
    <w:p w:rsidR="0061510D" w:rsidRDefault="005436A0" w:rsidP="00596CC9">
      <w:pPr>
        <w:shd w:val="clear" w:color="auto" w:fill="FFFFFF"/>
        <w:spacing w:before="19"/>
        <w:ind w:firstLine="567"/>
        <w:jc w:val="center"/>
        <w:rPr>
          <w:b/>
          <w:sz w:val="32"/>
          <w:szCs w:val="32"/>
        </w:rPr>
      </w:pPr>
      <w:r w:rsidRPr="0061510D">
        <w:rPr>
          <w:b/>
          <w:sz w:val="32"/>
          <w:szCs w:val="32"/>
        </w:rPr>
        <w:t>от 29 февраля 2016 года № 431 «</w:t>
      </w:r>
      <w:r w:rsidR="0040094F" w:rsidRPr="0061510D">
        <w:rPr>
          <w:b/>
          <w:sz w:val="32"/>
          <w:szCs w:val="32"/>
        </w:rPr>
        <w:t>Об утверждении Положения</w:t>
      </w:r>
      <w:r w:rsidR="005373CD" w:rsidRPr="0061510D">
        <w:rPr>
          <w:b/>
          <w:sz w:val="32"/>
          <w:szCs w:val="32"/>
        </w:rPr>
        <w:t xml:space="preserve"> </w:t>
      </w:r>
      <w:r w:rsidR="0040094F" w:rsidRPr="0061510D">
        <w:rPr>
          <w:b/>
          <w:sz w:val="32"/>
          <w:szCs w:val="32"/>
        </w:rPr>
        <w:t xml:space="preserve">об </w:t>
      </w:r>
      <w:r w:rsidR="007A0A0A" w:rsidRPr="0061510D">
        <w:rPr>
          <w:b/>
          <w:sz w:val="32"/>
          <w:szCs w:val="32"/>
        </w:rPr>
        <w:t>оплате труда работников муниципальных казенных учреждений муниципального</w:t>
      </w:r>
      <w:r w:rsidR="0061510D">
        <w:rPr>
          <w:b/>
          <w:sz w:val="32"/>
          <w:szCs w:val="32"/>
        </w:rPr>
        <w:t xml:space="preserve"> </w:t>
      </w:r>
      <w:r w:rsidR="007A0A0A" w:rsidRPr="0061510D">
        <w:rPr>
          <w:b/>
          <w:sz w:val="32"/>
          <w:szCs w:val="32"/>
        </w:rPr>
        <w:t xml:space="preserve">образования </w:t>
      </w:r>
    </w:p>
    <w:p w:rsidR="007A0A0A" w:rsidRPr="0061510D" w:rsidRDefault="007A0A0A" w:rsidP="00596CC9">
      <w:pPr>
        <w:shd w:val="clear" w:color="auto" w:fill="FFFFFF"/>
        <w:spacing w:before="19"/>
        <w:ind w:firstLine="567"/>
        <w:jc w:val="center"/>
        <w:rPr>
          <w:b/>
          <w:sz w:val="32"/>
          <w:szCs w:val="32"/>
        </w:rPr>
      </w:pPr>
      <w:r w:rsidRPr="0061510D">
        <w:rPr>
          <w:b/>
          <w:sz w:val="32"/>
          <w:szCs w:val="32"/>
        </w:rPr>
        <w:t>Белореченский район</w:t>
      </w:r>
      <w:r w:rsidR="005436A0" w:rsidRPr="0061510D">
        <w:rPr>
          <w:b/>
          <w:sz w:val="32"/>
          <w:szCs w:val="32"/>
        </w:rPr>
        <w:t>»</w:t>
      </w:r>
    </w:p>
    <w:p w:rsidR="007A0A0A" w:rsidRPr="00596CC9" w:rsidRDefault="007A0A0A" w:rsidP="00596CC9">
      <w:pPr>
        <w:shd w:val="clear" w:color="auto" w:fill="FFFFFF"/>
        <w:spacing w:before="19"/>
        <w:ind w:firstLine="567"/>
        <w:jc w:val="center"/>
        <w:rPr>
          <w:sz w:val="24"/>
          <w:szCs w:val="24"/>
        </w:rPr>
      </w:pPr>
    </w:p>
    <w:p w:rsidR="007A0A0A" w:rsidRPr="00596CC9" w:rsidRDefault="007A0A0A" w:rsidP="00596CC9">
      <w:pPr>
        <w:shd w:val="clear" w:color="auto" w:fill="FFFFFF"/>
        <w:spacing w:before="19"/>
        <w:ind w:firstLine="567"/>
        <w:jc w:val="center"/>
        <w:rPr>
          <w:sz w:val="24"/>
          <w:szCs w:val="24"/>
        </w:rPr>
      </w:pPr>
    </w:p>
    <w:p w:rsidR="007A0A0A" w:rsidRPr="00596CC9" w:rsidRDefault="007A0A0A" w:rsidP="00596CC9">
      <w:pPr>
        <w:pStyle w:val="a3"/>
        <w:widowControl w:val="0"/>
        <w:ind w:firstLine="567"/>
        <w:jc w:val="both"/>
        <w:rPr>
          <w:rFonts w:ascii="Arial" w:hAnsi="Arial" w:cs="Arial"/>
        </w:rPr>
      </w:pPr>
      <w:r w:rsidRPr="00596CC9">
        <w:rPr>
          <w:rFonts w:ascii="Arial" w:hAnsi="Arial" w:cs="Arial"/>
        </w:rPr>
        <w:t xml:space="preserve">В целях упорядочения оплаты труда работников муниципальных казенных учреждений муниципального образования Белореченский район, не состоящих на </w:t>
      </w:r>
      <w:r w:rsidR="00EB26CC" w:rsidRPr="00596CC9">
        <w:rPr>
          <w:rFonts w:ascii="Arial" w:hAnsi="Arial" w:cs="Arial"/>
        </w:rPr>
        <w:t>отраслевой</w:t>
      </w:r>
      <w:r w:rsidRPr="00596CC9">
        <w:rPr>
          <w:rFonts w:ascii="Arial" w:hAnsi="Arial" w:cs="Arial"/>
        </w:rPr>
        <w:t xml:space="preserve"> системе оплаты труда, руководствуясь статьей 31 Устава муниципального образования Белореченский район, постановляю:</w:t>
      </w:r>
    </w:p>
    <w:p w:rsidR="00E673DA" w:rsidRPr="00596CC9" w:rsidRDefault="007A0A0A" w:rsidP="00596CC9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596CC9">
        <w:rPr>
          <w:sz w:val="24"/>
          <w:szCs w:val="24"/>
        </w:rPr>
        <w:t xml:space="preserve">1. </w:t>
      </w:r>
      <w:r w:rsidR="005436A0" w:rsidRPr="00596CC9">
        <w:rPr>
          <w:sz w:val="24"/>
          <w:szCs w:val="24"/>
        </w:rPr>
        <w:t>Внести в постановление администрации муниципального образования Белореченский район от 29 февраля 2016 года №</w:t>
      </w:r>
      <w:r w:rsidR="0061510D">
        <w:rPr>
          <w:sz w:val="24"/>
          <w:szCs w:val="24"/>
        </w:rPr>
        <w:t xml:space="preserve"> </w:t>
      </w:r>
      <w:r w:rsidR="005436A0" w:rsidRPr="00596CC9">
        <w:rPr>
          <w:sz w:val="24"/>
          <w:szCs w:val="24"/>
        </w:rPr>
        <w:t>431 «Об утверждении Положения об оплате труда работников муниципальных казенных учреждений муниципального образования Белореченский район»,</w:t>
      </w:r>
      <w:r w:rsidR="00EA5044" w:rsidRPr="00596CC9">
        <w:rPr>
          <w:sz w:val="24"/>
          <w:szCs w:val="24"/>
        </w:rPr>
        <w:t xml:space="preserve"> </w:t>
      </w:r>
      <w:r w:rsidR="00E673DA" w:rsidRPr="00596CC9">
        <w:rPr>
          <w:sz w:val="24"/>
          <w:szCs w:val="24"/>
        </w:rPr>
        <w:t>следующие изменения:</w:t>
      </w:r>
    </w:p>
    <w:p w:rsidR="00741D57" w:rsidRPr="00596CC9" w:rsidRDefault="00E673DA" w:rsidP="00596CC9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596CC9">
        <w:rPr>
          <w:sz w:val="24"/>
          <w:szCs w:val="24"/>
        </w:rPr>
        <w:t xml:space="preserve">1.1. </w:t>
      </w:r>
      <w:r w:rsidR="00741D57" w:rsidRPr="00596CC9">
        <w:rPr>
          <w:sz w:val="24"/>
          <w:szCs w:val="24"/>
        </w:rPr>
        <w:t>Пункт 4 раздела 2 приложения № 1 дополнить подпунктом 5</w:t>
      </w:r>
      <w:r w:rsidR="00370174" w:rsidRPr="00596CC9">
        <w:rPr>
          <w:sz w:val="24"/>
          <w:szCs w:val="24"/>
        </w:rPr>
        <w:t xml:space="preserve"> следующего содержания</w:t>
      </w:r>
      <w:r w:rsidR="00741D57" w:rsidRPr="00596CC9">
        <w:rPr>
          <w:sz w:val="24"/>
          <w:szCs w:val="24"/>
        </w:rPr>
        <w:t>:</w:t>
      </w:r>
    </w:p>
    <w:p w:rsidR="00741D57" w:rsidRPr="00596CC9" w:rsidRDefault="00741D57" w:rsidP="00596CC9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596CC9">
        <w:rPr>
          <w:sz w:val="24"/>
          <w:szCs w:val="24"/>
        </w:rPr>
        <w:t>«5) компенсационные выплаты</w:t>
      </w:r>
      <w:r w:rsidR="00C542D6" w:rsidRPr="00596CC9">
        <w:rPr>
          <w:sz w:val="24"/>
          <w:szCs w:val="24"/>
        </w:rPr>
        <w:t xml:space="preserve"> -</w:t>
      </w:r>
      <w:r w:rsidR="00E42127" w:rsidRPr="00596CC9">
        <w:rPr>
          <w:sz w:val="24"/>
          <w:szCs w:val="24"/>
        </w:rPr>
        <w:t xml:space="preserve"> полагаются лицам</w:t>
      </w:r>
      <w:r w:rsidR="0061510D">
        <w:rPr>
          <w:sz w:val="24"/>
          <w:szCs w:val="24"/>
        </w:rPr>
        <w:t>,</w:t>
      </w:r>
      <w:bookmarkStart w:id="0" w:name="_GoBack"/>
      <w:bookmarkEnd w:id="0"/>
      <w:r w:rsidR="00E42127" w:rsidRPr="00596CC9">
        <w:rPr>
          <w:sz w:val="24"/>
          <w:szCs w:val="24"/>
        </w:rPr>
        <w:t xml:space="preserve"> </w:t>
      </w:r>
      <w:r w:rsidR="00E42127" w:rsidRPr="00596CC9">
        <w:rPr>
          <w:color w:val="22272F"/>
          <w:sz w:val="24"/>
          <w:szCs w:val="24"/>
          <w:shd w:val="clear" w:color="auto" w:fill="FFFFFF"/>
        </w:rPr>
        <w:t>выполняющим работы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в др. условиях)</w:t>
      </w:r>
      <w:r w:rsidR="00C542D6" w:rsidRPr="00596CC9">
        <w:rPr>
          <w:color w:val="22272F"/>
          <w:sz w:val="24"/>
          <w:szCs w:val="24"/>
          <w:shd w:val="clear" w:color="auto" w:fill="FFFFFF"/>
        </w:rPr>
        <w:t>, порядок выплат определяется работодателем в</w:t>
      </w:r>
      <w:r w:rsidR="00E42127" w:rsidRPr="00596CC9">
        <w:rPr>
          <w:color w:val="22272F"/>
          <w:sz w:val="24"/>
          <w:szCs w:val="24"/>
          <w:shd w:val="clear" w:color="auto" w:fill="FFFFFF"/>
        </w:rPr>
        <w:t xml:space="preserve"> соответствии со статьями 150, 151, 152, 153, 154 Трудового кодекса Российской Федерации</w:t>
      </w:r>
      <w:r w:rsidR="00C542D6" w:rsidRPr="00596CC9">
        <w:rPr>
          <w:color w:val="22272F"/>
          <w:sz w:val="24"/>
          <w:szCs w:val="24"/>
          <w:shd w:val="clear" w:color="auto" w:fill="FFFFFF"/>
        </w:rPr>
        <w:t xml:space="preserve"> и Постановлением Конституционного суда от 28.06.2018 № 26-П.</w:t>
      </w:r>
      <w:r w:rsidR="00C542D6" w:rsidRPr="00596CC9">
        <w:rPr>
          <w:sz w:val="24"/>
          <w:szCs w:val="24"/>
        </w:rPr>
        <w:t>»</w:t>
      </w:r>
    </w:p>
    <w:p w:rsidR="007A0A0A" w:rsidRPr="00596CC9" w:rsidRDefault="00C542D6" w:rsidP="00596CC9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596CC9">
        <w:rPr>
          <w:sz w:val="24"/>
          <w:szCs w:val="24"/>
        </w:rPr>
        <w:t>1.</w:t>
      </w:r>
      <w:proofErr w:type="gramStart"/>
      <w:r w:rsidRPr="00596CC9">
        <w:rPr>
          <w:sz w:val="24"/>
          <w:szCs w:val="24"/>
        </w:rPr>
        <w:t>2.</w:t>
      </w:r>
      <w:r w:rsidR="00E673DA" w:rsidRPr="00596CC9">
        <w:rPr>
          <w:sz w:val="24"/>
          <w:szCs w:val="24"/>
        </w:rPr>
        <w:t>Пункт</w:t>
      </w:r>
      <w:proofErr w:type="gramEnd"/>
      <w:r w:rsidR="00941223" w:rsidRPr="00596CC9">
        <w:rPr>
          <w:sz w:val="24"/>
          <w:szCs w:val="24"/>
        </w:rPr>
        <w:t xml:space="preserve"> </w:t>
      </w:r>
      <w:r w:rsidR="005436A0" w:rsidRPr="00596CC9">
        <w:rPr>
          <w:sz w:val="24"/>
          <w:szCs w:val="24"/>
        </w:rPr>
        <w:t xml:space="preserve">6 </w:t>
      </w:r>
      <w:r w:rsidR="00E673DA" w:rsidRPr="00596CC9">
        <w:rPr>
          <w:sz w:val="24"/>
          <w:szCs w:val="24"/>
        </w:rPr>
        <w:t xml:space="preserve">раздела 2 приложения №1 </w:t>
      </w:r>
      <w:r w:rsidR="00C275E0" w:rsidRPr="00596CC9">
        <w:rPr>
          <w:sz w:val="24"/>
          <w:szCs w:val="24"/>
        </w:rPr>
        <w:t>дополнить подпунктом 5</w:t>
      </w:r>
      <w:r w:rsidR="00370174" w:rsidRPr="00596CC9">
        <w:rPr>
          <w:sz w:val="24"/>
          <w:szCs w:val="24"/>
        </w:rPr>
        <w:t xml:space="preserve"> следующего содержания</w:t>
      </w:r>
      <w:r w:rsidR="005436A0" w:rsidRPr="00596CC9">
        <w:rPr>
          <w:sz w:val="24"/>
          <w:szCs w:val="24"/>
        </w:rPr>
        <w:t>:</w:t>
      </w:r>
    </w:p>
    <w:p w:rsidR="00E673DA" w:rsidRPr="00596CC9" w:rsidRDefault="00E673DA" w:rsidP="00596CC9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596CC9">
        <w:rPr>
          <w:sz w:val="24"/>
          <w:szCs w:val="24"/>
        </w:rPr>
        <w:t>«</w:t>
      </w:r>
      <w:r w:rsidR="00C275E0" w:rsidRPr="00596CC9">
        <w:rPr>
          <w:sz w:val="24"/>
          <w:szCs w:val="24"/>
        </w:rPr>
        <w:t>5)</w:t>
      </w:r>
      <w:r w:rsidR="00732EFE" w:rsidRPr="00596CC9">
        <w:rPr>
          <w:sz w:val="24"/>
          <w:szCs w:val="24"/>
        </w:rPr>
        <w:t xml:space="preserve"> </w:t>
      </w:r>
      <w:r w:rsidR="00DF0426" w:rsidRPr="00596CC9">
        <w:rPr>
          <w:sz w:val="24"/>
          <w:szCs w:val="24"/>
        </w:rPr>
        <w:t>к</w:t>
      </w:r>
      <w:r w:rsidR="00C275E0" w:rsidRPr="00596CC9">
        <w:rPr>
          <w:sz w:val="24"/>
          <w:szCs w:val="24"/>
        </w:rPr>
        <w:t>омпенсационные выплаты – в размере 3 должностных ок</w:t>
      </w:r>
      <w:r w:rsidR="00F77BDC" w:rsidRPr="00596CC9">
        <w:rPr>
          <w:sz w:val="24"/>
          <w:szCs w:val="24"/>
        </w:rPr>
        <w:t xml:space="preserve">ладов </w:t>
      </w:r>
      <w:r w:rsidR="00DB7236" w:rsidRPr="00596CC9">
        <w:rPr>
          <w:sz w:val="24"/>
          <w:szCs w:val="24"/>
        </w:rPr>
        <w:t>для оперативных дежурных,</w:t>
      </w:r>
      <w:r w:rsidR="0043683F" w:rsidRPr="00596CC9">
        <w:rPr>
          <w:sz w:val="24"/>
          <w:szCs w:val="24"/>
        </w:rPr>
        <w:t xml:space="preserve"> диспетчеров 112,</w:t>
      </w:r>
      <w:r w:rsidR="00E5572F" w:rsidRPr="00596CC9">
        <w:rPr>
          <w:sz w:val="24"/>
          <w:szCs w:val="24"/>
        </w:rPr>
        <w:t xml:space="preserve"> сторожей</w:t>
      </w:r>
      <w:r w:rsidR="0043683F" w:rsidRPr="00596CC9">
        <w:rPr>
          <w:sz w:val="24"/>
          <w:szCs w:val="24"/>
        </w:rPr>
        <w:t xml:space="preserve"> и водителей</w:t>
      </w:r>
      <w:r w:rsidR="00E5572F" w:rsidRPr="00596CC9">
        <w:rPr>
          <w:sz w:val="24"/>
          <w:szCs w:val="24"/>
        </w:rPr>
        <w:t>.</w:t>
      </w:r>
      <w:r w:rsidR="00F77BDC" w:rsidRPr="00596CC9">
        <w:rPr>
          <w:sz w:val="24"/>
          <w:szCs w:val="24"/>
        </w:rPr>
        <w:t>»</w:t>
      </w:r>
    </w:p>
    <w:p w:rsidR="00732EFE" w:rsidRPr="00596CC9" w:rsidRDefault="00732EFE" w:rsidP="00596CC9">
      <w:pPr>
        <w:tabs>
          <w:tab w:val="num" w:pos="720"/>
        </w:tabs>
        <w:ind w:firstLine="567"/>
        <w:jc w:val="both"/>
        <w:rPr>
          <w:sz w:val="24"/>
          <w:szCs w:val="24"/>
        </w:rPr>
      </w:pPr>
      <w:r w:rsidRPr="00596CC9">
        <w:rPr>
          <w:sz w:val="24"/>
          <w:szCs w:val="24"/>
        </w:rPr>
        <w:t>2. Управлению делами администрации муниципального образования Белореченский район (Солдатенко</w:t>
      </w:r>
      <w:r w:rsidR="00370174" w:rsidRPr="00596CC9">
        <w:rPr>
          <w:sz w:val="24"/>
          <w:szCs w:val="24"/>
        </w:rPr>
        <w:t xml:space="preserve"> Д.Ю.</w:t>
      </w:r>
      <w:r w:rsidRPr="00596CC9">
        <w:rPr>
          <w:sz w:val="24"/>
          <w:szCs w:val="24"/>
        </w:rPr>
        <w:t xml:space="preserve">) обнародовать </w:t>
      </w:r>
      <w:r w:rsidR="00941223" w:rsidRPr="00596CC9">
        <w:rPr>
          <w:sz w:val="24"/>
          <w:szCs w:val="24"/>
        </w:rPr>
        <w:t>настоящее</w:t>
      </w:r>
      <w:r w:rsidRPr="00596CC9">
        <w:rPr>
          <w:sz w:val="24"/>
          <w:szCs w:val="24"/>
        </w:rPr>
        <w:t xml:space="preserve"> постановление в установленном порядке.</w:t>
      </w:r>
    </w:p>
    <w:p w:rsidR="007A0A0A" w:rsidRPr="00596CC9" w:rsidRDefault="00732EFE" w:rsidP="00596CC9">
      <w:pPr>
        <w:tabs>
          <w:tab w:val="num" w:pos="720"/>
        </w:tabs>
        <w:ind w:firstLine="567"/>
        <w:jc w:val="both"/>
        <w:rPr>
          <w:sz w:val="24"/>
          <w:szCs w:val="24"/>
        </w:rPr>
      </w:pPr>
      <w:r w:rsidRPr="00596CC9">
        <w:rPr>
          <w:sz w:val="24"/>
          <w:szCs w:val="24"/>
        </w:rPr>
        <w:t>3</w:t>
      </w:r>
      <w:r w:rsidR="007A0A0A" w:rsidRPr="00596CC9">
        <w:rPr>
          <w:sz w:val="24"/>
          <w:szCs w:val="24"/>
        </w:rPr>
        <w:t xml:space="preserve">. Постановление вступает в силу со дня его </w:t>
      </w:r>
      <w:r w:rsidR="00370174" w:rsidRPr="00596CC9">
        <w:rPr>
          <w:sz w:val="24"/>
          <w:szCs w:val="24"/>
        </w:rPr>
        <w:t xml:space="preserve">официального </w:t>
      </w:r>
      <w:r w:rsidR="007A0A0A" w:rsidRPr="00596CC9">
        <w:rPr>
          <w:sz w:val="24"/>
          <w:szCs w:val="24"/>
        </w:rPr>
        <w:t>обнародования.</w:t>
      </w:r>
    </w:p>
    <w:p w:rsidR="00732EFE" w:rsidRPr="00596CC9" w:rsidRDefault="00732EFE" w:rsidP="00596CC9">
      <w:pPr>
        <w:ind w:firstLine="567"/>
        <w:jc w:val="both"/>
        <w:rPr>
          <w:sz w:val="24"/>
          <w:szCs w:val="24"/>
        </w:rPr>
      </w:pPr>
    </w:p>
    <w:p w:rsidR="00596CC9" w:rsidRPr="00596CC9" w:rsidRDefault="00596CC9" w:rsidP="00596CC9">
      <w:pPr>
        <w:ind w:firstLine="567"/>
        <w:jc w:val="both"/>
        <w:rPr>
          <w:sz w:val="24"/>
          <w:szCs w:val="24"/>
        </w:rPr>
      </w:pPr>
    </w:p>
    <w:p w:rsidR="00596CC9" w:rsidRPr="00596CC9" w:rsidRDefault="00596CC9" w:rsidP="00596CC9">
      <w:pPr>
        <w:ind w:firstLine="567"/>
        <w:jc w:val="both"/>
        <w:rPr>
          <w:sz w:val="24"/>
          <w:szCs w:val="24"/>
        </w:rPr>
      </w:pPr>
    </w:p>
    <w:p w:rsidR="00596CC9" w:rsidRPr="00596CC9" w:rsidRDefault="00596CC9" w:rsidP="00596CC9">
      <w:pPr>
        <w:ind w:firstLine="567"/>
        <w:jc w:val="both"/>
        <w:rPr>
          <w:sz w:val="24"/>
          <w:szCs w:val="24"/>
        </w:rPr>
      </w:pPr>
      <w:r w:rsidRPr="00596CC9">
        <w:rPr>
          <w:sz w:val="24"/>
          <w:szCs w:val="24"/>
        </w:rPr>
        <w:t>Глава</w:t>
      </w:r>
    </w:p>
    <w:p w:rsidR="007A0A0A" w:rsidRPr="00596CC9" w:rsidRDefault="00596CC9" w:rsidP="00596CC9">
      <w:pPr>
        <w:ind w:firstLine="567"/>
        <w:jc w:val="both"/>
        <w:rPr>
          <w:sz w:val="24"/>
          <w:szCs w:val="24"/>
        </w:rPr>
      </w:pPr>
      <w:r w:rsidRPr="00596CC9">
        <w:rPr>
          <w:sz w:val="24"/>
          <w:szCs w:val="24"/>
        </w:rPr>
        <w:t>муниципального образования</w:t>
      </w:r>
    </w:p>
    <w:p w:rsidR="00596CC9" w:rsidRPr="00596CC9" w:rsidRDefault="007A0A0A" w:rsidP="00596CC9">
      <w:pPr>
        <w:ind w:firstLine="567"/>
        <w:jc w:val="both"/>
        <w:rPr>
          <w:sz w:val="24"/>
          <w:szCs w:val="24"/>
        </w:rPr>
      </w:pPr>
      <w:r w:rsidRPr="00596CC9">
        <w:rPr>
          <w:sz w:val="24"/>
          <w:szCs w:val="24"/>
        </w:rPr>
        <w:t>Белореченский район</w:t>
      </w:r>
    </w:p>
    <w:p w:rsidR="003D4F66" w:rsidRPr="00596CC9" w:rsidRDefault="00F77BDC" w:rsidP="00596CC9">
      <w:pPr>
        <w:ind w:firstLine="567"/>
        <w:jc w:val="both"/>
        <w:rPr>
          <w:sz w:val="24"/>
          <w:szCs w:val="24"/>
        </w:rPr>
      </w:pPr>
      <w:r w:rsidRPr="00596CC9">
        <w:rPr>
          <w:sz w:val="24"/>
          <w:szCs w:val="24"/>
        </w:rPr>
        <w:t>А.Н.Шаповалов</w:t>
      </w:r>
    </w:p>
    <w:sectPr w:rsidR="003D4F66" w:rsidRPr="00596CC9" w:rsidSect="00596CC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FE" w:rsidRDefault="000402FE" w:rsidP="00E95BB8">
      <w:r>
        <w:separator/>
      </w:r>
    </w:p>
  </w:endnote>
  <w:endnote w:type="continuationSeparator" w:id="0">
    <w:p w:rsidR="000402FE" w:rsidRDefault="000402FE" w:rsidP="00E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FE" w:rsidRDefault="000402FE" w:rsidP="00E95BB8">
      <w:r>
        <w:separator/>
      </w:r>
    </w:p>
  </w:footnote>
  <w:footnote w:type="continuationSeparator" w:id="0">
    <w:p w:rsidR="000402FE" w:rsidRDefault="000402FE" w:rsidP="00E9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0A"/>
    <w:rsid w:val="0000626E"/>
    <w:rsid w:val="000402FE"/>
    <w:rsid w:val="00082A0E"/>
    <w:rsid w:val="00166DB4"/>
    <w:rsid w:val="00180B3B"/>
    <w:rsid w:val="00216C18"/>
    <w:rsid w:val="00240A9F"/>
    <w:rsid w:val="00274322"/>
    <w:rsid w:val="00284A31"/>
    <w:rsid w:val="002D329E"/>
    <w:rsid w:val="002E1B39"/>
    <w:rsid w:val="00370174"/>
    <w:rsid w:val="00385CBF"/>
    <w:rsid w:val="003C0143"/>
    <w:rsid w:val="003C11F0"/>
    <w:rsid w:val="003D4F66"/>
    <w:rsid w:val="0040094F"/>
    <w:rsid w:val="00412EDB"/>
    <w:rsid w:val="0043683F"/>
    <w:rsid w:val="004403D3"/>
    <w:rsid w:val="004B4633"/>
    <w:rsid w:val="004D3837"/>
    <w:rsid w:val="004F6C15"/>
    <w:rsid w:val="00525F0B"/>
    <w:rsid w:val="005373CD"/>
    <w:rsid w:val="00542E38"/>
    <w:rsid w:val="005436A0"/>
    <w:rsid w:val="00596CC9"/>
    <w:rsid w:val="005F3503"/>
    <w:rsid w:val="0061510D"/>
    <w:rsid w:val="00627DE1"/>
    <w:rsid w:val="00630F0E"/>
    <w:rsid w:val="00645E5D"/>
    <w:rsid w:val="0066070D"/>
    <w:rsid w:val="006902F3"/>
    <w:rsid w:val="006D417E"/>
    <w:rsid w:val="007059EC"/>
    <w:rsid w:val="00732EFE"/>
    <w:rsid w:val="00741D57"/>
    <w:rsid w:val="00787259"/>
    <w:rsid w:val="007A078D"/>
    <w:rsid w:val="007A0A0A"/>
    <w:rsid w:val="007A3006"/>
    <w:rsid w:val="00877194"/>
    <w:rsid w:val="00890A1D"/>
    <w:rsid w:val="0089491B"/>
    <w:rsid w:val="008A0EBA"/>
    <w:rsid w:val="0093555B"/>
    <w:rsid w:val="00941223"/>
    <w:rsid w:val="00963B74"/>
    <w:rsid w:val="00964849"/>
    <w:rsid w:val="0096491E"/>
    <w:rsid w:val="009921CF"/>
    <w:rsid w:val="009D563E"/>
    <w:rsid w:val="00A34FFF"/>
    <w:rsid w:val="00AA3A25"/>
    <w:rsid w:val="00AA3E5A"/>
    <w:rsid w:val="00AD056F"/>
    <w:rsid w:val="00B45033"/>
    <w:rsid w:val="00B919E4"/>
    <w:rsid w:val="00B920B5"/>
    <w:rsid w:val="00BB001C"/>
    <w:rsid w:val="00BC7BCC"/>
    <w:rsid w:val="00BD3987"/>
    <w:rsid w:val="00C275E0"/>
    <w:rsid w:val="00C458A6"/>
    <w:rsid w:val="00C542D6"/>
    <w:rsid w:val="00C6175F"/>
    <w:rsid w:val="00CA6213"/>
    <w:rsid w:val="00CC519A"/>
    <w:rsid w:val="00CD7E8F"/>
    <w:rsid w:val="00D039E1"/>
    <w:rsid w:val="00D16550"/>
    <w:rsid w:val="00D75E5A"/>
    <w:rsid w:val="00D814E9"/>
    <w:rsid w:val="00DB2B57"/>
    <w:rsid w:val="00DB7236"/>
    <w:rsid w:val="00DF0426"/>
    <w:rsid w:val="00E073AB"/>
    <w:rsid w:val="00E42127"/>
    <w:rsid w:val="00E5572F"/>
    <w:rsid w:val="00E673DA"/>
    <w:rsid w:val="00E95BB8"/>
    <w:rsid w:val="00EA06CD"/>
    <w:rsid w:val="00EA5044"/>
    <w:rsid w:val="00EB26CC"/>
    <w:rsid w:val="00F4480F"/>
    <w:rsid w:val="00F44D47"/>
    <w:rsid w:val="00F7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78EF"/>
  <w15:docId w15:val="{3A18B0F8-35AE-4AC9-BD13-50464661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0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0A0A"/>
    <w:pPr>
      <w:widowControl/>
      <w:autoSpaceDE/>
      <w:autoSpaceDN/>
      <w:adjustRightInd/>
      <w:ind w:firstLine="108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A0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A0A0A"/>
    <w:pPr>
      <w:spacing w:after="120"/>
    </w:pPr>
  </w:style>
  <w:style w:type="character" w:customStyle="1" w:styleId="a6">
    <w:name w:val="Основной текст Знак"/>
    <w:basedOn w:val="a0"/>
    <w:link w:val="a5"/>
    <w:rsid w:val="007A0A0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95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BB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95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BB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5B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BB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436A0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E42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Olesia</dc:creator>
  <cp:lastModifiedBy>valienko</cp:lastModifiedBy>
  <cp:revision>4</cp:revision>
  <cp:lastPrinted>2019-12-25T07:22:00Z</cp:lastPrinted>
  <dcterms:created xsi:type="dcterms:W3CDTF">2020-02-21T08:59:00Z</dcterms:created>
  <dcterms:modified xsi:type="dcterms:W3CDTF">2020-02-21T10:27:00Z</dcterms:modified>
</cp:coreProperties>
</file>