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DB" w:rsidRPr="00D655C6" w:rsidRDefault="00974ADB" w:rsidP="00D655C6">
      <w:pPr>
        <w:autoSpaceDE/>
        <w:autoSpaceDN/>
        <w:adjustRightInd/>
        <w:ind w:firstLine="567"/>
        <w:jc w:val="center"/>
        <w:rPr>
          <w:rFonts w:ascii="Arial" w:hAnsi="Arial" w:cs="Arial"/>
          <w:noProof/>
          <w:sz w:val="24"/>
          <w:szCs w:val="24"/>
        </w:rPr>
      </w:pPr>
    </w:p>
    <w:p w:rsidR="00D655C6" w:rsidRPr="00D655C6" w:rsidRDefault="00D655C6" w:rsidP="00D655C6">
      <w:pPr>
        <w:autoSpaceDE/>
        <w:autoSpaceDN/>
        <w:adjustRightInd/>
        <w:ind w:firstLine="567"/>
        <w:jc w:val="center"/>
        <w:rPr>
          <w:rFonts w:ascii="Arial" w:hAnsi="Arial" w:cs="Arial"/>
          <w:sz w:val="24"/>
          <w:szCs w:val="24"/>
        </w:rPr>
      </w:pPr>
      <w:r w:rsidRPr="00D655C6">
        <w:rPr>
          <w:rFonts w:ascii="Arial" w:hAnsi="Arial" w:cs="Arial"/>
          <w:sz w:val="24"/>
          <w:szCs w:val="24"/>
        </w:rPr>
        <w:t>КРАСНОДАРСКИЙ КРАЙ</w:t>
      </w:r>
    </w:p>
    <w:p w:rsidR="00D655C6" w:rsidRPr="00D655C6" w:rsidRDefault="00D655C6" w:rsidP="00D655C6">
      <w:pPr>
        <w:autoSpaceDE/>
        <w:autoSpaceDN/>
        <w:adjustRightInd/>
        <w:ind w:firstLine="567"/>
        <w:jc w:val="center"/>
        <w:rPr>
          <w:rFonts w:ascii="Arial" w:hAnsi="Arial" w:cs="Arial"/>
          <w:sz w:val="24"/>
          <w:szCs w:val="24"/>
        </w:rPr>
      </w:pPr>
      <w:r w:rsidRPr="00D655C6">
        <w:rPr>
          <w:rFonts w:ascii="Arial" w:hAnsi="Arial" w:cs="Arial"/>
          <w:sz w:val="24"/>
          <w:szCs w:val="24"/>
        </w:rPr>
        <w:t>БЕЛОРЕЧЕНСКИЙ РАЙОН</w:t>
      </w: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 xml:space="preserve">АДМИНИСТРАЦИЯ МУНИЦИПАЛЬНОГО ОБРАЗОВАНИЯ </w:t>
      </w: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 xml:space="preserve">БЕЛОРЕЧЕНСКИЙ РАЙОН </w:t>
      </w:r>
    </w:p>
    <w:p w:rsidR="00974ADB" w:rsidRPr="00D655C6" w:rsidRDefault="00974ADB" w:rsidP="00D655C6">
      <w:pPr>
        <w:autoSpaceDE/>
        <w:autoSpaceDN/>
        <w:adjustRightInd/>
        <w:ind w:firstLine="567"/>
        <w:jc w:val="center"/>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ПОСТАНОВЛЕНИЕ</w:t>
      </w:r>
    </w:p>
    <w:p w:rsidR="00974ADB" w:rsidRPr="00D655C6" w:rsidRDefault="00974ADB" w:rsidP="00D655C6">
      <w:pPr>
        <w:ind w:firstLine="567"/>
        <w:jc w:val="center"/>
        <w:rPr>
          <w:rFonts w:ascii="Arial" w:hAnsi="Arial" w:cs="Arial"/>
          <w:noProof/>
          <w:sz w:val="24"/>
          <w:szCs w:val="24"/>
        </w:rPr>
      </w:pPr>
    </w:p>
    <w:p w:rsidR="00974ADB" w:rsidRPr="00D655C6" w:rsidRDefault="00974ADB" w:rsidP="00D655C6">
      <w:pPr>
        <w:ind w:firstLine="567"/>
        <w:jc w:val="center"/>
        <w:rPr>
          <w:rFonts w:ascii="Arial" w:hAnsi="Arial" w:cs="Arial"/>
          <w:noProof/>
          <w:sz w:val="24"/>
          <w:szCs w:val="24"/>
        </w:rPr>
      </w:pPr>
      <w:r w:rsidRPr="00D655C6">
        <w:rPr>
          <w:rFonts w:ascii="Arial" w:hAnsi="Arial" w:cs="Arial"/>
          <w:noProof/>
          <w:sz w:val="24"/>
          <w:szCs w:val="24"/>
        </w:rPr>
        <w:t>07</w:t>
      </w:r>
      <w:r w:rsidR="00D655C6" w:rsidRPr="00D655C6">
        <w:rPr>
          <w:rFonts w:ascii="Arial" w:hAnsi="Arial" w:cs="Arial"/>
          <w:noProof/>
          <w:sz w:val="24"/>
          <w:szCs w:val="24"/>
        </w:rPr>
        <w:t xml:space="preserve"> февраля </w:t>
      </w:r>
      <w:r w:rsidRPr="00D655C6">
        <w:rPr>
          <w:rFonts w:ascii="Arial" w:hAnsi="Arial" w:cs="Arial"/>
          <w:noProof/>
          <w:sz w:val="24"/>
          <w:szCs w:val="24"/>
        </w:rPr>
        <w:t>2020</w:t>
      </w:r>
      <w:r w:rsidR="00D655C6" w:rsidRPr="00D655C6">
        <w:rPr>
          <w:rFonts w:ascii="Arial" w:hAnsi="Arial" w:cs="Arial"/>
          <w:noProof/>
          <w:sz w:val="24"/>
          <w:szCs w:val="24"/>
        </w:rPr>
        <w:t xml:space="preserve"> года </w:t>
      </w:r>
      <w:r w:rsidR="00D655C6">
        <w:rPr>
          <w:rFonts w:ascii="Arial" w:hAnsi="Arial" w:cs="Arial"/>
          <w:noProof/>
          <w:sz w:val="24"/>
          <w:szCs w:val="24"/>
        </w:rPr>
        <w:t xml:space="preserve">                      </w:t>
      </w:r>
      <w:r w:rsidRPr="00D655C6">
        <w:rPr>
          <w:rFonts w:ascii="Arial" w:hAnsi="Arial" w:cs="Arial"/>
          <w:noProof/>
          <w:sz w:val="24"/>
          <w:szCs w:val="24"/>
        </w:rPr>
        <w:t>№ 162</w:t>
      </w:r>
      <w:r w:rsidR="00D655C6">
        <w:rPr>
          <w:rFonts w:ascii="Arial" w:hAnsi="Arial" w:cs="Arial"/>
          <w:noProof/>
          <w:sz w:val="24"/>
          <w:szCs w:val="24"/>
        </w:rPr>
        <w:t xml:space="preserve">                                  </w:t>
      </w:r>
      <w:r w:rsidR="00D655C6" w:rsidRPr="00D655C6">
        <w:rPr>
          <w:rFonts w:ascii="Arial" w:hAnsi="Arial" w:cs="Arial"/>
          <w:noProof/>
          <w:sz w:val="24"/>
          <w:szCs w:val="24"/>
        </w:rPr>
        <w:t xml:space="preserve"> </w:t>
      </w:r>
      <w:r w:rsidRPr="00D655C6">
        <w:rPr>
          <w:rFonts w:ascii="Arial" w:hAnsi="Arial" w:cs="Arial"/>
          <w:noProof/>
          <w:sz w:val="24"/>
          <w:szCs w:val="24"/>
        </w:rPr>
        <w:t>г. Белореченск</w:t>
      </w:r>
    </w:p>
    <w:p w:rsidR="00974ADB" w:rsidRPr="00D655C6" w:rsidRDefault="00974ADB" w:rsidP="00D655C6">
      <w:pPr>
        <w:autoSpaceDE/>
        <w:autoSpaceDN/>
        <w:adjustRightInd/>
        <w:ind w:firstLine="567"/>
        <w:rPr>
          <w:rFonts w:ascii="Arial" w:hAnsi="Arial" w:cs="Arial"/>
          <w:sz w:val="24"/>
          <w:szCs w:val="24"/>
        </w:rPr>
      </w:pPr>
    </w:p>
    <w:p w:rsidR="00D655C6" w:rsidRPr="00D655C6" w:rsidRDefault="00D655C6" w:rsidP="00D655C6">
      <w:pPr>
        <w:autoSpaceDE/>
        <w:autoSpaceDN/>
        <w:adjustRightInd/>
        <w:ind w:firstLine="567"/>
        <w:jc w:val="center"/>
        <w:rPr>
          <w:rFonts w:ascii="Arial" w:hAnsi="Arial" w:cs="Arial"/>
          <w:b/>
          <w:sz w:val="32"/>
          <w:szCs w:val="32"/>
        </w:rPr>
      </w:pPr>
      <w:r w:rsidRPr="00D655C6">
        <w:rPr>
          <w:rFonts w:ascii="Arial" w:hAnsi="Arial" w:cs="Arial"/>
          <w:b/>
          <w:sz w:val="32"/>
          <w:szCs w:val="32"/>
        </w:rPr>
        <w:t xml:space="preserve">Об утверждении административного регламента </w:t>
      </w:r>
      <w:r w:rsidRPr="00D655C6">
        <w:rPr>
          <w:rFonts w:ascii="Arial" w:hAnsi="Arial" w:cs="Arial"/>
          <w:b/>
          <w:bCs/>
          <w:sz w:val="32"/>
          <w:szCs w:val="32"/>
        </w:rPr>
        <w:t>«Осуществление муниципального земельного контроля»</w:t>
      </w:r>
    </w:p>
    <w:p w:rsidR="00D655C6" w:rsidRPr="00D655C6" w:rsidRDefault="00D655C6" w:rsidP="00D655C6">
      <w:pPr>
        <w:autoSpaceDE/>
        <w:autoSpaceDN/>
        <w:adjustRightInd/>
        <w:ind w:firstLine="567"/>
        <w:rPr>
          <w:rFonts w:ascii="Arial" w:hAnsi="Arial" w:cs="Arial"/>
          <w:sz w:val="24"/>
          <w:szCs w:val="24"/>
        </w:rPr>
      </w:pPr>
    </w:p>
    <w:p w:rsidR="00396B7C" w:rsidRPr="00D655C6" w:rsidRDefault="00396B7C" w:rsidP="00D655C6">
      <w:pPr>
        <w:ind w:firstLine="567"/>
        <w:jc w:val="center"/>
        <w:rPr>
          <w:rFonts w:ascii="Arial" w:hAnsi="Arial" w:cs="Arial"/>
          <w:sz w:val="24"/>
          <w:szCs w:val="24"/>
        </w:rPr>
      </w:pPr>
    </w:p>
    <w:p w:rsidR="00396B7C" w:rsidRPr="00D655C6" w:rsidRDefault="00396B7C" w:rsidP="00D655C6">
      <w:pPr>
        <w:spacing w:line="310" w:lineRule="exact"/>
        <w:ind w:firstLine="567"/>
        <w:jc w:val="both"/>
        <w:rPr>
          <w:rFonts w:ascii="Arial" w:hAnsi="Arial" w:cs="Arial"/>
          <w:sz w:val="24"/>
          <w:szCs w:val="24"/>
        </w:rPr>
      </w:pPr>
      <w:r w:rsidRPr="00D655C6">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w:t>
      </w:r>
      <w:r w:rsidR="00D655C6" w:rsidRPr="00D655C6">
        <w:rPr>
          <w:rFonts w:ascii="Arial" w:hAnsi="Arial" w:cs="Arial"/>
          <w:sz w:val="24"/>
          <w:szCs w:val="24"/>
        </w:rPr>
        <w:t xml:space="preserve"> </w:t>
      </w:r>
      <w:r w:rsidRPr="00D655C6">
        <w:rPr>
          <w:rFonts w:ascii="Arial" w:hAnsi="Arial" w:cs="Arial"/>
          <w:sz w:val="24"/>
          <w:szCs w:val="24"/>
        </w:rPr>
        <w:t>27 июля 2010 года № 210-ФЗ «Об организации предоставления государственных и муниципальных услуг», Федеральным законом от</w:t>
      </w:r>
      <w:r w:rsidR="00D655C6" w:rsidRPr="00D655C6">
        <w:rPr>
          <w:rFonts w:ascii="Arial" w:hAnsi="Arial" w:cs="Arial"/>
          <w:sz w:val="24"/>
          <w:szCs w:val="24"/>
        </w:rPr>
        <w:t xml:space="preserve"> </w:t>
      </w:r>
      <w:r w:rsidRPr="00D655C6">
        <w:rPr>
          <w:rFonts w:ascii="Arial" w:hAnsi="Arial" w:cs="Arial"/>
          <w:sz w:val="24"/>
          <w:szCs w:val="24"/>
        </w:rPr>
        <w:t>6 октября 2003 года № 131-ФЗ «Об общих принципах организации местного самоуправления в Российской Федерации», Постановлением</w:t>
      </w:r>
      <w:r w:rsidR="00D655C6" w:rsidRPr="00D655C6">
        <w:rPr>
          <w:rFonts w:ascii="Arial" w:hAnsi="Arial" w:cs="Arial"/>
          <w:sz w:val="24"/>
          <w:szCs w:val="24"/>
        </w:rPr>
        <w:t xml:space="preserve"> </w:t>
      </w:r>
      <w:r w:rsidRPr="00D655C6">
        <w:rPr>
          <w:rFonts w:ascii="Arial" w:hAnsi="Arial" w:cs="Arial"/>
          <w:sz w:val="24"/>
          <w:szCs w:val="24"/>
        </w:rPr>
        <w:t>Правительства</w:t>
      </w:r>
      <w:r w:rsidR="00D655C6" w:rsidRPr="00D655C6">
        <w:rPr>
          <w:rFonts w:ascii="Arial" w:hAnsi="Arial" w:cs="Arial"/>
          <w:sz w:val="24"/>
          <w:szCs w:val="24"/>
        </w:rPr>
        <w:t xml:space="preserve"> </w:t>
      </w:r>
      <w:r w:rsidRPr="00D655C6">
        <w:rPr>
          <w:rFonts w:ascii="Arial" w:hAnsi="Arial" w:cs="Arial"/>
          <w:sz w:val="24"/>
          <w:szCs w:val="24"/>
        </w:rPr>
        <w:t>РФ от 16 мая 2011 года</w:t>
      </w:r>
      <w:r w:rsidR="00A91480" w:rsidRPr="00D655C6">
        <w:rPr>
          <w:rFonts w:ascii="Arial" w:hAnsi="Arial" w:cs="Arial"/>
          <w:sz w:val="24"/>
          <w:szCs w:val="24"/>
        </w:rPr>
        <w:t xml:space="preserve"> № 373</w:t>
      </w:r>
      <w:r w:rsidRPr="00D655C6">
        <w:rPr>
          <w:rFonts w:ascii="Arial" w:hAnsi="Arial" w:cs="Arial"/>
          <w:sz w:val="24"/>
          <w:szCs w:val="24"/>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655C6" w:rsidRPr="00D655C6">
        <w:rPr>
          <w:rFonts w:ascii="Arial" w:hAnsi="Arial" w:cs="Arial"/>
          <w:sz w:val="24"/>
          <w:szCs w:val="24"/>
        </w:rPr>
        <w:t xml:space="preserve"> </w:t>
      </w:r>
      <w:r w:rsidRPr="00D655C6">
        <w:rPr>
          <w:rStyle w:val="docaccesstitle"/>
          <w:rFonts w:ascii="Arial" w:hAnsi="Arial" w:cs="Arial"/>
          <w:sz w:val="24"/>
          <w:szCs w:val="24"/>
        </w:rPr>
        <w:t>З</w:t>
      </w:r>
      <w:r w:rsidR="00A91480" w:rsidRPr="00D655C6">
        <w:rPr>
          <w:rStyle w:val="docaccesstitle"/>
          <w:rFonts w:ascii="Arial" w:hAnsi="Arial" w:cs="Arial"/>
          <w:sz w:val="24"/>
          <w:szCs w:val="24"/>
        </w:rPr>
        <w:t xml:space="preserve">аконом Краснодарского </w:t>
      </w:r>
      <w:r w:rsidRPr="00D655C6">
        <w:rPr>
          <w:rStyle w:val="docaccesstitle"/>
          <w:rFonts w:ascii="Arial" w:hAnsi="Arial" w:cs="Arial"/>
          <w:sz w:val="24"/>
          <w:szCs w:val="24"/>
        </w:rPr>
        <w:t xml:space="preserve">края </w:t>
      </w:r>
      <w:r w:rsidR="00A91480" w:rsidRPr="00D655C6">
        <w:rPr>
          <w:rFonts w:ascii="Arial" w:hAnsi="Arial" w:cs="Arial"/>
          <w:sz w:val="24"/>
          <w:szCs w:val="24"/>
        </w:rPr>
        <w:t>от 8 августа 2016 года № 3459-КЗ «О закреплении за сельскими поселениями Краснодарского края отдельных вопросов местного значения городских поселений»</w:t>
      </w:r>
      <w:r w:rsidRPr="00D655C6">
        <w:rPr>
          <w:rStyle w:val="docaccesstitle"/>
          <w:rFonts w:ascii="Arial" w:hAnsi="Arial" w:cs="Arial"/>
          <w:sz w:val="24"/>
          <w:szCs w:val="24"/>
        </w:rPr>
        <w:t xml:space="preserve">, </w:t>
      </w:r>
      <w:r w:rsidRPr="00D655C6">
        <w:rPr>
          <w:rFonts w:ascii="Arial" w:hAnsi="Arial" w:cs="Arial"/>
          <w:sz w:val="24"/>
          <w:szCs w:val="24"/>
        </w:rPr>
        <w:t>руководствуясь статьей</w:t>
      </w:r>
      <w:r w:rsidR="00D655C6" w:rsidRPr="00D655C6">
        <w:rPr>
          <w:rFonts w:ascii="Arial" w:hAnsi="Arial" w:cs="Arial"/>
          <w:sz w:val="24"/>
          <w:szCs w:val="24"/>
        </w:rPr>
        <w:t xml:space="preserve"> </w:t>
      </w:r>
      <w:r w:rsidRPr="00D655C6">
        <w:rPr>
          <w:rFonts w:ascii="Arial" w:hAnsi="Arial" w:cs="Arial"/>
          <w:sz w:val="24"/>
          <w:szCs w:val="24"/>
        </w:rPr>
        <w:t xml:space="preserve">31 Устава муниципального </w:t>
      </w:r>
      <w:r w:rsidR="00A91480" w:rsidRPr="00D655C6">
        <w:rPr>
          <w:rFonts w:ascii="Arial" w:hAnsi="Arial" w:cs="Arial"/>
          <w:sz w:val="24"/>
          <w:szCs w:val="24"/>
        </w:rPr>
        <w:t xml:space="preserve">образования </w:t>
      </w:r>
      <w:r w:rsidRPr="00D655C6">
        <w:rPr>
          <w:rFonts w:ascii="Arial" w:hAnsi="Arial" w:cs="Arial"/>
          <w:sz w:val="24"/>
          <w:szCs w:val="24"/>
        </w:rPr>
        <w:t>Белореченский район, постановляю:</w:t>
      </w:r>
    </w:p>
    <w:p w:rsidR="00396B7C" w:rsidRPr="00D655C6" w:rsidRDefault="00396B7C" w:rsidP="00D655C6">
      <w:pPr>
        <w:ind w:firstLine="567"/>
        <w:jc w:val="both"/>
        <w:rPr>
          <w:rFonts w:ascii="Arial" w:hAnsi="Arial" w:cs="Arial"/>
          <w:noProof/>
          <w:sz w:val="24"/>
          <w:szCs w:val="24"/>
        </w:rPr>
      </w:pPr>
      <w:r w:rsidRPr="00D655C6">
        <w:rPr>
          <w:rFonts w:ascii="Arial" w:hAnsi="Arial" w:cs="Arial"/>
          <w:sz w:val="24"/>
          <w:szCs w:val="24"/>
        </w:rPr>
        <w:t>1. Утвердить административный регламент «</w:t>
      </w:r>
      <w:r w:rsidR="00A91480" w:rsidRPr="00D655C6">
        <w:rPr>
          <w:rFonts w:ascii="Arial" w:hAnsi="Arial" w:cs="Arial"/>
          <w:sz w:val="24"/>
          <w:szCs w:val="24"/>
        </w:rPr>
        <w:t>Осуществлени</w:t>
      </w:r>
      <w:r w:rsidR="00433EDE" w:rsidRPr="00D655C6">
        <w:rPr>
          <w:rFonts w:ascii="Arial" w:hAnsi="Arial" w:cs="Arial"/>
          <w:sz w:val="24"/>
          <w:szCs w:val="24"/>
        </w:rPr>
        <w:t>е</w:t>
      </w:r>
      <w:r w:rsidR="00A91480" w:rsidRPr="00D655C6">
        <w:rPr>
          <w:rFonts w:ascii="Arial" w:hAnsi="Arial" w:cs="Arial"/>
          <w:sz w:val="24"/>
          <w:szCs w:val="24"/>
        </w:rPr>
        <w:t xml:space="preserve"> муниципального земельного контроля</w:t>
      </w:r>
      <w:r w:rsidR="00901142" w:rsidRPr="00D655C6">
        <w:rPr>
          <w:rFonts w:ascii="Arial" w:hAnsi="Arial" w:cs="Arial"/>
          <w:sz w:val="24"/>
          <w:szCs w:val="24"/>
        </w:rPr>
        <w:t>»</w:t>
      </w:r>
      <w:r w:rsidRPr="00D655C6">
        <w:rPr>
          <w:rFonts w:ascii="Arial" w:hAnsi="Arial" w:cs="Arial"/>
          <w:sz w:val="24"/>
          <w:szCs w:val="24"/>
        </w:rPr>
        <w:t>.</w:t>
      </w:r>
    </w:p>
    <w:p w:rsidR="00396B7C" w:rsidRPr="00D655C6" w:rsidRDefault="00396B7C" w:rsidP="00D655C6">
      <w:pPr>
        <w:spacing w:line="310" w:lineRule="exact"/>
        <w:ind w:firstLine="567"/>
        <w:jc w:val="both"/>
        <w:rPr>
          <w:rFonts w:ascii="Arial" w:hAnsi="Arial" w:cs="Arial"/>
          <w:sz w:val="24"/>
          <w:szCs w:val="24"/>
        </w:rPr>
      </w:pPr>
      <w:r w:rsidRPr="00D655C6">
        <w:rPr>
          <w:rFonts w:ascii="Arial" w:hAnsi="Arial" w:cs="Arial"/>
          <w:sz w:val="24"/>
          <w:szCs w:val="24"/>
        </w:rPr>
        <w:t xml:space="preserve">2. </w:t>
      </w:r>
      <w:r w:rsidR="00A91480" w:rsidRPr="00D655C6">
        <w:rPr>
          <w:rFonts w:ascii="Arial" w:hAnsi="Arial" w:cs="Arial"/>
          <w:sz w:val="24"/>
          <w:szCs w:val="24"/>
        </w:rPr>
        <w:t>Отделу муниципального земельного контроля</w:t>
      </w:r>
      <w:r w:rsidRPr="00D655C6">
        <w:rPr>
          <w:rFonts w:ascii="Arial" w:hAnsi="Arial" w:cs="Arial"/>
          <w:sz w:val="24"/>
          <w:szCs w:val="24"/>
        </w:rPr>
        <w:t xml:space="preserve"> администрации муниципального образования Белореченский район (</w:t>
      </w:r>
      <w:r w:rsidR="00433EDE" w:rsidRPr="00D655C6">
        <w:rPr>
          <w:rFonts w:ascii="Arial" w:hAnsi="Arial" w:cs="Arial"/>
          <w:sz w:val="24"/>
          <w:szCs w:val="24"/>
        </w:rPr>
        <w:t>Богданов А.С.</w:t>
      </w:r>
      <w:r w:rsidRPr="00D655C6">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w:t>
      </w:r>
      <w:r w:rsidR="00AE6341" w:rsidRPr="00D655C6">
        <w:rPr>
          <w:rFonts w:ascii="Arial" w:hAnsi="Arial" w:cs="Arial"/>
          <w:sz w:val="24"/>
          <w:szCs w:val="24"/>
        </w:rPr>
        <w:t>Экономическое развитие - Административная реформа</w:t>
      </w:r>
      <w:r w:rsidRPr="00D655C6">
        <w:rPr>
          <w:rFonts w:ascii="Arial" w:hAnsi="Arial" w:cs="Arial"/>
          <w:sz w:val="24"/>
          <w:szCs w:val="24"/>
        </w:rPr>
        <w:t>»,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396B7C" w:rsidRPr="00D655C6" w:rsidRDefault="00396B7C" w:rsidP="00D655C6">
      <w:pPr>
        <w:spacing w:line="310" w:lineRule="exact"/>
        <w:ind w:firstLine="567"/>
        <w:jc w:val="both"/>
        <w:rPr>
          <w:rFonts w:ascii="Arial" w:hAnsi="Arial" w:cs="Arial"/>
          <w:sz w:val="24"/>
          <w:szCs w:val="24"/>
        </w:rPr>
      </w:pPr>
      <w:r w:rsidRPr="00D655C6">
        <w:rPr>
          <w:rFonts w:ascii="Arial" w:hAnsi="Arial" w:cs="Arial"/>
          <w:sz w:val="24"/>
          <w:szCs w:val="24"/>
        </w:rPr>
        <w:t>3. Управлению делами администрации муниципального образования</w:t>
      </w:r>
      <w:r w:rsidR="00D655C6" w:rsidRPr="00D655C6">
        <w:rPr>
          <w:rFonts w:ascii="Arial" w:hAnsi="Arial" w:cs="Arial"/>
          <w:sz w:val="24"/>
          <w:szCs w:val="24"/>
        </w:rPr>
        <w:t xml:space="preserve"> </w:t>
      </w:r>
      <w:r w:rsidRPr="00D655C6">
        <w:rPr>
          <w:rFonts w:ascii="Arial" w:hAnsi="Arial" w:cs="Arial"/>
          <w:sz w:val="24"/>
          <w:szCs w:val="24"/>
        </w:rPr>
        <w:t>Белореченский район (Солдатенко</w:t>
      </w:r>
      <w:r w:rsidR="00433EDE" w:rsidRPr="00D655C6">
        <w:rPr>
          <w:rFonts w:ascii="Arial" w:hAnsi="Arial" w:cs="Arial"/>
          <w:sz w:val="24"/>
          <w:szCs w:val="24"/>
        </w:rPr>
        <w:t xml:space="preserve"> Д.Ю.</w:t>
      </w:r>
      <w:r w:rsidRPr="00D655C6">
        <w:rPr>
          <w:rFonts w:ascii="Arial" w:hAnsi="Arial" w:cs="Arial"/>
          <w:sz w:val="24"/>
          <w:szCs w:val="24"/>
        </w:rPr>
        <w:t>) обнародовать</w:t>
      </w:r>
      <w:r w:rsidR="004F7647" w:rsidRPr="00D655C6">
        <w:rPr>
          <w:rFonts w:ascii="Arial" w:hAnsi="Arial" w:cs="Arial"/>
          <w:sz w:val="24"/>
          <w:szCs w:val="24"/>
        </w:rPr>
        <w:t xml:space="preserve"> настоящее</w:t>
      </w:r>
      <w:r w:rsidRPr="00D655C6">
        <w:rPr>
          <w:rFonts w:ascii="Arial" w:hAnsi="Arial" w:cs="Arial"/>
          <w:sz w:val="24"/>
          <w:szCs w:val="24"/>
        </w:rPr>
        <w:t xml:space="preserve"> постановление в установленном порядке.</w:t>
      </w:r>
    </w:p>
    <w:p w:rsidR="004F7647" w:rsidRPr="00D655C6" w:rsidRDefault="00396B7C" w:rsidP="00D655C6">
      <w:pPr>
        <w:spacing w:line="310" w:lineRule="exact"/>
        <w:ind w:firstLine="567"/>
        <w:jc w:val="both"/>
        <w:rPr>
          <w:rFonts w:ascii="Arial" w:hAnsi="Arial" w:cs="Arial"/>
          <w:sz w:val="24"/>
          <w:szCs w:val="24"/>
        </w:rPr>
      </w:pPr>
      <w:r w:rsidRPr="00D655C6">
        <w:rPr>
          <w:rFonts w:ascii="Arial" w:hAnsi="Arial" w:cs="Arial"/>
          <w:sz w:val="24"/>
          <w:szCs w:val="24"/>
        </w:rPr>
        <w:t>4. Признать утратившим</w:t>
      </w:r>
      <w:r w:rsidR="004F7647" w:rsidRPr="00D655C6">
        <w:rPr>
          <w:rFonts w:ascii="Arial" w:hAnsi="Arial" w:cs="Arial"/>
          <w:sz w:val="24"/>
          <w:szCs w:val="24"/>
        </w:rPr>
        <w:t>и</w:t>
      </w:r>
      <w:r w:rsidRPr="00D655C6">
        <w:rPr>
          <w:rFonts w:ascii="Arial" w:hAnsi="Arial" w:cs="Arial"/>
          <w:sz w:val="24"/>
          <w:szCs w:val="24"/>
        </w:rPr>
        <w:t xml:space="preserve"> силу постановлени</w:t>
      </w:r>
      <w:r w:rsidR="004F7647" w:rsidRPr="00D655C6">
        <w:rPr>
          <w:rFonts w:ascii="Arial" w:hAnsi="Arial" w:cs="Arial"/>
          <w:sz w:val="24"/>
          <w:szCs w:val="24"/>
        </w:rPr>
        <w:t>я</w:t>
      </w:r>
      <w:r w:rsidRPr="00D655C6">
        <w:rPr>
          <w:rFonts w:ascii="Arial" w:hAnsi="Arial" w:cs="Arial"/>
          <w:sz w:val="24"/>
          <w:szCs w:val="24"/>
        </w:rPr>
        <w:t xml:space="preserve"> администрации муниципального образования Белореченский район</w:t>
      </w:r>
      <w:r w:rsidR="004F7647" w:rsidRPr="00D655C6">
        <w:rPr>
          <w:rFonts w:ascii="Arial" w:hAnsi="Arial" w:cs="Arial"/>
          <w:sz w:val="24"/>
          <w:szCs w:val="24"/>
        </w:rPr>
        <w:t>:</w:t>
      </w:r>
    </w:p>
    <w:p w:rsidR="00396B7C" w:rsidRPr="00D655C6" w:rsidRDefault="004F7647" w:rsidP="00D655C6">
      <w:pPr>
        <w:spacing w:line="310" w:lineRule="exact"/>
        <w:ind w:firstLine="567"/>
        <w:jc w:val="both"/>
        <w:rPr>
          <w:rFonts w:ascii="Arial" w:hAnsi="Arial" w:cs="Arial"/>
          <w:sz w:val="24"/>
          <w:szCs w:val="24"/>
        </w:rPr>
      </w:pPr>
      <w:r w:rsidRPr="00D655C6">
        <w:rPr>
          <w:rFonts w:ascii="Arial" w:hAnsi="Arial" w:cs="Arial"/>
          <w:sz w:val="24"/>
          <w:szCs w:val="24"/>
        </w:rPr>
        <w:t>о</w:t>
      </w:r>
      <w:r w:rsidR="00396B7C" w:rsidRPr="00D655C6">
        <w:rPr>
          <w:rFonts w:ascii="Arial" w:hAnsi="Arial" w:cs="Arial"/>
          <w:sz w:val="24"/>
          <w:szCs w:val="24"/>
        </w:rPr>
        <w:t xml:space="preserve">т </w:t>
      </w:r>
      <w:r w:rsidR="00580597" w:rsidRPr="00D655C6">
        <w:rPr>
          <w:rFonts w:ascii="Arial" w:hAnsi="Arial" w:cs="Arial"/>
          <w:sz w:val="24"/>
          <w:szCs w:val="24"/>
        </w:rPr>
        <w:t>16</w:t>
      </w:r>
      <w:r w:rsidR="00632392" w:rsidRPr="00D655C6">
        <w:rPr>
          <w:rFonts w:ascii="Arial" w:hAnsi="Arial" w:cs="Arial"/>
          <w:sz w:val="24"/>
          <w:szCs w:val="24"/>
        </w:rPr>
        <w:t xml:space="preserve"> </w:t>
      </w:r>
      <w:r w:rsidR="00580597" w:rsidRPr="00D655C6">
        <w:rPr>
          <w:rFonts w:ascii="Arial" w:hAnsi="Arial" w:cs="Arial"/>
          <w:sz w:val="24"/>
          <w:szCs w:val="24"/>
        </w:rPr>
        <w:t>июня</w:t>
      </w:r>
      <w:r w:rsidR="00632392" w:rsidRPr="00D655C6">
        <w:rPr>
          <w:rFonts w:ascii="Arial" w:hAnsi="Arial" w:cs="Arial"/>
          <w:sz w:val="24"/>
          <w:szCs w:val="24"/>
        </w:rPr>
        <w:t xml:space="preserve"> 2017</w:t>
      </w:r>
      <w:r w:rsidR="00396B7C" w:rsidRPr="00D655C6">
        <w:rPr>
          <w:rFonts w:ascii="Arial" w:hAnsi="Arial" w:cs="Arial"/>
          <w:sz w:val="24"/>
          <w:szCs w:val="24"/>
        </w:rPr>
        <w:t xml:space="preserve"> года № </w:t>
      </w:r>
      <w:r w:rsidR="00580597" w:rsidRPr="00D655C6">
        <w:rPr>
          <w:rFonts w:ascii="Arial" w:hAnsi="Arial" w:cs="Arial"/>
          <w:sz w:val="24"/>
          <w:szCs w:val="24"/>
        </w:rPr>
        <w:t>1438</w:t>
      </w:r>
      <w:r w:rsidR="00396B7C" w:rsidRPr="00D655C6">
        <w:rPr>
          <w:rFonts w:ascii="Arial" w:hAnsi="Arial" w:cs="Arial"/>
          <w:sz w:val="24"/>
          <w:szCs w:val="24"/>
        </w:rPr>
        <w:t xml:space="preserve"> «Об утверждении </w:t>
      </w:r>
      <w:r w:rsidR="00632392" w:rsidRPr="00D655C6">
        <w:rPr>
          <w:rFonts w:ascii="Arial" w:hAnsi="Arial" w:cs="Arial"/>
          <w:sz w:val="24"/>
          <w:szCs w:val="24"/>
        </w:rPr>
        <w:t>А</w:t>
      </w:r>
      <w:r w:rsidR="00396B7C" w:rsidRPr="00D655C6">
        <w:rPr>
          <w:rFonts w:ascii="Arial" w:hAnsi="Arial" w:cs="Arial"/>
          <w:sz w:val="24"/>
          <w:szCs w:val="24"/>
        </w:rPr>
        <w:t xml:space="preserve">дминистративного регламента </w:t>
      </w:r>
      <w:r w:rsidRPr="00D655C6">
        <w:rPr>
          <w:rFonts w:ascii="Arial" w:hAnsi="Arial" w:cs="Arial"/>
          <w:sz w:val="24"/>
          <w:szCs w:val="24"/>
        </w:rPr>
        <w:t>исполнения</w:t>
      </w:r>
      <w:r w:rsidR="004E3D71" w:rsidRPr="00D655C6">
        <w:rPr>
          <w:rFonts w:ascii="Arial" w:hAnsi="Arial" w:cs="Arial"/>
          <w:sz w:val="24"/>
          <w:szCs w:val="24"/>
        </w:rPr>
        <w:t xml:space="preserve"> муниципальной </w:t>
      </w:r>
      <w:r w:rsidRPr="00D655C6">
        <w:rPr>
          <w:rFonts w:ascii="Arial" w:hAnsi="Arial" w:cs="Arial"/>
          <w:sz w:val="24"/>
          <w:szCs w:val="24"/>
        </w:rPr>
        <w:t>функции</w:t>
      </w:r>
      <w:r w:rsidR="00396B7C" w:rsidRPr="00D655C6">
        <w:rPr>
          <w:rFonts w:ascii="Arial" w:hAnsi="Arial" w:cs="Arial"/>
          <w:sz w:val="24"/>
          <w:szCs w:val="24"/>
        </w:rPr>
        <w:t xml:space="preserve"> «</w:t>
      </w:r>
      <w:r w:rsidR="00580597" w:rsidRPr="00D655C6">
        <w:rPr>
          <w:rFonts w:ascii="Arial" w:hAnsi="Arial" w:cs="Arial"/>
          <w:sz w:val="24"/>
          <w:szCs w:val="24"/>
        </w:rPr>
        <w:t>Осуществления муниципального земельного контроля</w:t>
      </w:r>
      <w:r w:rsidR="00396B7C" w:rsidRPr="00D655C6">
        <w:rPr>
          <w:rFonts w:ascii="Arial" w:hAnsi="Arial" w:cs="Arial"/>
          <w:sz w:val="24"/>
          <w:szCs w:val="24"/>
        </w:rPr>
        <w:t>».</w:t>
      </w:r>
    </w:p>
    <w:p w:rsidR="004F7647" w:rsidRPr="00D655C6" w:rsidRDefault="004F7647" w:rsidP="00D655C6">
      <w:pPr>
        <w:spacing w:line="310" w:lineRule="exact"/>
        <w:ind w:firstLine="567"/>
        <w:jc w:val="both"/>
        <w:rPr>
          <w:rFonts w:ascii="Arial" w:hAnsi="Arial" w:cs="Arial"/>
          <w:sz w:val="24"/>
          <w:szCs w:val="24"/>
        </w:rPr>
      </w:pPr>
      <w:r w:rsidRPr="00D655C6">
        <w:rPr>
          <w:rFonts w:ascii="Arial" w:hAnsi="Arial" w:cs="Arial"/>
          <w:sz w:val="24"/>
          <w:szCs w:val="24"/>
        </w:rPr>
        <w:t xml:space="preserve">от 8 декабря 2017 года № 2995 «О внесении изменений в постановление администрации муниципального образования Белореченский район от 16 июня 2017 года № 1438 «Об утверждении Административного регламента исполнения </w:t>
      </w:r>
      <w:r w:rsidRPr="00D655C6">
        <w:rPr>
          <w:rFonts w:ascii="Arial" w:hAnsi="Arial" w:cs="Arial"/>
          <w:sz w:val="24"/>
          <w:szCs w:val="24"/>
        </w:rPr>
        <w:lastRenderedPageBreak/>
        <w:t>муниципальной функции «Осуществления муниципального земельного контроля».</w:t>
      </w:r>
    </w:p>
    <w:p w:rsidR="004F7647" w:rsidRPr="00D655C6" w:rsidRDefault="004F7647" w:rsidP="00D655C6">
      <w:pPr>
        <w:spacing w:line="310" w:lineRule="exact"/>
        <w:ind w:firstLine="567"/>
        <w:jc w:val="both"/>
        <w:rPr>
          <w:rFonts w:ascii="Arial" w:hAnsi="Arial" w:cs="Arial"/>
          <w:sz w:val="24"/>
          <w:szCs w:val="24"/>
        </w:rPr>
      </w:pPr>
      <w:r w:rsidRPr="00D655C6">
        <w:rPr>
          <w:rFonts w:ascii="Arial" w:hAnsi="Arial" w:cs="Arial"/>
          <w:sz w:val="24"/>
          <w:szCs w:val="24"/>
        </w:rPr>
        <w:t>от 12 апреля 2018 года № 769 «О внесении изменений в постановление администрации муниципального образования Белореченский район от 16 июня 2017 года № 1438 «Об утверждении Административного регламента исполнения муниципальной функции «Осуществления муниципального земельного контроля».</w:t>
      </w:r>
    </w:p>
    <w:p w:rsidR="00396B7C" w:rsidRPr="00D655C6" w:rsidRDefault="00396B7C" w:rsidP="00D655C6">
      <w:pPr>
        <w:spacing w:line="310" w:lineRule="exact"/>
        <w:ind w:firstLine="567"/>
        <w:jc w:val="both"/>
        <w:rPr>
          <w:rFonts w:ascii="Arial" w:hAnsi="Arial" w:cs="Arial"/>
          <w:sz w:val="24"/>
          <w:szCs w:val="24"/>
        </w:rPr>
      </w:pPr>
      <w:r w:rsidRPr="00D655C6">
        <w:rPr>
          <w:rFonts w:ascii="Arial" w:hAnsi="Arial" w:cs="Arial"/>
          <w:sz w:val="24"/>
          <w:szCs w:val="24"/>
        </w:rPr>
        <w:t xml:space="preserve">5. Контроль за выполнением </w:t>
      </w:r>
      <w:r w:rsidR="00433EDE" w:rsidRPr="00D655C6">
        <w:rPr>
          <w:rFonts w:ascii="Arial" w:hAnsi="Arial" w:cs="Arial"/>
          <w:sz w:val="24"/>
          <w:szCs w:val="24"/>
        </w:rPr>
        <w:t xml:space="preserve">настоящего </w:t>
      </w:r>
      <w:r w:rsidRPr="00D655C6">
        <w:rPr>
          <w:rFonts w:ascii="Arial" w:hAnsi="Arial" w:cs="Arial"/>
          <w:sz w:val="24"/>
          <w:szCs w:val="24"/>
        </w:rPr>
        <w:t>постановления возложить на заместителя главы муниципального образования Белореченский район Семейкина</w:t>
      </w:r>
      <w:r w:rsidR="00433EDE" w:rsidRPr="00D655C6">
        <w:rPr>
          <w:rFonts w:ascii="Arial" w:hAnsi="Arial" w:cs="Arial"/>
          <w:sz w:val="24"/>
          <w:szCs w:val="24"/>
        </w:rPr>
        <w:t xml:space="preserve"> С.А.</w:t>
      </w:r>
    </w:p>
    <w:p w:rsidR="00396B7C" w:rsidRPr="00D655C6" w:rsidRDefault="00396B7C" w:rsidP="00D655C6">
      <w:pPr>
        <w:spacing w:line="310" w:lineRule="exact"/>
        <w:ind w:firstLine="567"/>
        <w:jc w:val="both"/>
        <w:rPr>
          <w:rFonts w:ascii="Arial" w:hAnsi="Arial" w:cs="Arial"/>
          <w:sz w:val="24"/>
          <w:szCs w:val="24"/>
        </w:rPr>
      </w:pPr>
      <w:r w:rsidRPr="00D655C6">
        <w:rPr>
          <w:rFonts w:ascii="Arial" w:hAnsi="Arial" w:cs="Arial"/>
          <w:sz w:val="24"/>
          <w:szCs w:val="24"/>
        </w:rPr>
        <w:t>6. Постановление вступает в силу со дня его официального обнародования.</w:t>
      </w:r>
    </w:p>
    <w:p w:rsidR="00396B7C" w:rsidRPr="00D655C6" w:rsidRDefault="00396B7C" w:rsidP="00D655C6">
      <w:pPr>
        <w:ind w:firstLine="567"/>
        <w:jc w:val="both"/>
        <w:rPr>
          <w:rFonts w:ascii="Arial" w:hAnsi="Arial" w:cs="Arial"/>
          <w:sz w:val="24"/>
          <w:szCs w:val="24"/>
        </w:rPr>
      </w:pPr>
    </w:p>
    <w:p w:rsidR="00396B7C" w:rsidRPr="00D655C6" w:rsidRDefault="00396B7C" w:rsidP="00D655C6">
      <w:pPr>
        <w:ind w:firstLine="567"/>
        <w:jc w:val="both"/>
        <w:rPr>
          <w:rFonts w:ascii="Arial" w:hAnsi="Arial" w:cs="Arial"/>
          <w:sz w:val="24"/>
          <w:szCs w:val="24"/>
        </w:rPr>
      </w:pPr>
    </w:p>
    <w:p w:rsidR="00D42324" w:rsidRPr="00D655C6" w:rsidRDefault="00D42324" w:rsidP="00D655C6">
      <w:pPr>
        <w:ind w:firstLine="567"/>
        <w:jc w:val="both"/>
        <w:rPr>
          <w:rFonts w:ascii="Arial" w:hAnsi="Arial" w:cs="Arial"/>
          <w:sz w:val="24"/>
          <w:szCs w:val="24"/>
        </w:rPr>
      </w:pPr>
    </w:p>
    <w:p w:rsidR="00D42324" w:rsidRPr="00D655C6" w:rsidRDefault="00D42324" w:rsidP="00D655C6">
      <w:pPr>
        <w:pStyle w:val="formattext"/>
        <w:widowControl w:val="0"/>
        <w:shd w:val="clear" w:color="auto" w:fill="FFFFFF"/>
        <w:spacing w:before="0" w:beforeAutospacing="0" w:after="0" w:afterAutospacing="0" w:line="315" w:lineRule="atLeast"/>
        <w:ind w:firstLine="567"/>
        <w:textAlignment w:val="baseline"/>
        <w:rPr>
          <w:rFonts w:ascii="Arial" w:hAnsi="Arial" w:cs="Arial"/>
          <w:spacing w:val="2"/>
        </w:rPr>
      </w:pPr>
      <w:r w:rsidRPr="00D655C6">
        <w:rPr>
          <w:rFonts w:ascii="Arial" w:hAnsi="Arial" w:cs="Arial"/>
          <w:spacing w:val="2"/>
        </w:rPr>
        <w:t xml:space="preserve">Глава муниципального образования </w:t>
      </w:r>
    </w:p>
    <w:p w:rsidR="00D655C6" w:rsidRPr="00D655C6" w:rsidRDefault="00D655C6" w:rsidP="00D655C6">
      <w:pPr>
        <w:pStyle w:val="formattext"/>
        <w:widowControl w:val="0"/>
        <w:shd w:val="clear" w:color="auto" w:fill="FFFFFF"/>
        <w:spacing w:before="0" w:beforeAutospacing="0" w:after="0" w:afterAutospacing="0" w:line="315" w:lineRule="atLeast"/>
        <w:ind w:firstLine="567"/>
        <w:textAlignment w:val="baseline"/>
        <w:rPr>
          <w:rFonts w:ascii="Arial" w:hAnsi="Arial" w:cs="Arial"/>
          <w:spacing w:val="2"/>
        </w:rPr>
      </w:pPr>
      <w:r w:rsidRPr="00D655C6">
        <w:rPr>
          <w:rFonts w:ascii="Arial" w:hAnsi="Arial" w:cs="Arial"/>
          <w:spacing w:val="2"/>
        </w:rPr>
        <w:t>Белореченский район</w:t>
      </w:r>
    </w:p>
    <w:p w:rsidR="00D42324" w:rsidRPr="00D655C6" w:rsidRDefault="00D42324" w:rsidP="00D655C6">
      <w:pPr>
        <w:pStyle w:val="formattext"/>
        <w:widowControl w:val="0"/>
        <w:shd w:val="clear" w:color="auto" w:fill="FFFFFF"/>
        <w:spacing w:before="0" w:beforeAutospacing="0" w:after="0" w:afterAutospacing="0" w:line="315" w:lineRule="atLeast"/>
        <w:ind w:firstLine="567"/>
        <w:textAlignment w:val="baseline"/>
        <w:rPr>
          <w:rFonts w:ascii="Arial" w:hAnsi="Arial" w:cs="Arial"/>
          <w:spacing w:val="2"/>
        </w:rPr>
      </w:pPr>
      <w:r w:rsidRPr="00D655C6">
        <w:rPr>
          <w:rFonts w:ascii="Arial" w:hAnsi="Arial" w:cs="Arial"/>
          <w:spacing w:val="2"/>
        </w:rPr>
        <w:t>А.Н. Шаповалов</w:t>
      </w:r>
    </w:p>
    <w:p w:rsidR="00396B7C" w:rsidRPr="00D655C6" w:rsidRDefault="00396B7C" w:rsidP="00D655C6">
      <w:pPr>
        <w:ind w:firstLine="567"/>
        <w:jc w:val="right"/>
        <w:rPr>
          <w:rFonts w:ascii="Arial" w:hAnsi="Arial" w:cs="Arial"/>
          <w:sz w:val="24"/>
          <w:szCs w:val="24"/>
        </w:rPr>
      </w:pPr>
    </w:p>
    <w:p w:rsidR="00974ADB" w:rsidRPr="00D655C6" w:rsidRDefault="00974ADB" w:rsidP="00D655C6">
      <w:pPr>
        <w:ind w:firstLine="567"/>
        <w:jc w:val="right"/>
        <w:rPr>
          <w:rFonts w:ascii="Arial" w:hAnsi="Arial" w:cs="Arial"/>
          <w:sz w:val="24"/>
          <w:szCs w:val="24"/>
        </w:rPr>
      </w:pPr>
    </w:p>
    <w:p w:rsidR="00974ADB" w:rsidRPr="00D655C6" w:rsidRDefault="00974ADB" w:rsidP="00D655C6">
      <w:pPr>
        <w:ind w:firstLine="567"/>
        <w:jc w:val="right"/>
        <w:rPr>
          <w:rFonts w:ascii="Arial" w:hAnsi="Arial" w:cs="Arial"/>
          <w:sz w:val="24"/>
          <w:szCs w:val="24"/>
        </w:rPr>
      </w:pPr>
    </w:p>
    <w:p w:rsidR="00974ADB" w:rsidRPr="00D655C6" w:rsidRDefault="00D655C6" w:rsidP="00D655C6">
      <w:pPr>
        <w:autoSpaceDE/>
        <w:autoSpaceDN/>
        <w:adjustRightInd/>
        <w:ind w:firstLine="567"/>
        <w:rPr>
          <w:rFonts w:ascii="Arial" w:hAnsi="Arial" w:cs="Arial"/>
          <w:sz w:val="24"/>
          <w:szCs w:val="24"/>
        </w:rPr>
      </w:pPr>
      <w:r w:rsidRPr="00D655C6">
        <w:rPr>
          <w:rFonts w:ascii="Arial" w:hAnsi="Arial" w:cs="Arial"/>
          <w:sz w:val="24"/>
          <w:szCs w:val="24"/>
        </w:rPr>
        <w:t>Приложение</w:t>
      </w:r>
    </w:p>
    <w:p w:rsidR="00974ADB" w:rsidRPr="00D655C6" w:rsidRDefault="00974ADB" w:rsidP="00D655C6">
      <w:pPr>
        <w:autoSpaceDE/>
        <w:autoSpaceDN/>
        <w:adjustRightInd/>
        <w:ind w:firstLine="567"/>
        <w:rPr>
          <w:rFonts w:ascii="Arial" w:hAnsi="Arial" w:cs="Arial"/>
          <w:sz w:val="24"/>
          <w:szCs w:val="24"/>
        </w:rPr>
      </w:pPr>
      <w:r w:rsidRPr="00D655C6">
        <w:rPr>
          <w:rFonts w:ascii="Arial" w:hAnsi="Arial" w:cs="Arial"/>
          <w:sz w:val="24"/>
          <w:szCs w:val="24"/>
        </w:rPr>
        <w:t>к постановлению администрации</w:t>
      </w:r>
    </w:p>
    <w:p w:rsidR="00974ADB" w:rsidRPr="00D655C6" w:rsidRDefault="00974ADB" w:rsidP="00D655C6">
      <w:pPr>
        <w:autoSpaceDE/>
        <w:autoSpaceDN/>
        <w:adjustRightInd/>
        <w:ind w:firstLine="567"/>
        <w:rPr>
          <w:rFonts w:ascii="Arial" w:hAnsi="Arial" w:cs="Arial"/>
          <w:sz w:val="24"/>
          <w:szCs w:val="24"/>
        </w:rPr>
      </w:pPr>
      <w:r w:rsidRPr="00D655C6">
        <w:rPr>
          <w:rFonts w:ascii="Arial" w:hAnsi="Arial" w:cs="Arial"/>
          <w:sz w:val="24"/>
          <w:szCs w:val="24"/>
        </w:rPr>
        <w:t>муниципального образования</w:t>
      </w:r>
    </w:p>
    <w:p w:rsidR="00974ADB" w:rsidRPr="00D655C6" w:rsidRDefault="00974ADB" w:rsidP="00D655C6">
      <w:pPr>
        <w:autoSpaceDE/>
        <w:autoSpaceDN/>
        <w:adjustRightInd/>
        <w:ind w:firstLine="567"/>
        <w:rPr>
          <w:rFonts w:ascii="Arial" w:hAnsi="Arial" w:cs="Arial"/>
          <w:sz w:val="24"/>
          <w:szCs w:val="24"/>
        </w:rPr>
      </w:pPr>
      <w:proofErr w:type="spellStart"/>
      <w:r w:rsidRPr="00D655C6">
        <w:rPr>
          <w:rFonts w:ascii="Arial" w:hAnsi="Arial" w:cs="Arial"/>
          <w:sz w:val="24"/>
          <w:szCs w:val="24"/>
        </w:rPr>
        <w:t>Белореченского</w:t>
      </w:r>
      <w:proofErr w:type="spellEnd"/>
      <w:r w:rsidRPr="00D655C6">
        <w:rPr>
          <w:rFonts w:ascii="Arial" w:hAnsi="Arial" w:cs="Arial"/>
          <w:sz w:val="24"/>
          <w:szCs w:val="24"/>
        </w:rPr>
        <w:t xml:space="preserve"> района</w:t>
      </w:r>
    </w:p>
    <w:p w:rsidR="00974ADB" w:rsidRPr="00D655C6" w:rsidRDefault="00974ADB" w:rsidP="00D655C6">
      <w:pPr>
        <w:autoSpaceDE/>
        <w:autoSpaceDN/>
        <w:adjustRightInd/>
        <w:ind w:firstLine="567"/>
        <w:rPr>
          <w:rFonts w:ascii="Arial" w:hAnsi="Arial" w:cs="Arial"/>
          <w:sz w:val="24"/>
          <w:szCs w:val="24"/>
        </w:rPr>
      </w:pPr>
      <w:r w:rsidRPr="00D655C6">
        <w:rPr>
          <w:rFonts w:ascii="Arial" w:hAnsi="Arial" w:cs="Arial"/>
          <w:sz w:val="24"/>
          <w:szCs w:val="24"/>
        </w:rPr>
        <w:t xml:space="preserve">от </w:t>
      </w:r>
      <w:r w:rsidR="00D655C6" w:rsidRPr="00D655C6">
        <w:rPr>
          <w:rFonts w:ascii="Arial" w:hAnsi="Arial" w:cs="Arial"/>
          <w:sz w:val="24"/>
          <w:szCs w:val="24"/>
        </w:rPr>
        <w:t xml:space="preserve">07.02.2020 </w:t>
      </w:r>
      <w:r w:rsidRPr="00D655C6">
        <w:rPr>
          <w:rFonts w:ascii="Arial" w:hAnsi="Arial" w:cs="Arial"/>
          <w:sz w:val="24"/>
          <w:szCs w:val="24"/>
        </w:rPr>
        <w:t>№</w:t>
      </w:r>
      <w:r w:rsidR="00D655C6" w:rsidRPr="00D655C6">
        <w:rPr>
          <w:rFonts w:ascii="Arial" w:hAnsi="Arial" w:cs="Arial"/>
          <w:sz w:val="24"/>
          <w:szCs w:val="24"/>
        </w:rPr>
        <w:t xml:space="preserve"> 162</w:t>
      </w:r>
    </w:p>
    <w:p w:rsidR="00974ADB" w:rsidRPr="00D655C6" w:rsidRDefault="00974ADB" w:rsidP="00D655C6">
      <w:pPr>
        <w:autoSpaceDE/>
        <w:autoSpaceDN/>
        <w:adjustRightInd/>
        <w:ind w:firstLine="567"/>
        <w:jc w:val="center"/>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b/>
          <w:sz w:val="24"/>
          <w:szCs w:val="24"/>
        </w:rPr>
      </w:pPr>
      <w:r w:rsidRPr="00D655C6">
        <w:rPr>
          <w:rFonts w:ascii="Arial" w:hAnsi="Arial" w:cs="Arial"/>
          <w:b/>
          <w:sz w:val="24"/>
          <w:szCs w:val="24"/>
        </w:rPr>
        <w:t>АДМИНИСТРАТИВНЫЙ РЕГЛАМЕНТ</w:t>
      </w:r>
    </w:p>
    <w:p w:rsidR="00974ADB" w:rsidRPr="00D655C6" w:rsidRDefault="00974ADB" w:rsidP="00D655C6">
      <w:pPr>
        <w:autoSpaceDE/>
        <w:autoSpaceDN/>
        <w:adjustRightInd/>
        <w:spacing w:line="324" w:lineRule="exact"/>
        <w:ind w:firstLine="567"/>
        <w:jc w:val="center"/>
        <w:outlineLvl w:val="2"/>
        <w:rPr>
          <w:rFonts w:ascii="Arial" w:eastAsia="Calibri" w:hAnsi="Arial" w:cs="Arial"/>
          <w:b/>
          <w:bCs/>
          <w:i/>
          <w:sz w:val="24"/>
          <w:szCs w:val="24"/>
          <w:lang w:eastAsia="en-US"/>
        </w:rPr>
      </w:pPr>
      <w:r w:rsidRPr="00D655C6">
        <w:rPr>
          <w:rFonts w:ascii="Arial" w:eastAsia="Calibri" w:hAnsi="Arial" w:cs="Arial"/>
          <w:b/>
          <w:bCs/>
          <w:sz w:val="24"/>
          <w:szCs w:val="24"/>
          <w:lang w:eastAsia="en-US"/>
        </w:rPr>
        <w:t xml:space="preserve">осуществление муниципального земельного контроля </w:t>
      </w:r>
    </w:p>
    <w:p w:rsidR="00974ADB" w:rsidRPr="00D655C6" w:rsidRDefault="00974ADB" w:rsidP="00D655C6">
      <w:pPr>
        <w:autoSpaceDE/>
        <w:autoSpaceDN/>
        <w:adjustRightInd/>
        <w:ind w:firstLine="567"/>
        <w:jc w:val="center"/>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1. Общие положения</w:t>
      </w:r>
    </w:p>
    <w:p w:rsidR="00974ADB" w:rsidRPr="00D655C6" w:rsidRDefault="00974ADB" w:rsidP="00D655C6">
      <w:pPr>
        <w:autoSpaceDE/>
        <w:autoSpaceDN/>
        <w:adjustRightInd/>
        <w:ind w:firstLine="567"/>
        <w:jc w:val="center"/>
        <w:rPr>
          <w:rFonts w:ascii="Arial" w:hAnsi="Arial" w:cs="Arial"/>
          <w:sz w:val="24"/>
          <w:szCs w:val="24"/>
        </w:rPr>
      </w:pPr>
    </w:p>
    <w:p w:rsidR="00974ADB" w:rsidRPr="00D655C6" w:rsidRDefault="00974ADB" w:rsidP="00D655C6">
      <w:pPr>
        <w:numPr>
          <w:ilvl w:val="1"/>
          <w:numId w:val="1"/>
        </w:numPr>
        <w:autoSpaceDE/>
        <w:autoSpaceDN/>
        <w:adjustRightInd/>
        <w:ind w:left="0" w:firstLine="567"/>
        <w:jc w:val="center"/>
        <w:rPr>
          <w:rFonts w:ascii="Arial" w:hAnsi="Arial" w:cs="Arial"/>
          <w:sz w:val="24"/>
          <w:szCs w:val="24"/>
        </w:rPr>
      </w:pPr>
      <w:r w:rsidRPr="00D655C6">
        <w:rPr>
          <w:rFonts w:ascii="Arial" w:hAnsi="Arial" w:cs="Arial"/>
          <w:sz w:val="24"/>
          <w:szCs w:val="24"/>
        </w:rPr>
        <w:t>Наименование функции</w:t>
      </w:r>
    </w:p>
    <w:p w:rsidR="00974ADB" w:rsidRPr="00D655C6" w:rsidRDefault="00974ADB" w:rsidP="00D655C6">
      <w:pPr>
        <w:autoSpaceDE/>
        <w:autoSpaceDN/>
        <w:adjustRightInd/>
        <w:spacing w:line="324" w:lineRule="exact"/>
        <w:ind w:firstLine="567"/>
        <w:jc w:val="both"/>
        <w:outlineLvl w:val="2"/>
        <w:rPr>
          <w:rFonts w:ascii="Arial" w:eastAsia="Calibri" w:hAnsi="Arial" w:cs="Arial"/>
          <w:bCs/>
          <w:sz w:val="24"/>
          <w:szCs w:val="24"/>
          <w:lang w:eastAsia="en-US"/>
        </w:rPr>
      </w:pPr>
      <w:r w:rsidRPr="00D655C6">
        <w:rPr>
          <w:rFonts w:ascii="Arial" w:eastAsia="Calibri" w:hAnsi="Arial" w:cs="Arial"/>
          <w:bCs/>
          <w:sz w:val="24"/>
          <w:szCs w:val="24"/>
          <w:lang w:eastAsia="en-US"/>
        </w:rPr>
        <w:t>Наименование муниципальной функции - осуществление муниципального земельного контроля (далее – муниципальный земельный контроль).</w:t>
      </w:r>
    </w:p>
    <w:p w:rsidR="00974ADB" w:rsidRPr="00D655C6" w:rsidRDefault="00D655C6" w:rsidP="00D655C6">
      <w:pPr>
        <w:tabs>
          <w:tab w:val="left" w:pos="0"/>
        </w:tabs>
        <w:autoSpaceDE/>
        <w:autoSpaceDN/>
        <w:adjustRightInd/>
        <w:ind w:firstLine="567"/>
        <w:jc w:val="both"/>
        <w:rPr>
          <w:rFonts w:ascii="Arial" w:hAnsi="Arial" w:cs="Arial"/>
          <w:sz w:val="24"/>
          <w:szCs w:val="24"/>
        </w:rPr>
      </w:pPr>
      <w:r w:rsidRPr="00D655C6">
        <w:rPr>
          <w:rFonts w:ascii="Arial" w:hAnsi="Arial" w:cs="Arial"/>
          <w:sz w:val="24"/>
          <w:szCs w:val="24"/>
        </w:rPr>
        <w:t xml:space="preserve"> </w:t>
      </w:r>
    </w:p>
    <w:p w:rsidR="00974ADB" w:rsidRPr="00D655C6" w:rsidRDefault="00974ADB" w:rsidP="00D655C6">
      <w:pPr>
        <w:numPr>
          <w:ilvl w:val="1"/>
          <w:numId w:val="1"/>
        </w:numPr>
        <w:tabs>
          <w:tab w:val="left" w:pos="0"/>
        </w:tabs>
        <w:autoSpaceDE/>
        <w:autoSpaceDN/>
        <w:adjustRightInd/>
        <w:ind w:left="0" w:firstLine="567"/>
        <w:jc w:val="center"/>
        <w:rPr>
          <w:rFonts w:ascii="Arial" w:hAnsi="Arial" w:cs="Arial"/>
          <w:sz w:val="24"/>
          <w:szCs w:val="24"/>
        </w:rPr>
      </w:pPr>
      <w:r w:rsidRPr="00D655C6">
        <w:rPr>
          <w:rFonts w:ascii="Arial" w:hAnsi="Arial" w:cs="Arial"/>
          <w:sz w:val="24"/>
          <w:szCs w:val="24"/>
        </w:rPr>
        <w:t>Наименование</w:t>
      </w:r>
      <w:r w:rsidR="00D655C6" w:rsidRPr="00D655C6">
        <w:rPr>
          <w:rFonts w:ascii="Arial" w:hAnsi="Arial" w:cs="Arial"/>
          <w:sz w:val="24"/>
          <w:szCs w:val="24"/>
        </w:rPr>
        <w:t xml:space="preserve"> </w:t>
      </w:r>
      <w:r w:rsidRPr="00D655C6">
        <w:rPr>
          <w:rFonts w:ascii="Arial" w:hAnsi="Arial" w:cs="Arial"/>
          <w:sz w:val="24"/>
          <w:szCs w:val="24"/>
        </w:rPr>
        <w:t xml:space="preserve">структурного подразделения, </w:t>
      </w:r>
    </w:p>
    <w:p w:rsidR="00974ADB" w:rsidRPr="00D655C6" w:rsidRDefault="00D655C6" w:rsidP="00D655C6">
      <w:pPr>
        <w:tabs>
          <w:tab w:val="left" w:pos="0"/>
        </w:tabs>
        <w:autoSpaceDE/>
        <w:autoSpaceDN/>
        <w:adjustRightInd/>
        <w:ind w:firstLine="567"/>
        <w:jc w:val="center"/>
        <w:rPr>
          <w:rFonts w:ascii="Arial" w:hAnsi="Arial" w:cs="Arial"/>
          <w:sz w:val="24"/>
          <w:szCs w:val="24"/>
        </w:rPr>
      </w:pPr>
      <w:r w:rsidRPr="00D655C6">
        <w:rPr>
          <w:rFonts w:ascii="Arial" w:hAnsi="Arial" w:cs="Arial"/>
          <w:sz w:val="24"/>
          <w:szCs w:val="24"/>
        </w:rPr>
        <w:t xml:space="preserve"> </w:t>
      </w:r>
      <w:r w:rsidR="00974ADB" w:rsidRPr="00D655C6">
        <w:rPr>
          <w:rFonts w:ascii="Arial" w:hAnsi="Arial" w:cs="Arial"/>
          <w:sz w:val="24"/>
          <w:szCs w:val="24"/>
        </w:rPr>
        <w:t>осуществляющего муниципальный контроль</w:t>
      </w:r>
    </w:p>
    <w:p w:rsidR="00974ADB" w:rsidRPr="00D655C6" w:rsidRDefault="00974ADB" w:rsidP="00D655C6">
      <w:pPr>
        <w:tabs>
          <w:tab w:val="left" w:pos="0"/>
        </w:tabs>
        <w:autoSpaceDE/>
        <w:autoSpaceDN/>
        <w:adjustRightInd/>
        <w:ind w:firstLine="567"/>
        <w:jc w:val="both"/>
        <w:rPr>
          <w:rFonts w:ascii="Arial" w:hAnsi="Arial" w:cs="Arial"/>
          <w:sz w:val="24"/>
          <w:szCs w:val="24"/>
        </w:rPr>
      </w:pPr>
      <w:r w:rsidRPr="00D655C6">
        <w:rPr>
          <w:rFonts w:ascii="Arial" w:hAnsi="Arial" w:cs="Arial"/>
          <w:sz w:val="24"/>
          <w:szCs w:val="24"/>
        </w:rPr>
        <w:t>1.2.1. Муниципальный земельный</w:t>
      </w:r>
      <w:r w:rsidRPr="00D655C6">
        <w:rPr>
          <w:rFonts w:ascii="Arial" w:hAnsi="Arial" w:cs="Arial"/>
          <w:i/>
          <w:sz w:val="24"/>
          <w:szCs w:val="24"/>
        </w:rPr>
        <w:t xml:space="preserve"> </w:t>
      </w:r>
      <w:r w:rsidRPr="00D655C6">
        <w:rPr>
          <w:rFonts w:ascii="Arial" w:hAnsi="Arial" w:cs="Arial"/>
          <w:sz w:val="24"/>
          <w:szCs w:val="24"/>
        </w:rPr>
        <w:t>контроль осуществляется администрацией муниципального образования Белореченский район, непосредственно отделом муниципального земельного контроля администрации муниципального образования Белореченский район</w:t>
      </w:r>
      <w:r w:rsidR="00D655C6" w:rsidRPr="00D655C6">
        <w:rPr>
          <w:rFonts w:ascii="Arial" w:hAnsi="Arial" w:cs="Arial"/>
          <w:sz w:val="24"/>
          <w:szCs w:val="24"/>
        </w:rPr>
        <w:t xml:space="preserve"> </w:t>
      </w:r>
      <w:r w:rsidRPr="00D655C6">
        <w:rPr>
          <w:rFonts w:ascii="Arial" w:hAnsi="Arial" w:cs="Arial"/>
          <w:sz w:val="24"/>
          <w:szCs w:val="24"/>
        </w:rPr>
        <w:t xml:space="preserve">(далее </w:t>
      </w:r>
      <w:r w:rsidR="00D655C6" w:rsidRPr="00D655C6">
        <w:rPr>
          <w:rFonts w:ascii="Arial" w:hAnsi="Arial" w:cs="Arial"/>
          <w:sz w:val="24"/>
          <w:szCs w:val="24"/>
        </w:rPr>
        <w:t xml:space="preserve">- </w:t>
      </w:r>
      <w:r w:rsidRPr="00D655C6">
        <w:rPr>
          <w:rFonts w:ascii="Arial" w:hAnsi="Arial" w:cs="Arial"/>
          <w:sz w:val="24"/>
          <w:szCs w:val="24"/>
        </w:rPr>
        <w:t>Отдел).</w:t>
      </w:r>
    </w:p>
    <w:p w:rsidR="00974ADB" w:rsidRPr="00D655C6" w:rsidRDefault="00974ADB" w:rsidP="00D655C6">
      <w:pPr>
        <w:tabs>
          <w:tab w:val="left" w:pos="0"/>
        </w:tabs>
        <w:autoSpaceDE/>
        <w:autoSpaceDN/>
        <w:adjustRightInd/>
        <w:ind w:firstLine="567"/>
        <w:jc w:val="both"/>
        <w:rPr>
          <w:rFonts w:ascii="Arial" w:hAnsi="Arial" w:cs="Arial"/>
          <w:sz w:val="24"/>
          <w:szCs w:val="24"/>
        </w:rPr>
      </w:pPr>
      <w:r w:rsidRPr="00D655C6">
        <w:rPr>
          <w:rFonts w:ascii="Arial" w:hAnsi="Arial" w:cs="Arial"/>
          <w:sz w:val="24"/>
          <w:szCs w:val="24"/>
        </w:rPr>
        <w:t>При осуществлении муниципального земельного контроля должностные лица органа муниципального земельного контроля взаимодействует в установленном порядке с органами государственной власти, правоохранительными органами, органами прокуратуры, структурными подразделениями администрации муниципального образования Белореченский район, предприятиями, учреждениями, организациями общественными объединениями, а так же гражданами по вопросам проведения проверок, ведения учета и обмена соответствующей информацией.</w:t>
      </w:r>
    </w:p>
    <w:p w:rsidR="00974ADB" w:rsidRPr="00D655C6" w:rsidRDefault="00974ADB" w:rsidP="00D655C6">
      <w:pPr>
        <w:tabs>
          <w:tab w:val="left" w:pos="0"/>
        </w:tabs>
        <w:autoSpaceDE/>
        <w:autoSpaceDN/>
        <w:adjustRightInd/>
        <w:ind w:firstLine="567"/>
        <w:jc w:val="both"/>
        <w:rPr>
          <w:rFonts w:ascii="Arial" w:hAnsi="Arial" w:cs="Arial"/>
          <w:sz w:val="24"/>
          <w:szCs w:val="24"/>
        </w:rPr>
      </w:pPr>
      <w:r w:rsidRPr="00D655C6">
        <w:rPr>
          <w:rFonts w:ascii="Arial" w:hAnsi="Arial" w:cs="Arial"/>
          <w:sz w:val="24"/>
          <w:szCs w:val="24"/>
        </w:rPr>
        <w:t xml:space="preserve">Муниципальный земельный контроль осуществляется на территории сельских поселений в соответствии Законом Краснодарского края от 8 августа 2016 года № 3459-КЗ «О закреплении за сельскими поселениями Краснодарского края отдельных </w:t>
      </w:r>
      <w:r w:rsidRPr="00D655C6">
        <w:rPr>
          <w:rFonts w:ascii="Arial" w:hAnsi="Arial" w:cs="Arial"/>
          <w:sz w:val="24"/>
          <w:szCs w:val="24"/>
        </w:rPr>
        <w:lastRenderedPageBreak/>
        <w:t>вопросов местного значения городских поселений».</w:t>
      </w:r>
    </w:p>
    <w:p w:rsidR="00974ADB" w:rsidRPr="00D655C6" w:rsidRDefault="00974ADB" w:rsidP="00D655C6">
      <w:pPr>
        <w:autoSpaceDE/>
        <w:autoSpaceDN/>
        <w:adjustRightInd/>
        <w:ind w:firstLine="567"/>
        <w:jc w:val="center"/>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 xml:space="preserve">1.3. Нормативные правовые акты, регулирующие </w:t>
      </w: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осуществление</w:t>
      </w:r>
      <w:r w:rsidR="00D655C6" w:rsidRPr="00D655C6">
        <w:rPr>
          <w:rFonts w:ascii="Arial" w:hAnsi="Arial" w:cs="Arial"/>
          <w:sz w:val="24"/>
          <w:szCs w:val="24"/>
        </w:rPr>
        <w:t xml:space="preserve"> </w:t>
      </w:r>
      <w:r w:rsidRPr="00D655C6">
        <w:rPr>
          <w:rFonts w:ascii="Arial" w:hAnsi="Arial" w:cs="Arial"/>
          <w:sz w:val="24"/>
          <w:szCs w:val="24"/>
        </w:rPr>
        <w:t>муниципального контроля</w:t>
      </w:r>
    </w:p>
    <w:p w:rsidR="00974ADB" w:rsidRPr="00D655C6" w:rsidRDefault="00974ADB" w:rsidP="00D655C6">
      <w:pPr>
        <w:ind w:firstLine="567"/>
        <w:jc w:val="both"/>
        <w:rPr>
          <w:rFonts w:ascii="Arial" w:hAnsi="Arial" w:cs="Arial"/>
          <w:sz w:val="24"/>
          <w:szCs w:val="24"/>
          <w:highlight w:val="yellow"/>
        </w:rPr>
      </w:pPr>
      <w:r w:rsidRPr="00D655C6">
        <w:rPr>
          <w:rFonts w:ascii="Arial" w:hAnsi="Arial" w:cs="Arial"/>
          <w:sz w:val="24"/>
          <w:szCs w:val="24"/>
        </w:rPr>
        <w:t>Перечень нормативных правовых актов, регулирующих осуществление муниципального контроля (с указанием их реквизитов и источников</w:t>
      </w:r>
      <w:r w:rsidR="00D655C6" w:rsidRPr="00D655C6">
        <w:rPr>
          <w:rFonts w:ascii="Arial" w:hAnsi="Arial" w:cs="Arial"/>
          <w:sz w:val="24"/>
          <w:szCs w:val="24"/>
        </w:rPr>
        <w:t xml:space="preserve"> </w:t>
      </w:r>
      <w:r w:rsidRPr="00D655C6">
        <w:rPr>
          <w:rFonts w:ascii="Arial" w:hAnsi="Arial" w:cs="Arial"/>
          <w:sz w:val="24"/>
          <w:szCs w:val="24"/>
        </w:rPr>
        <w:t>официального опубликования) размещен</w:t>
      </w:r>
      <w:r w:rsidR="00D655C6" w:rsidRPr="00D655C6">
        <w:rPr>
          <w:rFonts w:ascii="Arial" w:hAnsi="Arial" w:cs="Arial"/>
          <w:sz w:val="24"/>
          <w:szCs w:val="24"/>
        </w:rPr>
        <w:t xml:space="preserve"> </w:t>
      </w:r>
      <w:r w:rsidRPr="00D655C6">
        <w:rPr>
          <w:rFonts w:ascii="Arial" w:hAnsi="Arial" w:cs="Arial"/>
          <w:sz w:val="24"/>
          <w:szCs w:val="24"/>
        </w:rPr>
        <w:t>на официальном</w:t>
      </w:r>
      <w:r w:rsidR="00D655C6" w:rsidRPr="00D655C6">
        <w:rPr>
          <w:rFonts w:ascii="Arial" w:hAnsi="Arial" w:cs="Arial"/>
          <w:sz w:val="24"/>
          <w:szCs w:val="24"/>
        </w:rPr>
        <w:t xml:space="preserve"> </w:t>
      </w:r>
      <w:r w:rsidRPr="00D655C6">
        <w:rPr>
          <w:rFonts w:ascii="Arial" w:hAnsi="Arial" w:cs="Arial"/>
          <w:sz w:val="24"/>
          <w:szCs w:val="24"/>
        </w:rPr>
        <w:t>сайте Администрации в сети «Интернет» в разделе «Экономическое развитие» - Административная реформа» в федеральной</w:t>
      </w:r>
      <w:r w:rsidR="00D655C6" w:rsidRPr="00D655C6">
        <w:rPr>
          <w:rFonts w:ascii="Arial" w:hAnsi="Arial" w:cs="Arial"/>
          <w:sz w:val="24"/>
          <w:szCs w:val="24"/>
        </w:rPr>
        <w:t xml:space="preserve"> </w:t>
      </w:r>
      <w:r w:rsidRPr="00D655C6">
        <w:rPr>
          <w:rFonts w:ascii="Arial" w:hAnsi="Arial" w:cs="Arial"/>
          <w:sz w:val="24"/>
          <w:szCs w:val="24"/>
        </w:rPr>
        <w:t>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w:t>
      </w:r>
      <w:r w:rsidR="00D655C6" w:rsidRPr="00D655C6">
        <w:rPr>
          <w:rFonts w:ascii="Arial" w:hAnsi="Arial" w:cs="Arial"/>
          <w:sz w:val="24"/>
          <w:szCs w:val="24"/>
        </w:rPr>
        <w:t xml:space="preserve"> </w:t>
      </w:r>
      <w:r w:rsidRPr="00D655C6">
        <w:rPr>
          <w:rFonts w:ascii="Arial" w:hAnsi="Arial" w:cs="Arial"/>
          <w:sz w:val="24"/>
          <w:szCs w:val="24"/>
        </w:rPr>
        <w:t xml:space="preserve">и муниципальных услуг (функций) (далее - Единый портал). </w:t>
      </w:r>
    </w:p>
    <w:p w:rsidR="00974ADB" w:rsidRPr="00D655C6" w:rsidRDefault="00974ADB" w:rsidP="00D655C6">
      <w:pPr>
        <w:ind w:firstLine="567"/>
        <w:jc w:val="both"/>
        <w:rPr>
          <w:rFonts w:ascii="Arial" w:hAnsi="Arial" w:cs="Arial"/>
          <w:sz w:val="24"/>
          <w:szCs w:val="24"/>
        </w:rPr>
      </w:pPr>
      <w:r w:rsidRPr="00D655C6">
        <w:rPr>
          <w:rFonts w:ascii="Arial" w:hAnsi="Arial" w:cs="Arial"/>
          <w:i/>
          <w:sz w:val="24"/>
          <w:szCs w:val="24"/>
          <w:highlight w:val="yellow"/>
        </w:rPr>
        <w:t xml:space="preserve"> </w:t>
      </w:r>
    </w:p>
    <w:p w:rsidR="00974ADB" w:rsidRPr="00D655C6" w:rsidRDefault="00974ADB" w:rsidP="00D655C6">
      <w:pPr>
        <w:pStyle w:val="ab"/>
        <w:jc w:val="center"/>
        <w:rPr>
          <w:rFonts w:ascii="Arial" w:hAnsi="Arial" w:cs="Arial"/>
          <w:sz w:val="24"/>
          <w:szCs w:val="24"/>
        </w:rPr>
      </w:pPr>
      <w:r w:rsidRPr="00D655C6">
        <w:rPr>
          <w:rFonts w:ascii="Arial" w:hAnsi="Arial" w:cs="Arial"/>
          <w:sz w:val="24"/>
          <w:szCs w:val="24"/>
        </w:rPr>
        <w:t>1.4. Предмет муниципального контроля</w:t>
      </w:r>
    </w:p>
    <w:p w:rsidR="00974ADB" w:rsidRPr="00D655C6" w:rsidRDefault="00974ADB" w:rsidP="00D655C6">
      <w:pPr>
        <w:pStyle w:val="ab"/>
        <w:rPr>
          <w:rFonts w:ascii="Arial" w:hAnsi="Arial" w:cs="Arial"/>
          <w:sz w:val="24"/>
          <w:szCs w:val="24"/>
        </w:rPr>
      </w:pPr>
      <w:r w:rsidRPr="00D655C6">
        <w:rPr>
          <w:rFonts w:ascii="Arial" w:hAnsi="Arial" w:cs="Arial"/>
          <w:sz w:val="24"/>
          <w:szCs w:val="24"/>
        </w:rPr>
        <w:t>Предметом муниципального земельного</w:t>
      </w:r>
      <w:r w:rsidRPr="00D655C6">
        <w:rPr>
          <w:rFonts w:ascii="Arial" w:hAnsi="Arial" w:cs="Arial"/>
          <w:i/>
          <w:sz w:val="24"/>
          <w:szCs w:val="24"/>
        </w:rPr>
        <w:t xml:space="preserve"> </w:t>
      </w:r>
      <w:r w:rsidRPr="00D655C6">
        <w:rPr>
          <w:rFonts w:ascii="Arial" w:hAnsi="Arial" w:cs="Arial"/>
          <w:sz w:val="24"/>
          <w:szCs w:val="24"/>
        </w:rPr>
        <w:t>контроля</w:t>
      </w:r>
      <w:r w:rsidRPr="00D655C6">
        <w:rPr>
          <w:rFonts w:ascii="Arial" w:hAnsi="Arial" w:cs="Arial"/>
          <w:i/>
          <w:sz w:val="24"/>
          <w:szCs w:val="24"/>
        </w:rPr>
        <w:t xml:space="preserve"> </w:t>
      </w:r>
      <w:r w:rsidRPr="00D655C6">
        <w:rPr>
          <w:rFonts w:ascii="Arial" w:hAnsi="Arial" w:cs="Arial"/>
          <w:sz w:val="24"/>
          <w:szCs w:val="24"/>
        </w:rPr>
        <w:t>является оценка соблюдения требований, установленных федеральными законами, законами Краснодарского края, муниципальными правовыми актами по вопросам: соблюдения установленных требований о недопущении самовольного строительства, самовольного занятия земельных участков, использования земельных участков в соответствии с установленным видом разрешенного использования, соблюдения ограничений в использовании земельных участков, установленных органами местного самоуправления в случаях, определенных законодательством Российской Федерации, исполнения выданных</w:t>
      </w:r>
      <w:r w:rsidR="00D655C6" w:rsidRPr="00D655C6">
        <w:rPr>
          <w:rFonts w:ascii="Arial" w:hAnsi="Arial" w:cs="Arial"/>
          <w:sz w:val="24"/>
          <w:szCs w:val="24"/>
        </w:rPr>
        <w:t xml:space="preserve"> </w:t>
      </w:r>
      <w:r w:rsidRPr="00D655C6">
        <w:rPr>
          <w:rFonts w:ascii="Arial" w:hAnsi="Arial" w:cs="Arial"/>
          <w:sz w:val="24"/>
          <w:szCs w:val="24"/>
        </w:rPr>
        <w:t>органом муниципального контроля предписаний</w:t>
      </w:r>
      <w:r w:rsidR="00D655C6" w:rsidRPr="00D655C6">
        <w:rPr>
          <w:rFonts w:ascii="Arial" w:hAnsi="Arial" w:cs="Arial"/>
          <w:i/>
          <w:sz w:val="24"/>
          <w:szCs w:val="24"/>
        </w:rPr>
        <w:t xml:space="preserve"> </w:t>
      </w:r>
      <w:r w:rsidRPr="00D655C6">
        <w:rPr>
          <w:rFonts w:ascii="Arial" w:hAnsi="Arial" w:cs="Arial"/>
          <w:sz w:val="24"/>
          <w:szCs w:val="24"/>
        </w:rPr>
        <w:t>и проведения мероприятий</w:t>
      </w:r>
      <w:r w:rsidR="00D655C6" w:rsidRPr="00D655C6">
        <w:rPr>
          <w:rFonts w:ascii="Arial" w:hAnsi="Arial" w:cs="Arial"/>
          <w:sz w:val="24"/>
          <w:szCs w:val="24"/>
        </w:rPr>
        <w:t xml:space="preserve"> </w:t>
      </w:r>
      <w:r w:rsidRPr="00D655C6">
        <w:rPr>
          <w:rFonts w:ascii="Arial" w:hAnsi="Arial" w:cs="Arial"/>
          <w:sz w:val="24"/>
          <w:szCs w:val="24"/>
        </w:rPr>
        <w:t>по профилактики</w:t>
      </w:r>
      <w:r w:rsidR="00D655C6" w:rsidRPr="00D655C6">
        <w:rPr>
          <w:rFonts w:ascii="Arial" w:hAnsi="Arial" w:cs="Arial"/>
          <w:sz w:val="24"/>
          <w:szCs w:val="24"/>
        </w:rPr>
        <w:t xml:space="preserve"> </w:t>
      </w:r>
      <w:r w:rsidRPr="00D655C6">
        <w:rPr>
          <w:rFonts w:ascii="Arial" w:hAnsi="Arial" w:cs="Arial"/>
          <w:sz w:val="24"/>
          <w:szCs w:val="24"/>
        </w:rPr>
        <w:t>нарушений обязательных</w:t>
      </w:r>
      <w:r w:rsidR="00D655C6" w:rsidRPr="00D655C6">
        <w:rPr>
          <w:rFonts w:ascii="Arial" w:hAnsi="Arial" w:cs="Arial"/>
          <w:sz w:val="24"/>
          <w:szCs w:val="24"/>
        </w:rPr>
        <w:t xml:space="preserve"> </w:t>
      </w:r>
      <w:r w:rsidRPr="00D655C6">
        <w:rPr>
          <w:rFonts w:ascii="Arial" w:hAnsi="Arial" w:cs="Arial"/>
          <w:sz w:val="24"/>
          <w:szCs w:val="24"/>
        </w:rPr>
        <w:t>требований</w:t>
      </w:r>
      <w:r w:rsidR="00D655C6" w:rsidRPr="00D655C6">
        <w:rPr>
          <w:rFonts w:ascii="Arial" w:hAnsi="Arial" w:cs="Arial"/>
          <w:sz w:val="24"/>
          <w:szCs w:val="24"/>
        </w:rPr>
        <w:t xml:space="preserve"> </w:t>
      </w:r>
      <w:r w:rsidRPr="00D655C6">
        <w:rPr>
          <w:rFonts w:ascii="Arial" w:hAnsi="Arial" w:cs="Arial"/>
          <w:sz w:val="24"/>
          <w:szCs w:val="24"/>
        </w:rPr>
        <w:t>в соответствии с ежегодно утверждаемыми</w:t>
      </w:r>
      <w:r w:rsidR="00D655C6" w:rsidRPr="00D655C6">
        <w:rPr>
          <w:rFonts w:ascii="Arial" w:hAnsi="Arial" w:cs="Arial"/>
          <w:sz w:val="24"/>
          <w:szCs w:val="24"/>
        </w:rPr>
        <w:t xml:space="preserve"> </w:t>
      </w:r>
      <w:r w:rsidRPr="00D655C6">
        <w:rPr>
          <w:rFonts w:ascii="Arial" w:hAnsi="Arial" w:cs="Arial"/>
          <w:sz w:val="24"/>
          <w:szCs w:val="24"/>
        </w:rPr>
        <w:t>программами</w:t>
      </w:r>
      <w:r w:rsidR="00D655C6" w:rsidRPr="00D655C6">
        <w:rPr>
          <w:rFonts w:ascii="Arial" w:hAnsi="Arial" w:cs="Arial"/>
          <w:sz w:val="24"/>
          <w:szCs w:val="24"/>
        </w:rPr>
        <w:t xml:space="preserve"> </w:t>
      </w:r>
      <w:r w:rsidRPr="00D655C6">
        <w:rPr>
          <w:rFonts w:ascii="Arial" w:hAnsi="Arial" w:cs="Arial"/>
          <w:sz w:val="24"/>
          <w:szCs w:val="24"/>
        </w:rPr>
        <w:t>профилактики нарушений.</w:t>
      </w:r>
    </w:p>
    <w:p w:rsidR="00974ADB" w:rsidRPr="00D655C6" w:rsidRDefault="00D655C6" w:rsidP="00D655C6">
      <w:pPr>
        <w:pStyle w:val="ab"/>
        <w:rPr>
          <w:rFonts w:ascii="Arial" w:hAnsi="Arial" w:cs="Arial"/>
          <w:sz w:val="24"/>
          <w:szCs w:val="24"/>
        </w:rPr>
      </w:pPr>
      <w:r w:rsidRPr="00D655C6">
        <w:rPr>
          <w:rFonts w:ascii="Arial" w:hAnsi="Arial" w:cs="Arial"/>
          <w:sz w:val="24"/>
          <w:szCs w:val="24"/>
        </w:rPr>
        <w:t xml:space="preserve"> </w:t>
      </w: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1.5. Права и обязанности</w:t>
      </w:r>
      <w:r w:rsidR="00D655C6" w:rsidRPr="00D655C6">
        <w:rPr>
          <w:rFonts w:ascii="Arial" w:hAnsi="Arial" w:cs="Arial"/>
          <w:sz w:val="24"/>
          <w:szCs w:val="24"/>
        </w:rPr>
        <w:t xml:space="preserve"> </w:t>
      </w:r>
      <w:r w:rsidRPr="00D655C6">
        <w:rPr>
          <w:rFonts w:ascii="Arial" w:hAnsi="Arial" w:cs="Arial"/>
          <w:sz w:val="24"/>
          <w:szCs w:val="24"/>
        </w:rPr>
        <w:t>должностных лиц при</w:t>
      </w: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 xml:space="preserve"> осуществлении муниципального контроля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1.5.1. Должностные лица Отдела при осуществлении муниципального контроля имеют право:</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 осуществлять плановые и внеплановые проверки соблюдения требований земельного законодательства Российской Федерации;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2) беспрепятственно, при предъявлении служебного удостоверения и копии распоряжения о проведении проверки, посещать субъекты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hAnsi="Arial" w:cs="Arial"/>
          <w:sz w:val="24"/>
          <w:szCs w:val="24"/>
        </w:rPr>
        <w:t xml:space="preserve">3) </w:t>
      </w:r>
      <w:r w:rsidRPr="00D655C6">
        <w:rPr>
          <w:rFonts w:ascii="Arial" w:eastAsia="Calibri" w:hAnsi="Arial" w:cs="Arial"/>
          <w:sz w:val="24"/>
          <w:szCs w:val="24"/>
          <w:lang w:eastAsia="en-US"/>
        </w:rPr>
        <w:t>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hAnsi="Arial" w:cs="Arial"/>
          <w:sz w:val="24"/>
          <w:szCs w:val="24"/>
        </w:rPr>
        <w:t xml:space="preserve">4) </w:t>
      </w:r>
      <w:r w:rsidRPr="00D655C6">
        <w:rPr>
          <w:rFonts w:ascii="Arial" w:eastAsia="Calibri" w:hAnsi="Arial" w:cs="Arial"/>
          <w:sz w:val="24"/>
          <w:szCs w:val="24"/>
          <w:lang w:eastAsia="en-US"/>
        </w:rPr>
        <w:t>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hAnsi="Arial" w:cs="Arial"/>
          <w:sz w:val="24"/>
          <w:szCs w:val="24"/>
        </w:rPr>
        <w:t xml:space="preserve">5) </w:t>
      </w:r>
      <w:r w:rsidRPr="00D655C6">
        <w:rPr>
          <w:rFonts w:ascii="Arial" w:eastAsia="Calibri" w:hAnsi="Arial" w:cs="Arial"/>
          <w:sz w:val="24"/>
          <w:szCs w:val="24"/>
          <w:lang w:eastAsia="en-US"/>
        </w:rPr>
        <w:t xml:space="preserve">требовать в рамках межведомственного информационного взаимодействия документы и (или) информацию, включенные в </w:t>
      </w:r>
      <w:hyperlink r:id="rId7" w:history="1">
        <w:r w:rsidRPr="00D655C6">
          <w:rPr>
            <w:rFonts w:ascii="Arial" w:eastAsia="Calibri" w:hAnsi="Arial" w:cs="Arial"/>
            <w:sz w:val="24"/>
            <w:szCs w:val="24"/>
            <w:lang w:eastAsia="en-US"/>
          </w:rPr>
          <w:t>перечень</w:t>
        </w:r>
      </w:hyperlink>
      <w:r w:rsidRPr="00D655C6">
        <w:rPr>
          <w:rFonts w:ascii="Arial" w:eastAsia="Calibri" w:hAnsi="Arial" w:cs="Arial"/>
          <w:sz w:val="24"/>
          <w:szCs w:val="24"/>
          <w:lang w:eastAsia="en-US"/>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r w:rsidRPr="00D655C6">
        <w:rPr>
          <w:rFonts w:ascii="Arial" w:eastAsia="Calibri" w:hAnsi="Arial" w:cs="Arial"/>
          <w:sz w:val="24"/>
          <w:szCs w:val="24"/>
          <w:lang w:eastAsia="en-US"/>
        </w:rPr>
        <w:lastRenderedPageBreak/>
        <w:t>распоряжением Правительства Российской Федерации от 19 апреля 2016 г.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6) 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974ADB" w:rsidRPr="00D655C6" w:rsidRDefault="00974ADB" w:rsidP="00D655C6">
      <w:pPr>
        <w:pStyle w:val="ab"/>
        <w:ind w:firstLine="567"/>
        <w:rPr>
          <w:rFonts w:ascii="Arial" w:eastAsia="Calibri" w:hAnsi="Arial" w:cs="Arial"/>
          <w:sz w:val="24"/>
          <w:szCs w:val="24"/>
          <w:lang w:eastAsia="en-US"/>
        </w:rPr>
      </w:pPr>
      <w:r w:rsidRPr="00D655C6">
        <w:rPr>
          <w:rFonts w:ascii="Arial" w:eastAsia="Calibri" w:hAnsi="Arial" w:cs="Arial"/>
          <w:sz w:val="24"/>
          <w:szCs w:val="24"/>
          <w:lang w:eastAsia="en-US"/>
        </w:rPr>
        <w:t>7) привлекать экспертов и экспертные организации к проведению проверок соблюдения требований земельного законодательства;</w:t>
      </w:r>
    </w:p>
    <w:p w:rsidR="00974ADB" w:rsidRPr="00D655C6" w:rsidRDefault="00974ADB" w:rsidP="00D655C6">
      <w:pPr>
        <w:pStyle w:val="ab"/>
        <w:ind w:firstLine="567"/>
        <w:rPr>
          <w:rFonts w:ascii="Arial" w:eastAsia="Calibri" w:hAnsi="Arial" w:cs="Arial"/>
          <w:sz w:val="24"/>
          <w:szCs w:val="24"/>
          <w:lang w:eastAsia="en-US"/>
        </w:rPr>
      </w:pPr>
      <w:r w:rsidRPr="00D655C6">
        <w:rPr>
          <w:rFonts w:ascii="Arial" w:eastAsia="Calibri" w:hAnsi="Arial" w:cs="Arial"/>
          <w:sz w:val="24"/>
          <w:szCs w:val="24"/>
          <w:lang w:eastAsia="en-US"/>
        </w:rPr>
        <w:t>8)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9)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hAnsi="Arial" w:cs="Arial"/>
          <w:sz w:val="24"/>
          <w:szCs w:val="24"/>
        </w:rPr>
        <w:t xml:space="preserve">10) </w:t>
      </w:r>
      <w:r w:rsidRPr="00D655C6">
        <w:rPr>
          <w:rFonts w:ascii="Arial" w:eastAsia="Calibri" w:hAnsi="Arial" w:cs="Arial"/>
          <w:sz w:val="24"/>
          <w:szCs w:val="24"/>
          <w:lang w:eastAsia="en-US"/>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11)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12) возбуждать дела об административных правонарушениях, выявленных при осуществлении муниципального земельного контроля;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13) в случае обнаружения в процессе проведения проверок признаков состава административного правонарушения, предусмотренного </w:t>
      </w:r>
      <w:hyperlink r:id="rId8" w:history="1">
        <w:r w:rsidRPr="00D655C6">
          <w:rPr>
            <w:rFonts w:ascii="Arial" w:eastAsia="Calibri" w:hAnsi="Arial" w:cs="Arial"/>
            <w:sz w:val="24"/>
            <w:szCs w:val="24"/>
            <w:lang w:eastAsia="en-US"/>
          </w:rPr>
          <w:t>Кодексом</w:t>
        </w:r>
      </w:hyperlink>
      <w:r w:rsidRPr="00D655C6">
        <w:rPr>
          <w:rFonts w:ascii="Arial" w:eastAsia="Calibri" w:hAnsi="Arial" w:cs="Arial"/>
          <w:sz w:val="24"/>
          <w:szCs w:val="24"/>
          <w:lang w:eastAsia="en-US"/>
        </w:rPr>
        <w:t xml:space="preserve">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14)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1.5.2. Должностные лица отдела муниципального земельного контроля, уполномоченные на проведение проверки, при проведении проверки не вправе:</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2) проверять выполнение требований, установленных нормативными правовыми </w:t>
      </w:r>
      <w:r w:rsidRPr="00D655C6">
        <w:rPr>
          <w:rFonts w:ascii="Arial" w:eastAsia="Calibri" w:hAnsi="Arial" w:cs="Arial"/>
          <w:sz w:val="24"/>
          <w:szCs w:val="24"/>
          <w:lang w:eastAsia="en-US"/>
        </w:rPr>
        <w:lastRenderedPageBreak/>
        <w:t>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Pr="00D655C6">
          <w:rPr>
            <w:rFonts w:ascii="Arial" w:eastAsia="Calibri" w:hAnsi="Arial" w:cs="Arial"/>
            <w:sz w:val="24"/>
            <w:szCs w:val="24"/>
            <w:lang w:eastAsia="en-US"/>
          </w:rPr>
          <w:t>подпунктом "б" пункта 2 части 2 статьи 10</w:t>
        </w:r>
      </w:hyperlink>
      <w:r w:rsidRPr="00D655C6">
        <w:rPr>
          <w:rFonts w:ascii="Arial" w:eastAsia="Calibri" w:hAnsi="Arial" w:cs="Arial"/>
          <w:sz w:val="24"/>
          <w:szCs w:val="24"/>
          <w:lang w:eastAsia="en-US"/>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74ADB" w:rsidRPr="00D655C6" w:rsidRDefault="00974ADB" w:rsidP="00D655C6">
      <w:pPr>
        <w:ind w:firstLine="567"/>
        <w:jc w:val="both"/>
        <w:rPr>
          <w:rFonts w:ascii="Arial" w:hAnsi="Arial" w:cs="Arial"/>
          <w:sz w:val="24"/>
          <w:szCs w:val="24"/>
        </w:rPr>
      </w:pPr>
      <w:r w:rsidRPr="00D655C6">
        <w:rPr>
          <w:rFonts w:ascii="Arial" w:eastAsia="Calibri" w:hAnsi="Arial" w:cs="Arial"/>
          <w:sz w:val="24"/>
          <w:szCs w:val="24"/>
          <w:lang w:eastAsia="en-US"/>
        </w:rPr>
        <w:t xml:space="preserve">5) </w:t>
      </w:r>
      <w:r w:rsidRPr="00D655C6">
        <w:rPr>
          <w:rFonts w:ascii="Arial" w:hAnsi="Arial" w:cs="Arial"/>
          <w:sz w:val="24"/>
          <w:szCs w:val="24"/>
        </w:rPr>
        <w:t>требовать представления документов, информации, не являющихся объектами проверки или не относящихся к предмету проверки, а также изымать оригиналы таких документов;</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74ADB" w:rsidRPr="00D655C6" w:rsidRDefault="00974ADB" w:rsidP="00D655C6">
      <w:pPr>
        <w:ind w:firstLine="567"/>
        <w:jc w:val="both"/>
        <w:rPr>
          <w:rFonts w:ascii="Arial" w:hAnsi="Arial" w:cs="Arial"/>
          <w:sz w:val="24"/>
          <w:szCs w:val="24"/>
        </w:rPr>
      </w:pPr>
      <w:r w:rsidRPr="00D655C6">
        <w:rPr>
          <w:rFonts w:ascii="Arial" w:eastAsia="Calibri" w:hAnsi="Arial" w:cs="Arial"/>
          <w:sz w:val="24"/>
          <w:szCs w:val="24"/>
          <w:lang w:eastAsia="en-US"/>
        </w:rPr>
        <w:t xml:space="preserve">7) </w:t>
      </w:r>
      <w:r w:rsidRPr="00D655C6">
        <w:rPr>
          <w:rFonts w:ascii="Arial" w:hAnsi="Arial" w:cs="Arial"/>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8) превышать установленные сроки проведения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9)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11)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74ADB" w:rsidRPr="00D655C6" w:rsidRDefault="00974ADB" w:rsidP="00D655C6">
      <w:pPr>
        <w:ind w:firstLine="567"/>
        <w:jc w:val="both"/>
        <w:rPr>
          <w:rFonts w:ascii="Arial" w:hAnsi="Arial" w:cs="Arial"/>
          <w:sz w:val="24"/>
          <w:szCs w:val="24"/>
        </w:rPr>
      </w:pPr>
      <w:r w:rsidRPr="00D655C6">
        <w:rPr>
          <w:rFonts w:ascii="Arial" w:eastAsia="Calibri" w:hAnsi="Arial" w:cs="Arial"/>
          <w:sz w:val="24"/>
          <w:szCs w:val="24"/>
          <w:lang w:eastAsia="en-US"/>
        </w:rPr>
        <w:t xml:space="preserve">12) требовать от юридического лица, индивидуального предпринимателя представления документов, информации до даты начала проведения проверки. </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13)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w:t>
      </w:r>
      <w:r w:rsidRPr="00D655C6">
        <w:rPr>
          <w:rFonts w:ascii="Arial" w:eastAsia="Calibri" w:hAnsi="Arial" w:cs="Arial"/>
          <w:sz w:val="24"/>
          <w:szCs w:val="24"/>
          <w:lang w:eastAsia="en-US"/>
        </w:rPr>
        <w:lastRenderedPageBreak/>
        <w:t>проверки.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1.5.3.</w:t>
      </w:r>
      <w:r w:rsidR="00D655C6" w:rsidRPr="00D655C6">
        <w:rPr>
          <w:rFonts w:ascii="Arial" w:hAnsi="Arial" w:cs="Arial"/>
          <w:sz w:val="24"/>
          <w:szCs w:val="24"/>
        </w:rPr>
        <w:t xml:space="preserve"> </w:t>
      </w:r>
      <w:r w:rsidRPr="00D655C6">
        <w:rPr>
          <w:rFonts w:ascii="Arial" w:hAnsi="Arial" w:cs="Arial"/>
          <w:sz w:val="24"/>
          <w:szCs w:val="24"/>
        </w:rPr>
        <w:t>Должностные лица отдела муниципального земельного контроля при проведении проверки обязаны:</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hAnsi="Arial" w:cs="Arial"/>
          <w:sz w:val="24"/>
          <w:szCs w:val="24"/>
        </w:rPr>
        <w:t xml:space="preserve">1) </w:t>
      </w:r>
      <w:r w:rsidRPr="00D655C6">
        <w:rPr>
          <w:rFonts w:ascii="Arial" w:eastAsia="Calibri" w:hAnsi="Arial" w:cs="Arial"/>
          <w:sz w:val="24"/>
          <w:szCs w:val="24"/>
          <w:lang w:eastAsia="en-US"/>
        </w:rPr>
        <w:t>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2) осуществлять свою деятельность с учетом особенностей, установленных Федеральным </w:t>
      </w:r>
      <w:hyperlink r:id="rId10" w:history="1">
        <w:r w:rsidRPr="00D655C6">
          <w:rPr>
            <w:rFonts w:ascii="Arial" w:eastAsia="Calibri" w:hAnsi="Arial" w:cs="Arial"/>
            <w:sz w:val="24"/>
            <w:szCs w:val="24"/>
            <w:lang w:eastAsia="en-US"/>
          </w:rPr>
          <w:t>законом</w:t>
        </w:r>
      </w:hyperlink>
      <w:r w:rsidRPr="00D655C6">
        <w:rPr>
          <w:rFonts w:ascii="Arial" w:eastAsia="Calibri" w:hAnsi="Arial" w:cs="Arial"/>
          <w:sz w:val="24"/>
          <w:szCs w:val="24"/>
          <w:lang w:eastAsia="en-US"/>
        </w:rPr>
        <w:t xml:space="preserve"> от 26 декабря 2008 года № 294-ФЗ</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и Законом Краснодарского края от 04.03.2015 № 3126-КЗ;</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неиспользования по целевому назначению или использования с нарушением законодательства Российской Федерации в случаях, предусмотренных земельным законодательством;</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4) направлять в соответствии с Федеральным </w:t>
      </w:r>
      <w:hyperlink r:id="rId11" w:history="1">
        <w:r w:rsidRPr="00D655C6">
          <w:rPr>
            <w:rFonts w:ascii="Arial" w:eastAsia="Calibri" w:hAnsi="Arial" w:cs="Arial"/>
            <w:sz w:val="24"/>
            <w:szCs w:val="24"/>
            <w:lang w:eastAsia="en-US"/>
          </w:rPr>
          <w:t>законом</w:t>
        </w:r>
      </w:hyperlink>
      <w:r w:rsidRPr="00D655C6">
        <w:rPr>
          <w:rFonts w:ascii="Arial" w:eastAsia="Calibri" w:hAnsi="Arial" w:cs="Arial"/>
          <w:sz w:val="24"/>
          <w:szCs w:val="24"/>
          <w:lang w:eastAsia="en-US"/>
        </w:rPr>
        <w:t xml:space="preserve"> № 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w:t>
      </w:r>
      <w:hyperlink r:id="rId12" w:history="1">
        <w:r w:rsidRPr="00D655C6">
          <w:rPr>
            <w:rFonts w:ascii="Arial" w:eastAsia="Calibri" w:hAnsi="Arial" w:cs="Arial"/>
            <w:sz w:val="24"/>
            <w:szCs w:val="24"/>
            <w:lang w:eastAsia="en-US"/>
          </w:rPr>
          <w:t>Кодексом</w:t>
        </w:r>
      </w:hyperlink>
      <w:r w:rsidRPr="00D655C6">
        <w:rPr>
          <w:rFonts w:ascii="Arial" w:eastAsia="Calibri" w:hAnsi="Arial" w:cs="Arial"/>
          <w:sz w:val="24"/>
          <w:szCs w:val="24"/>
          <w:lang w:eastAsia="en-US"/>
        </w:rPr>
        <w:t xml:space="preserve">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6)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7) проводить проверку на основании распоряжения администрации муниципального образования Белореченский район (далее - распоряжение) в соответствии с ее назначением;</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 xml:space="preserve">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w:t>
      </w:r>
      <w:r w:rsidRPr="00D655C6">
        <w:rPr>
          <w:rFonts w:ascii="Arial" w:eastAsia="Calibri" w:hAnsi="Arial" w:cs="Arial"/>
          <w:sz w:val="24"/>
          <w:szCs w:val="24"/>
          <w:lang w:eastAsia="en-US"/>
        </w:rPr>
        <w:t>Закона №294-ФЗ</w:t>
      </w:r>
      <w:r w:rsidRPr="00D655C6">
        <w:rPr>
          <w:rFonts w:ascii="Arial" w:hAnsi="Arial" w:cs="Arial"/>
          <w:sz w:val="24"/>
          <w:szCs w:val="24"/>
        </w:rPr>
        <w:t>, копии документа о согласовании проведения проверки;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9)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10)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D655C6">
        <w:rPr>
          <w:rFonts w:ascii="Arial" w:hAnsi="Arial" w:cs="Arial"/>
          <w:sz w:val="24"/>
          <w:szCs w:val="24"/>
        </w:rPr>
        <w:lastRenderedPageBreak/>
        <w:t>проведении проверки, информацию и документы, относящиеся к предмету проверки;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11)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12)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14)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15) соблюдать сроки проведения проверки, установленные Законом;</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16)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18)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74ADB" w:rsidRPr="00D655C6" w:rsidRDefault="00974ADB" w:rsidP="00D655C6">
      <w:pPr>
        <w:autoSpaceDE/>
        <w:autoSpaceDN/>
        <w:adjustRightInd/>
        <w:ind w:firstLine="567"/>
        <w:jc w:val="center"/>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1.6. Права и обязанности лиц, в отношении которых осуществляются мероприятия</w:t>
      </w:r>
      <w:r w:rsidR="00D655C6" w:rsidRPr="00D655C6">
        <w:rPr>
          <w:rFonts w:ascii="Arial" w:hAnsi="Arial" w:cs="Arial"/>
          <w:sz w:val="24"/>
          <w:szCs w:val="24"/>
        </w:rPr>
        <w:t xml:space="preserve"> </w:t>
      </w:r>
      <w:r w:rsidRPr="00D655C6">
        <w:rPr>
          <w:rFonts w:ascii="Arial" w:hAnsi="Arial" w:cs="Arial"/>
          <w:sz w:val="24"/>
          <w:szCs w:val="24"/>
        </w:rPr>
        <w:t>по</w:t>
      </w:r>
      <w:r w:rsidR="00D655C6" w:rsidRPr="00D655C6">
        <w:rPr>
          <w:rFonts w:ascii="Arial" w:hAnsi="Arial" w:cs="Arial"/>
          <w:sz w:val="24"/>
          <w:szCs w:val="24"/>
        </w:rPr>
        <w:t xml:space="preserve"> </w:t>
      </w:r>
      <w:r w:rsidRPr="00D655C6">
        <w:rPr>
          <w:rFonts w:ascii="Arial" w:hAnsi="Arial" w:cs="Arial"/>
          <w:sz w:val="24"/>
          <w:szCs w:val="24"/>
        </w:rPr>
        <w:t>муниципальному контролю</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r w:rsidRPr="00D655C6">
        <w:rPr>
          <w:rFonts w:ascii="Arial" w:eastAsia="Calibri" w:hAnsi="Arial" w:cs="Arial"/>
          <w:sz w:val="24"/>
          <w:szCs w:val="24"/>
          <w:lang w:eastAsia="en-US"/>
        </w:rPr>
        <w:t>Законом №294-ФЗ</w:t>
      </w:r>
      <w:r w:rsidRPr="00D655C6">
        <w:rPr>
          <w:rFonts w:ascii="Arial" w:hAnsi="Arial" w:cs="Arial"/>
          <w:sz w:val="24"/>
          <w:szCs w:val="24"/>
        </w:rPr>
        <w:t>;</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 знакомиться с документами и (или) информацией, полученной отделом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D655C6">
        <w:rPr>
          <w:rFonts w:ascii="Arial" w:eastAsia="Calibri" w:hAnsi="Arial" w:cs="Arial"/>
          <w:sz w:val="24"/>
          <w:szCs w:val="24"/>
          <w:lang w:eastAsia="en-US"/>
        </w:rPr>
        <w:t xml:space="preserve"> </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4) предоставлять по собственной инициативе документы и (или) информацию, </w:t>
      </w:r>
      <w:r w:rsidRPr="00D655C6">
        <w:rPr>
          <w:rFonts w:ascii="Arial" w:hAnsi="Arial" w:cs="Arial"/>
          <w:sz w:val="24"/>
          <w:szCs w:val="24"/>
        </w:rPr>
        <w:lastRenderedPageBreak/>
        <w:t>запрашиваемые в рамках межведомственного информационного взаимодействия;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 муниципального земельного контроля;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6) обжаловать действия (бездействия) должностных лиц отдела муниципального земельного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8)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себя, если полагают, что проверка включена в ежегодный план проведения плановых проверок в нарушение положений статьи 26.1</w:t>
      </w:r>
      <w:r w:rsidR="00D655C6" w:rsidRPr="00D655C6">
        <w:rPr>
          <w:rFonts w:ascii="Arial" w:hAnsi="Arial" w:cs="Arial"/>
          <w:sz w:val="24"/>
          <w:szCs w:val="24"/>
        </w:rPr>
        <w:t xml:space="preserve"> </w:t>
      </w:r>
      <w:r w:rsidRPr="00D655C6">
        <w:rPr>
          <w:rFonts w:ascii="Arial" w:hAnsi="Arial" w:cs="Arial"/>
          <w:sz w:val="24"/>
          <w:szCs w:val="24"/>
        </w:rPr>
        <w:t>Закона №294-ФЗ;</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hAnsi="Arial" w:cs="Arial"/>
          <w:sz w:val="24"/>
          <w:szCs w:val="24"/>
        </w:rPr>
        <w:t>9) требовать возмещения в</w:t>
      </w:r>
      <w:r w:rsidRPr="00D655C6">
        <w:rPr>
          <w:rFonts w:ascii="Arial" w:eastAsia="Calibri" w:hAnsi="Arial" w:cs="Arial"/>
          <w:sz w:val="24"/>
          <w:szCs w:val="24"/>
          <w:lang w:eastAsia="en-US"/>
        </w:rPr>
        <w:t xml:space="preserve">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p w:rsidR="00D655C6" w:rsidRDefault="00974ADB" w:rsidP="00D655C6">
      <w:pPr>
        <w:ind w:firstLine="567"/>
        <w:jc w:val="both"/>
        <w:rPr>
          <w:rFonts w:ascii="Arial" w:hAnsi="Arial" w:cs="Arial"/>
          <w:sz w:val="24"/>
          <w:szCs w:val="24"/>
        </w:rPr>
      </w:pPr>
      <w:r w:rsidRPr="00D655C6">
        <w:rPr>
          <w:rFonts w:ascii="Arial" w:hAnsi="Arial" w:cs="Arial"/>
          <w:sz w:val="24"/>
          <w:szCs w:val="24"/>
        </w:rPr>
        <w:t>1) в течение десяти рабочих дней со дня получения мотивированного запроса, направить указанные в запросе документы;</w:t>
      </w:r>
    </w:p>
    <w:p w:rsidR="00D655C6" w:rsidRDefault="00974ADB" w:rsidP="00D655C6">
      <w:pPr>
        <w:ind w:firstLine="567"/>
        <w:jc w:val="both"/>
        <w:rPr>
          <w:rFonts w:ascii="Arial" w:hAnsi="Arial" w:cs="Arial"/>
          <w:sz w:val="24"/>
          <w:szCs w:val="24"/>
        </w:rPr>
      </w:pPr>
      <w:r w:rsidRPr="00D655C6">
        <w:rPr>
          <w:rFonts w:ascii="Arial" w:hAnsi="Arial" w:cs="Arial"/>
          <w:sz w:val="24"/>
          <w:szCs w:val="24"/>
        </w:rPr>
        <w:t>2)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974ADB" w:rsidRPr="00D655C6" w:rsidRDefault="00974ADB" w:rsidP="00D655C6">
      <w:pPr>
        <w:ind w:firstLine="567"/>
        <w:jc w:val="both"/>
        <w:rPr>
          <w:rFonts w:ascii="Arial" w:hAnsi="Arial" w:cs="Arial"/>
          <w:sz w:val="24"/>
          <w:szCs w:val="24"/>
        </w:rPr>
      </w:pPr>
    </w:p>
    <w:p w:rsidR="00974ADB" w:rsidRPr="00D655C6" w:rsidRDefault="00974ADB" w:rsidP="00D655C6">
      <w:pPr>
        <w:ind w:firstLine="567"/>
        <w:jc w:val="center"/>
        <w:rPr>
          <w:rFonts w:ascii="Arial" w:hAnsi="Arial" w:cs="Arial"/>
          <w:sz w:val="24"/>
          <w:szCs w:val="24"/>
        </w:rPr>
      </w:pPr>
      <w:r w:rsidRPr="00D655C6">
        <w:rPr>
          <w:rFonts w:ascii="Arial" w:hAnsi="Arial" w:cs="Arial"/>
          <w:sz w:val="24"/>
          <w:szCs w:val="24"/>
        </w:rPr>
        <w:t>1.7. Описание результата осуществления</w:t>
      </w:r>
      <w:r w:rsidR="00D655C6" w:rsidRPr="00D655C6">
        <w:rPr>
          <w:rFonts w:ascii="Arial" w:hAnsi="Arial" w:cs="Arial"/>
          <w:sz w:val="24"/>
          <w:szCs w:val="24"/>
        </w:rPr>
        <w:t xml:space="preserve"> </w:t>
      </w:r>
    </w:p>
    <w:p w:rsidR="00974ADB" w:rsidRPr="00D655C6" w:rsidRDefault="00974ADB" w:rsidP="00D655C6">
      <w:pPr>
        <w:ind w:firstLine="567"/>
        <w:jc w:val="center"/>
        <w:rPr>
          <w:rFonts w:ascii="Arial" w:hAnsi="Arial" w:cs="Arial"/>
          <w:sz w:val="24"/>
          <w:szCs w:val="24"/>
        </w:rPr>
      </w:pPr>
      <w:r w:rsidRPr="00D655C6">
        <w:rPr>
          <w:rFonts w:ascii="Arial" w:hAnsi="Arial" w:cs="Arial"/>
          <w:sz w:val="24"/>
          <w:szCs w:val="24"/>
        </w:rPr>
        <w:t>муниципального контроля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Результатом осуществления муниципального контроля является составление акта проверки по форме, установленной приказом Минэкономразвития России</w:t>
      </w:r>
      <w:r w:rsidR="00D655C6" w:rsidRPr="00D655C6">
        <w:rPr>
          <w:rFonts w:ascii="Arial" w:hAnsi="Arial" w:cs="Arial"/>
          <w:sz w:val="24"/>
          <w:szCs w:val="24"/>
        </w:rPr>
        <w:t xml:space="preserve"> </w:t>
      </w:r>
      <w:r w:rsidRPr="00D655C6">
        <w:rPr>
          <w:rFonts w:ascii="Arial" w:hAnsi="Arial" w:cs="Arial"/>
          <w:sz w:val="24"/>
          <w:szCs w:val="24"/>
        </w:rPr>
        <w:t>от 30.04.2009 №141 «</w:t>
      </w:r>
      <w:r w:rsidRPr="00D655C6">
        <w:rPr>
          <w:rFonts w:ascii="Arial" w:eastAsia="Calibri" w:hAnsi="Arial" w:cs="Arial"/>
          <w:sz w:val="24"/>
          <w:szCs w:val="24"/>
          <w:lang w:eastAsia="en-US"/>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от 30.04.2009 №141).</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Указанный акт проверки оформляется независимо от результатов проверки.</w:t>
      </w:r>
    </w:p>
    <w:p w:rsidR="00974ADB" w:rsidRPr="00D655C6" w:rsidRDefault="00974ADB" w:rsidP="00D655C6">
      <w:pPr>
        <w:ind w:firstLine="567"/>
        <w:jc w:val="both"/>
        <w:rPr>
          <w:rFonts w:ascii="Arial" w:hAnsi="Arial" w:cs="Arial"/>
          <w:sz w:val="24"/>
          <w:szCs w:val="24"/>
        </w:rPr>
      </w:pPr>
    </w:p>
    <w:p w:rsidR="00974ADB" w:rsidRPr="00D655C6" w:rsidRDefault="00974ADB" w:rsidP="00D655C6">
      <w:pPr>
        <w:ind w:firstLine="567"/>
        <w:jc w:val="center"/>
        <w:rPr>
          <w:rFonts w:ascii="Arial" w:hAnsi="Arial" w:cs="Arial"/>
          <w:sz w:val="24"/>
          <w:szCs w:val="24"/>
        </w:rPr>
      </w:pPr>
      <w:r w:rsidRPr="00D655C6">
        <w:rPr>
          <w:rFonts w:ascii="Arial" w:hAnsi="Arial" w:cs="Arial"/>
          <w:sz w:val="24"/>
          <w:szCs w:val="24"/>
        </w:rPr>
        <w:t>1.8. Исчерпывающие перечни документов и (или) информации, необходимых</w:t>
      </w:r>
      <w:r w:rsidR="00D655C6" w:rsidRPr="00D655C6">
        <w:rPr>
          <w:rFonts w:ascii="Arial" w:hAnsi="Arial" w:cs="Arial"/>
          <w:sz w:val="24"/>
          <w:szCs w:val="24"/>
        </w:rPr>
        <w:t xml:space="preserve"> </w:t>
      </w:r>
      <w:r w:rsidRPr="00D655C6">
        <w:rPr>
          <w:rFonts w:ascii="Arial" w:hAnsi="Arial" w:cs="Arial"/>
          <w:sz w:val="24"/>
          <w:szCs w:val="24"/>
        </w:rPr>
        <w:t xml:space="preserve">для осуществления муниципального контроля </w:t>
      </w:r>
    </w:p>
    <w:p w:rsidR="00974ADB" w:rsidRPr="00D655C6" w:rsidRDefault="00974ADB" w:rsidP="00D655C6">
      <w:pPr>
        <w:ind w:firstLine="567"/>
        <w:jc w:val="center"/>
        <w:rPr>
          <w:rFonts w:ascii="Arial" w:hAnsi="Arial" w:cs="Arial"/>
          <w:sz w:val="24"/>
          <w:szCs w:val="24"/>
        </w:rPr>
      </w:pPr>
      <w:r w:rsidRPr="00D655C6">
        <w:rPr>
          <w:rFonts w:ascii="Arial" w:hAnsi="Arial" w:cs="Arial"/>
          <w:sz w:val="24"/>
          <w:szCs w:val="24"/>
        </w:rPr>
        <w:t>и достижения целей и задач проведения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1.8.1. Исчерпывающий перечень документов и (или) информации, подлежащих получению в ходе проверки лично у проверяемого юридического лица, индивидуального предпринимателя: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а) </w:t>
      </w:r>
      <w:r w:rsidRPr="00D655C6">
        <w:rPr>
          <w:rFonts w:ascii="Arial" w:hAnsi="Arial" w:cs="Arial"/>
          <w:color w:val="000000"/>
          <w:spacing w:val="2"/>
          <w:sz w:val="24"/>
          <w:szCs w:val="24"/>
        </w:rPr>
        <w:t>паспорт гражданина РФ или доверенность законного представителя гражданина, документ удостоверяющий личность представителя по доверенности (паспорт гражданина РФ)</w:t>
      </w:r>
      <w:r w:rsidRPr="00D655C6">
        <w:rPr>
          <w:rFonts w:ascii="Arial" w:eastAsia="Calibri" w:hAnsi="Arial" w:cs="Arial"/>
          <w:color w:val="000000"/>
          <w:sz w:val="24"/>
          <w:szCs w:val="24"/>
          <w:lang w:eastAsia="en-US"/>
        </w:rPr>
        <w:t>;</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б)</w:t>
      </w:r>
      <w:r w:rsidRPr="00D655C6">
        <w:rPr>
          <w:rFonts w:ascii="Arial" w:hAnsi="Arial" w:cs="Arial"/>
          <w:color w:val="000000"/>
          <w:spacing w:val="2"/>
          <w:sz w:val="24"/>
          <w:szCs w:val="24"/>
        </w:rPr>
        <w:t xml:space="preserve"> правоустанавливающие, право</w:t>
      </w:r>
      <w:r w:rsidR="00D655C6">
        <w:rPr>
          <w:rFonts w:ascii="Arial" w:hAnsi="Arial" w:cs="Arial"/>
          <w:color w:val="000000"/>
          <w:spacing w:val="2"/>
          <w:sz w:val="24"/>
          <w:szCs w:val="24"/>
        </w:rPr>
        <w:t xml:space="preserve"> </w:t>
      </w:r>
      <w:r w:rsidRPr="00D655C6">
        <w:rPr>
          <w:rFonts w:ascii="Arial" w:hAnsi="Arial" w:cs="Arial"/>
          <w:color w:val="000000"/>
          <w:spacing w:val="2"/>
          <w:sz w:val="24"/>
          <w:szCs w:val="24"/>
        </w:rPr>
        <w:t>удостоверяющие документы на объекты недвижимого имущества</w:t>
      </w:r>
      <w:r w:rsidRPr="00D655C6">
        <w:rPr>
          <w:rFonts w:ascii="Arial" w:eastAsia="Calibri" w:hAnsi="Arial" w:cs="Arial"/>
          <w:sz w:val="24"/>
          <w:szCs w:val="24"/>
          <w:lang w:eastAsia="en-US"/>
        </w:rPr>
        <w:t xml:space="preserve">; права, на которые не зарегистрированы в ЕГРН. </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Документы представляются в виде копий, заверенных печатью (при ее наличии) </w:t>
      </w:r>
      <w:r w:rsidRPr="00D655C6">
        <w:rPr>
          <w:rFonts w:ascii="Arial" w:hAnsi="Arial" w:cs="Arial"/>
          <w:sz w:val="24"/>
          <w:szCs w:val="24"/>
        </w:rPr>
        <w:lastRenderedPageBreak/>
        <w:t>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муниципального образования Белореченский район, если иное не предусмотрено законодательством Российской Федерации.</w:t>
      </w:r>
    </w:p>
    <w:p w:rsidR="00974ADB" w:rsidRPr="00D655C6" w:rsidRDefault="00974ADB" w:rsidP="00D655C6">
      <w:pPr>
        <w:autoSpaceDE/>
        <w:autoSpaceDN/>
        <w:adjustRightInd/>
        <w:ind w:firstLine="567"/>
        <w:jc w:val="both"/>
        <w:rPr>
          <w:rFonts w:ascii="Arial" w:eastAsia="Calibri" w:hAnsi="Arial" w:cs="Arial"/>
          <w:sz w:val="24"/>
          <w:szCs w:val="24"/>
          <w:lang w:eastAsia="en-US"/>
        </w:rPr>
      </w:pPr>
      <w:r w:rsidRPr="00D655C6">
        <w:rPr>
          <w:rFonts w:ascii="Arial" w:hAnsi="Arial" w:cs="Arial"/>
          <w:sz w:val="24"/>
          <w:szCs w:val="24"/>
        </w:rPr>
        <w:t xml:space="preserve">Юридическое лицо, индивидуальный предприниматель вправе представить указанные в запросе документы в форме электронных документов, </w:t>
      </w:r>
      <w:r w:rsidRPr="00D655C6">
        <w:rPr>
          <w:rFonts w:ascii="Arial" w:eastAsia="Calibri" w:hAnsi="Arial" w:cs="Arial"/>
          <w:sz w:val="24"/>
          <w:szCs w:val="24"/>
          <w:lang w:eastAsia="en-US"/>
        </w:rPr>
        <w:t>подписанных усиленной квалифицированной электронной подписью.</w:t>
      </w:r>
    </w:p>
    <w:p w:rsidR="00974ADB" w:rsidRPr="00D655C6" w:rsidRDefault="00974ADB" w:rsidP="00D655C6">
      <w:pPr>
        <w:autoSpaceDE/>
        <w:autoSpaceDN/>
        <w:adjustRightInd/>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Запрещается:</w:t>
      </w:r>
    </w:p>
    <w:p w:rsidR="00974ADB" w:rsidRPr="00D655C6" w:rsidRDefault="00974ADB" w:rsidP="00D655C6">
      <w:pPr>
        <w:autoSpaceDE/>
        <w:autoSpaceDN/>
        <w:adjustRightInd/>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3" w:history="1">
        <w:r w:rsidRPr="00D655C6">
          <w:rPr>
            <w:rFonts w:ascii="Arial" w:eastAsia="Calibri" w:hAnsi="Arial" w:cs="Arial"/>
            <w:sz w:val="24"/>
            <w:szCs w:val="24"/>
            <w:lang w:eastAsia="en-US"/>
          </w:rPr>
          <w:t>перечень</w:t>
        </w:r>
      </w:hyperlink>
      <w:r w:rsidRPr="00D655C6">
        <w:rPr>
          <w:rFonts w:ascii="Arial" w:eastAsia="Calibri" w:hAnsi="Arial" w:cs="Arial"/>
          <w:sz w:val="24"/>
          <w:szCs w:val="24"/>
          <w:lang w:eastAsia="en-US"/>
        </w:rPr>
        <w:t>;</w:t>
      </w:r>
    </w:p>
    <w:p w:rsidR="00974ADB" w:rsidRPr="00D655C6" w:rsidRDefault="00974ADB" w:rsidP="00D655C6">
      <w:pPr>
        <w:tabs>
          <w:tab w:val="left" w:pos="709"/>
        </w:tabs>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требовать от юридического лица, индивидуального предпринимателя представления документов, информации до даты начала проведения проверки.</w:t>
      </w:r>
      <w:r w:rsidR="00D655C6" w:rsidRPr="00D655C6">
        <w:rPr>
          <w:rFonts w:ascii="Arial" w:eastAsia="Calibri" w:hAnsi="Arial" w:cs="Arial"/>
          <w:sz w:val="24"/>
          <w:szCs w:val="24"/>
          <w:lang w:eastAsia="en-US"/>
        </w:rPr>
        <w:t xml:space="preserve"> </w:t>
      </w:r>
    </w:p>
    <w:p w:rsidR="00974ADB" w:rsidRPr="00D655C6" w:rsidRDefault="00974ADB" w:rsidP="00D655C6">
      <w:pPr>
        <w:ind w:firstLine="567"/>
        <w:jc w:val="both"/>
        <w:rPr>
          <w:rFonts w:ascii="Arial" w:eastAsia="Calibri" w:hAnsi="Arial" w:cs="Arial"/>
          <w:i/>
          <w:sz w:val="24"/>
          <w:szCs w:val="24"/>
          <w:lang w:eastAsia="en-US"/>
        </w:rPr>
      </w:pPr>
      <w:r w:rsidRPr="00D655C6">
        <w:rPr>
          <w:rFonts w:ascii="Arial" w:hAnsi="Arial" w:cs="Arial"/>
          <w:sz w:val="24"/>
          <w:szCs w:val="24"/>
        </w:rPr>
        <w:t>1.8.2. И</w:t>
      </w:r>
      <w:r w:rsidRPr="00D655C6">
        <w:rPr>
          <w:rFonts w:ascii="Arial" w:eastAsia="Calibri" w:hAnsi="Arial" w:cs="Arial"/>
          <w:sz w:val="24"/>
          <w:szCs w:val="24"/>
          <w:lang w:eastAsia="en-US"/>
        </w:rPr>
        <w:t xml:space="preserve">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14" w:history="1">
        <w:r w:rsidRPr="00D655C6">
          <w:rPr>
            <w:rFonts w:ascii="Arial" w:eastAsia="Calibri" w:hAnsi="Arial" w:cs="Arial"/>
            <w:sz w:val="24"/>
            <w:szCs w:val="24"/>
            <w:lang w:eastAsia="en-US"/>
          </w:rPr>
          <w:t>перечнем</w:t>
        </w:r>
      </w:hyperlink>
      <w:r w:rsidRPr="00D655C6">
        <w:rPr>
          <w:rFonts w:ascii="Arial" w:eastAsia="Calibri" w:hAnsi="Arial" w:cs="Arial"/>
          <w:sz w:val="24"/>
          <w:szCs w:val="24"/>
          <w:lang w:eastAsia="en-US"/>
        </w:rPr>
        <w:t xml:space="preserve">: </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hAnsi="Arial" w:cs="Arial"/>
          <w:sz w:val="24"/>
          <w:szCs w:val="24"/>
        </w:rPr>
        <w:t>а)</w:t>
      </w:r>
      <w:r w:rsidR="00D655C6" w:rsidRPr="00D655C6">
        <w:rPr>
          <w:rFonts w:ascii="Arial" w:hAnsi="Arial" w:cs="Arial"/>
          <w:sz w:val="24"/>
          <w:szCs w:val="24"/>
        </w:rPr>
        <w:t xml:space="preserve"> </w:t>
      </w:r>
      <w:r w:rsidRPr="00D655C6">
        <w:rPr>
          <w:rFonts w:ascii="Arial" w:eastAsia="Calibri" w:hAnsi="Arial" w:cs="Arial"/>
          <w:sz w:val="24"/>
          <w:szCs w:val="24"/>
          <w:lang w:eastAsia="en-US"/>
        </w:rPr>
        <w:t>Сведения из разрешения на ввод в эксплуатацию;</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б)</w:t>
      </w:r>
      <w:r w:rsidR="00D655C6" w:rsidRPr="00D655C6">
        <w:rPr>
          <w:rFonts w:ascii="Arial" w:hAnsi="Arial" w:cs="Arial"/>
          <w:sz w:val="24"/>
          <w:szCs w:val="24"/>
        </w:rPr>
        <w:t xml:space="preserve"> </w:t>
      </w:r>
      <w:r w:rsidRPr="00D655C6">
        <w:rPr>
          <w:rFonts w:ascii="Arial" w:eastAsia="Calibri" w:hAnsi="Arial" w:cs="Arial"/>
          <w:sz w:val="24"/>
          <w:szCs w:val="24"/>
          <w:lang w:eastAsia="en-US"/>
        </w:rPr>
        <w:t>Сведения из разрешения на строительство;</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в)</w:t>
      </w:r>
      <w:r w:rsidRPr="00D655C6">
        <w:rPr>
          <w:rFonts w:ascii="Arial" w:hAnsi="Arial" w:cs="Arial"/>
          <w:color w:val="333333"/>
          <w:sz w:val="24"/>
          <w:szCs w:val="24"/>
          <w:shd w:val="clear" w:color="auto" w:fill="FFFFFF"/>
        </w:rPr>
        <w:t xml:space="preserve"> </w:t>
      </w:r>
      <w:r w:rsidRPr="00D655C6">
        <w:rPr>
          <w:rFonts w:ascii="Arial" w:eastAsia="Calibri" w:hAnsi="Arial" w:cs="Arial"/>
          <w:sz w:val="24"/>
          <w:szCs w:val="24"/>
          <w:lang w:eastAsia="en-US"/>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г) 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д)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974ADB" w:rsidRPr="00D655C6" w:rsidRDefault="00974ADB" w:rsidP="00D655C6">
      <w:pPr>
        <w:ind w:firstLine="567"/>
        <w:jc w:val="both"/>
        <w:rPr>
          <w:rFonts w:ascii="Arial" w:hAnsi="Arial" w:cs="Arial"/>
          <w:sz w:val="24"/>
          <w:szCs w:val="24"/>
        </w:rPr>
      </w:pPr>
      <w:r w:rsidRPr="00D655C6">
        <w:rPr>
          <w:rFonts w:ascii="Arial" w:eastAsia="Calibri" w:hAnsi="Arial" w:cs="Arial"/>
          <w:sz w:val="24"/>
          <w:szCs w:val="24"/>
          <w:lang w:eastAsia="en-US"/>
        </w:rPr>
        <w:t>ж) Выписка из Единого государственного реестра прав на недвижимое имущество и сделок с ним о переходе прав на объект недвижимого имущества</w:t>
      </w:r>
    </w:p>
    <w:p w:rsidR="00974ADB" w:rsidRPr="00D655C6" w:rsidRDefault="00974ADB" w:rsidP="00D655C6">
      <w:pPr>
        <w:autoSpaceDE/>
        <w:autoSpaceDN/>
        <w:adjustRightInd/>
        <w:ind w:firstLine="567"/>
        <w:jc w:val="center"/>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2. Требования к порядку осуществления муниципального контроля</w:t>
      </w:r>
    </w:p>
    <w:p w:rsidR="00974ADB" w:rsidRPr="00D655C6" w:rsidRDefault="00974ADB" w:rsidP="00D655C6">
      <w:pPr>
        <w:ind w:firstLine="567"/>
        <w:jc w:val="both"/>
        <w:rPr>
          <w:rFonts w:ascii="Arial" w:eastAsia="Calibri" w:hAnsi="Arial" w:cs="Arial"/>
          <w:sz w:val="24"/>
          <w:szCs w:val="24"/>
        </w:rPr>
      </w:pPr>
    </w:p>
    <w:p w:rsidR="00974ADB" w:rsidRPr="00D655C6" w:rsidRDefault="00974ADB" w:rsidP="00D655C6">
      <w:pPr>
        <w:ind w:firstLine="567"/>
        <w:jc w:val="center"/>
        <w:rPr>
          <w:rFonts w:ascii="Arial" w:hAnsi="Arial" w:cs="Arial"/>
          <w:sz w:val="24"/>
          <w:szCs w:val="24"/>
        </w:rPr>
      </w:pPr>
      <w:r w:rsidRPr="00D655C6">
        <w:rPr>
          <w:rFonts w:ascii="Arial" w:hAnsi="Arial" w:cs="Arial"/>
          <w:sz w:val="24"/>
          <w:szCs w:val="24"/>
        </w:rPr>
        <w:t>2.1. Порядок информирования об исполнении функции</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2.1.1. Справочную информацию по вопросам исполнения муниципальной</w:t>
      </w:r>
      <w:r w:rsidR="00D655C6" w:rsidRPr="00D655C6">
        <w:rPr>
          <w:rFonts w:ascii="Arial" w:hAnsi="Arial" w:cs="Arial"/>
          <w:sz w:val="24"/>
          <w:szCs w:val="24"/>
        </w:rPr>
        <w:t xml:space="preserve"> </w:t>
      </w:r>
      <w:r w:rsidRPr="00D655C6">
        <w:rPr>
          <w:rFonts w:ascii="Arial" w:hAnsi="Arial" w:cs="Arial"/>
          <w:sz w:val="24"/>
          <w:szCs w:val="24"/>
        </w:rPr>
        <w:t>функции заинтересованные лица могут получить:</w:t>
      </w:r>
    </w:p>
    <w:p w:rsidR="00974ADB" w:rsidRPr="00D655C6" w:rsidRDefault="00974ADB" w:rsidP="00D655C6">
      <w:pPr>
        <w:ind w:firstLine="567"/>
        <w:jc w:val="both"/>
        <w:rPr>
          <w:rFonts w:ascii="Arial" w:hAnsi="Arial" w:cs="Arial"/>
          <w:sz w:val="24"/>
          <w:szCs w:val="24"/>
          <w:highlight w:val="yellow"/>
        </w:rPr>
      </w:pPr>
      <w:r w:rsidRPr="00D655C6">
        <w:rPr>
          <w:rFonts w:ascii="Arial" w:hAnsi="Arial" w:cs="Arial"/>
          <w:sz w:val="24"/>
          <w:szCs w:val="24"/>
        </w:rPr>
        <w:t>а) в Администрации муниципального образования Белореченский район:</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 xml:space="preserve">- при непосредственном обращения в отдел муниципального земельного контроля; </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 на информационных стендах в помещении администрации муниципального образования</w:t>
      </w:r>
      <w:r w:rsidR="00D655C6" w:rsidRPr="00D655C6">
        <w:rPr>
          <w:rFonts w:ascii="Arial" w:hAnsi="Arial" w:cs="Arial"/>
          <w:sz w:val="24"/>
          <w:szCs w:val="24"/>
        </w:rPr>
        <w:t xml:space="preserve"> </w:t>
      </w:r>
      <w:r w:rsidRPr="00D655C6">
        <w:rPr>
          <w:rFonts w:ascii="Arial" w:hAnsi="Arial" w:cs="Arial"/>
          <w:sz w:val="24"/>
          <w:szCs w:val="24"/>
        </w:rPr>
        <w:t>Белореченский район;</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б) на официальном сайте администрации муниципального образования</w:t>
      </w:r>
      <w:r w:rsidR="00D655C6" w:rsidRPr="00D655C6">
        <w:rPr>
          <w:rFonts w:ascii="Arial" w:hAnsi="Arial" w:cs="Arial"/>
          <w:sz w:val="24"/>
          <w:szCs w:val="24"/>
        </w:rPr>
        <w:t xml:space="preserve"> </w:t>
      </w:r>
      <w:r w:rsidRPr="00D655C6">
        <w:rPr>
          <w:rFonts w:ascii="Arial" w:hAnsi="Arial" w:cs="Arial"/>
          <w:sz w:val="24"/>
          <w:szCs w:val="24"/>
        </w:rPr>
        <w:t>Белореченский район;</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 xml:space="preserve">в) на Едином портале государственных услуг (функций). </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lastRenderedPageBreak/>
        <w:t>2.1.2. Сведения о ходе исполнения муниципальной функции заинтересованные</w:t>
      </w:r>
      <w:r w:rsidR="00D655C6" w:rsidRPr="00D655C6">
        <w:rPr>
          <w:rFonts w:ascii="Arial" w:hAnsi="Arial" w:cs="Arial"/>
          <w:sz w:val="24"/>
          <w:szCs w:val="24"/>
        </w:rPr>
        <w:t xml:space="preserve"> </w:t>
      </w:r>
      <w:r w:rsidRPr="00D655C6">
        <w:rPr>
          <w:rFonts w:ascii="Arial" w:hAnsi="Arial" w:cs="Arial"/>
          <w:sz w:val="24"/>
          <w:szCs w:val="24"/>
        </w:rPr>
        <w:t>лица могут получить в отделе муниципального образования Белореченский район.</w:t>
      </w:r>
    </w:p>
    <w:p w:rsidR="00974ADB" w:rsidRPr="00D655C6" w:rsidRDefault="00974ADB" w:rsidP="00D655C6">
      <w:pPr>
        <w:ind w:firstLine="567"/>
        <w:jc w:val="both"/>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2.2. Сведения</w:t>
      </w:r>
      <w:r w:rsidR="00D655C6" w:rsidRPr="00D655C6">
        <w:rPr>
          <w:rFonts w:ascii="Arial" w:hAnsi="Arial" w:cs="Arial"/>
          <w:sz w:val="24"/>
          <w:szCs w:val="24"/>
        </w:rPr>
        <w:t xml:space="preserve"> </w:t>
      </w:r>
      <w:r w:rsidRPr="00D655C6">
        <w:rPr>
          <w:rFonts w:ascii="Arial" w:hAnsi="Arial" w:cs="Arial"/>
          <w:sz w:val="24"/>
          <w:szCs w:val="24"/>
        </w:rPr>
        <w:t>о размере платы</w:t>
      </w:r>
      <w:r w:rsidR="00D655C6" w:rsidRPr="00D655C6">
        <w:rPr>
          <w:rFonts w:ascii="Arial" w:hAnsi="Arial" w:cs="Arial"/>
          <w:sz w:val="24"/>
          <w:szCs w:val="24"/>
        </w:rPr>
        <w:t xml:space="preserve"> </w:t>
      </w:r>
      <w:r w:rsidRPr="00D655C6">
        <w:rPr>
          <w:rFonts w:ascii="Arial" w:hAnsi="Arial" w:cs="Arial"/>
          <w:sz w:val="24"/>
          <w:szCs w:val="24"/>
        </w:rPr>
        <w:t>за услуги организации</w:t>
      </w:r>
      <w:r w:rsidR="00D655C6" w:rsidRPr="00D655C6">
        <w:rPr>
          <w:rFonts w:ascii="Arial" w:hAnsi="Arial" w:cs="Arial"/>
          <w:sz w:val="24"/>
          <w:szCs w:val="24"/>
        </w:rPr>
        <w:t xml:space="preserve"> </w:t>
      </w: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 xml:space="preserve">(организаций), участвующей (участвующих) в исполнении муниципальной функции, взимаемой с лица, в отношении </w:t>
      </w: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которого</w:t>
      </w:r>
      <w:r w:rsidR="00D655C6" w:rsidRPr="00D655C6">
        <w:rPr>
          <w:rFonts w:ascii="Arial" w:hAnsi="Arial" w:cs="Arial"/>
          <w:sz w:val="24"/>
          <w:szCs w:val="24"/>
        </w:rPr>
        <w:t xml:space="preserve"> </w:t>
      </w:r>
      <w:r w:rsidRPr="00D655C6">
        <w:rPr>
          <w:rFonts w:ascii="Arial" w:hAnsi="Arial" w:cs="Arial"/>
          <w:sz w:val="24"/>
          <w:szCs w:val="24"/>
        </w:rPr>
        <w:t>проводятся мероприятия по контролю</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Плата за осуществление муниципального</w:t>
      </w:r>
      <w:r w:rsidR="00D655C6" w:rsidRPr="00D655C6">
        <w:rPr>
          <w:rFonts w:ascii="Arial" w:hAnsi="Arial" w:cs="Arial"/>
          <w:sz w:val="24"/>
          <w:szCs w:val="24"/>
        </w:rPr>
        <w:t xml:space="preserve"> </w:t>
      </w:r>
      <w:r w:rsidRPr="00D655C6">
        <w:rPr>
          <w:rFonts w:ascii="Arial" w:hAnsi="Arial" w:cs="Arial"/>
          <w:sz w:val="24"/>
          <w:szCs w:val="24"/>
        </w:rPr>
        <w:t>контроля не взимается.</w:t>
      </w:r>
    </w:p>
    <w:p w:rsidR="00974ADB" w:rsidRPr="00D655C6" w:rsidRDefault="00974ADB" w:rsidP="00D655C6">
      <w:pPr>
        <w:autoSpaceDE/>
        <w:autoSpaceDN/>
        <w:adjustRightInd/>
        <w:ind w:firstLine="567"/>
        <w:jc w:val="center"/>
        <w:rPr>
          <w:rFonts w:ascii="Arial" w:hAnsi="Arial" w:cs="Arial"/>
          <w:sz w:val="24"/>
          <w:szCs w:val="24"/>
        </w:rPr>
      </w:pPr>
    </w:p>
    <w:p w:rsidR="00974ADB" w:rsidRPr="00D655C6" w:rsidRDefault="00974ADB" w:rsidP="00D655C6">
      <w:pPr>
        <w:tabs>
          <w:tab w:val="left" w:pos="567"/>
        </w:tabs>
        <w:autoSpaceDE/>
        <w:autoSpaceDN/>
        <w:adjustRightInd/>
        <w:ind w:firstLine="567"/>
        <w:jc w:val="center"/>
        <w:rPr>
          <w:rFonts w:ascii="Arial" w:hAnsi="Arial" w:cs="Arial"/>
          <w:sz w:val="24"/>
          <w:szCs w:val="24"/>
        </w:rPr>
      </w:pPr>
      <w:r w:rsidRPr="00D655C6">
        <w:rPr>
          <w:rFonts w:ascii="Arial" w:hAnsi="Arial" w:cs="Arial"/>
          <w:sz w:val="24"/>
          <w:szCs w:val="24"/>
        </w:rPr>
        <w:t>2.3.</w:t>
      </w:r>
      <w:r w:rsidR="00D655C6" w:rsidRPr="00D655C6">
        <w:rPr>
          <w:rFonts w:ascii="Arial" w:hAnsi="Arial" w:cs="Arial"/>
          <w:sz w:val="24"/>
          <w:szCs w:val="24"/>
        </w:rPr>
        <w:t xml:space="preserve"> </w:t>
      </w:r>
      <w:r w:rsidRPr="00D655C6">
        <w:rPr>
          <w:rFonts w:ascii="Arial" w:hAnsi="Arial" w:cs="Arial"/>
          <w:sz w:val="24"/>
          <w:szCs w:val="24"/>
        </w:rPr>
        <w:t>Срок осуществления</w:t>
      </w:r>
      <w:r w:rsidR="00D655C6" w:rsidRPr="00D655C6">
        <w:rPr>
          <w:rFonts w:ascii="Arial" w:hAnsi="Arial" w:cs="Arial"/>
          <w:sz w:val="24"/>
          <w:szCs w:val="24"/>
        </w:rPr>
        <w:t xml:space="preserve"> </w:t>
      </w:r>
      <w:r w:rsidRPr="00D655C6">
        <w:rPr>
          <w:rFonts w:ascii="Arial" w:hAnsi="Arial" w:cs="Arial"/>
          <w:sz w:val="24"/>
          <w:szCs w:val="24"/>
        </w:rPr>
        <w:t>муниципального контроля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2.3.1. Срок осуществления муниципального контроля не может превышать 20 рабочих дней.</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Срок осуществления муниципального контроля в отношении субъекта малого предпринимательства в год не может превышать:</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w:t>
      </w:r>
      <w:r w:rsidR="00D655C6" w:rsidRPr="00D655C6">
        <w:rPr>
          <w:rFonts w:ascii="Arial" w:hAnsi="Arial" w:cs="Arial"/>
          <w:sz w:val="24"/>
          <w:szCs w:val="24"/>
        </w:rPr>
        <w:t xml:space="preserve"> </w:t>
      </w:r>
      <w:r w:rsidRPr="00D655C6">
        <w:rPr>
          <w:rFonts w:ascii="Arial" w:hAnsi="Arial" w:cs="Arial"/>
          <w:sz w:val="24"/>
          <w:szCs w:val="24"/>
        </w:rPr>
        <w:t>пятьдесят часов для малого предприятия;</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w:t>
      </w:r>
      <w:r w:rsidR="00D655C6" w:rsidRPr="00D655C6">
        <w:rPr>
          <w:rFonts w:ascii="Arial" w:hAnsi="Arial" w:cs="Arial"/>
          <w:sz w:val="24"/>
          <w:szCs w:val="24"/>
        </w:rPr>
        <w:t xml:space="preserve"> </w:t>
      </w:r>
      <w:r w:rsidRPr="00D655C6">
        <w:rPr>
          <w:rFonts w:ascii="Arial" w:hAnsi="Arial" w:cs="Arial"/>
          <w:sz w:val="24"/>
          <w:szCs w:val="24"/>
        </w:rPr>
        <w:t xml:space="preserve">пятнадцать часов для </w:t>
      </w:r>
      <w:proofErr w:type="spellStart"/>
      <w:r w:rsidRPr="00D655C6">
        <w:rPr>
          <w:rFonts w:ascii="Arial" w:hAnsi="Arial" w:cs="Arial"/>
          <w:sz w:val="24"/>
          <w:szCs w:val="24"/>
        </w:rPr>
        <w:t>микропредприятия</w:t>
      </w:r>
      <w:proofErr w:type="spellEnd"/>
      <w:r w:rsidRPr="00D655C6">
        <w:rPr>
          <w:rFonts w:ascii="Arial" w:hAnsi="Arial" w:cs="Arial"/>
          <w:sz w:val="24"/>
          <w:szCs w:val="24"/>
        </w:rPr>
        <w:t>.</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5" w:history="1">
        <w:r w:rsidRPr="00D655C6">
          <w:rPr>
            <w:rFonts w:ascii="Arial" w:hAnsi="Arial" w:cs="Arial"/>
            <w:sz w:val="24"/>
            <w:szCs w:val="24"/>
          </w:rPr>
          <w:t>муниципального контроля</w:t>
        </w:r>
      </w:hyperlink>
      <w:r w:rsidRPr="00D655C6">
        <w:rPr>
          <w:rFonts w:ascii="Arial" w:hAnsi="Arial" w:cs="Arial"/>
          <w:sz w:val="24"/>
          <w:szCs w:val="24"/>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D655C6">
        <w:rPr>
          <w:rFonts w:ascii="Arial" w:hAnsi="Arial" w:cs="Arial"/>
          <w:sz w:val="24"/>
          <w:szCs w:val="24"/>
        </w:rPr>
        <w:t>микропредприятий</w:t>
      </w:r>
      <w:proofErr w:type="spellEnd"/>
      <w:r w:rsidRPr="00D655C6">
        <w:rPr>
          <w:rFonts w:ascii="Arial" w:hAnsi="Arial" w:cs="Arial"/>
          <w:sz w:val="24"/>
          <w:szCs w:val="24"/>
        </w:rPr>
        <w:t xml:space="preserve"> - не более чем на пятнадцать часов.</w:t>
      </w:r>
    </w:p>
    <w:p w:rsidR="00974ADB" w:rsidRPr="00D655C6" w:rsidRDefault="00974ADB" w:rsidP="00D655C6">
      <w:pPr>
        <w:ind w:firstLine="567"/>
        <w:jc w:val="both"/>
        <w:rPr>
          <w:rFonts w:ascii="Arial" w:hAnsi="Arial" w:cs="Arial"/>
          <w:sz w:val="24"/>
          <w:szCs w:val="24"/>
        </w:rPr>
      </w:pPr>
    </w:p>
    <w:p w:rsidR="00974ADB" w:rsidRPr="00D655C6" w:rsidRDefault="00974ADB" w:rsidP="00D655C6">
      <w:pPr>
        <w:numPr>
          <w:ilvl w:val="0"/>
          <w:numId w:val="2"/>
        </w:numPr>
        <w:autoSpaceDE/>
        <w:autoSpaceDN/>
        <w:adjustRightInd/>
        <w:ind w:left="0" w:firstLine="567"/>
        <w:jc w:val="center"/>
        <w:rPr>
          <w:rFonts w:ascii="Arial" w:hAnsi="Arial" w:cs="Arial"/>
          <w:sz w:val="24"/>
          <w:szCs w:val="24"/>
        </w:rPr>
      </w:pPr>
      <w:r w:rsidRPr="00D655C6">
        <w:rPr>
          <w:rFonts w:ascii="Arial" w:hAnsi="Arial" w:cs="Arial"/>
          <w:sz w:val="24"/>
          <w:szCs w:val="24"/>
        </w:rPr>
        <w:t>Состав, последовательность и сроки выполнения</w:t>
      </w:r>
      <w:r w:rsidR="00D655C6" w:rsidRPr="00D655C6">
        <w:rPr>
          <w:rFonts w:ascii="Arial" w:hAnsi="Arial" w:cs="Arial"/>
          <w:sz w:val="24"/>
          <w:szCs w:val="24"/>
        </w:rPr>
        <w:t xml:space="preserve"> </w:t>
      </w:r>
      <w:r w:rsidRPr="00D655C6">
        <w:rPr>
          <w:rFonts w:ascii="Arial" w:hAnsi="Arial" w:cs="Arial"/>
          <w:sz w:val="24"/>
          <w:szCs w:val="24"/>
        </w:rPr>
        <w:t>административных процедур (действий), требования</w:t>
      </w:r>
      <w:r w:rsidR="00D655C6" w:rsidRPr="00D655C6">
        <w:rPr>
          <w:rFonts w:ascii="Arial" w:hAnsi="Arial" w:cs="Arial"/>
          <w:sz w:val="24"/>
          <w:szCs w:val="24"/>
        </w:rPr>
        <w:t xml:space="preserve"> </w:t>
      </w:r>
      <w:r w:rsidRPr="00D655C6">
        <w:rPr>
          <w:rFonts w:ascii="Arial" w:hAnsi="Arial" w:cs="Arial"/>
          <w:sz w:val="24"/>
          <w:szCs w:val="24"/>
        </w:rPr>
        <w:t>к порядку их выполнения, в том числе особенности выполнения</w:t>
      </w:r>
      <w:r w:rsidR="00D655C6" w:rsidRPr="00D655C6">
        <w:rPr>
          <w:rFonts w:ascii="Arial" w:hAnsi="Arial" w:cs="Arial"/>
          <w:sz w:val="24"/>
          <w:szCs w:val="24"/>
        </w:rPr>
        <w:t xml:space="preserve"> </w:t>
      </w:r>
      <w:r w:rsidRPr="00D655C6">
        <w:rPr>
          <w:rFonts w:ascii="Arial" w:hAnsi="Arial" w:cs="Arial"/>
          <w:sz w:val="24"/>
          <w:szCs w:val="24"/>
        </w:rPr>
        <w:t>административных процедур (действий) в электронной форме</w:t>
      </w:r>
    </w:p>
    <w:p w:rsidR="00974ADB" w:rsidRPr="00D655C6" w:rsidRDefault="00974ADB" w:rsidP="00D655C6">
      <w:pPr>
        <w:autoSpaceDE/>
        <w:autoSpaceDN/>
        <w:adjustRightInd/>
        <w:ind w:firstLine="567"/>
        <w:jc w:val="both"/>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3.1. Исчерпывающий перечень административных процедур при проведении проверок</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Осуществление муниципального контроля</w:t>
      </w:r>
      <w:r w:rsidR="00D655C6" w:rsidRPr="00D655C6">
        <w:rPr>
          <w:rFonts w:ascii="Arial" w:hAnsi="Arial" w:cs="Arial"/>
          <w:sz w:val="24"/>
          <w:szCs w:val="24"/>
        </w:rPr>
        <w:t xml:space="preserve"> </w:t>
      </w:r>
      <w:r w:rsidRPr="00D655C6">
        <w:rPr>
          <w:rFonts w:ascii="Arial" w:hAnsi="Arial" w:cs="Arial"/>
          <w:sz w:val="24"/>
          <w:szCs w:val="24"/>
        </w:rPr>
        <w:t>включает в себя следующие административные процедуры:</w:t>
      </w:r>
    </w:p>
    <w:p w:rsidR="00974ADB" w:rsidRPr="00D655C6" w:rsidRDefault="00974ADB" w:rsidP="00D655C6">
      <w:pPr>
        <w:numPr>
          <w:ilvl w:val="0"/>
          <w:numId w:val="16"/>
        </w:numPr>
        <w:autoSpaceDE/>
        <w:autoSpaceDN/>
        <w:adjustRightInd/>
        <w:spacing w:before="200"/>
        <w:ind w:left="0" w:firstLine="567"/>
        <w:contextualSpacing/>
        <w:jc w:val="both"/>
        <w:rPr>
          <w:rFonts w:ascii="Arial" w:eastAsia="Calibri" w:hAnsi="Arial" w:cs="Arial"/>
          <w:sz w:val="24"/>
          <w:szCs w:val="24"/>
          <w:lang w:eastAsia="en-US"/>
        </w:rPr>
      </w:pPr>
      <w:r w:rsidRPr="00D655C6">
        <w:rPr>
          <w:rFonts w:ascii="Arial" w:eastAsia="Calibri" w:hAnsi="Arial" w:cs="Arial"/>
          <w:sz w:val="24"/>
          <w:szCs w:val="24"/>
          <w:lang w:eastAsia="en-US"/>
        </w:rPr>
        <w:t>подготовка ежегодного плана проведения плановых проверок;</w:t>
      </w:r>
    </w:p>
    <w:p w:rsidR="00974ADB" w:rsidRPr="00D655C6" w:rsidRDefault="00974ADB" w:rsidP="00D655C6">
      <w:pPr>
        <w:numPr>
          <w:ilvl w:val="0"/>
          <w:numId w:val="16"/>
        </w:numPr>
        <w:autoSpaceDE/>
        <w:autoSpaceDN/>
        <w:adjustRightInd/>
        <w:spacing w:before="200"/>
        <w:ind w:left="0" w:firstLine="567"/>
        <w:contextualSpacing/>
        <w:jc w:val="both"/>
        <w:rPr>
          <w:rFonts w:ascii="Arial" w:eastAsia="Calibri" w:hAnsi="Arial" w:cs="Arial"/>
          <w:sz w:val="24"/>
          <w:szCs w:val="24"/>
          <w:lang w:eastAsia="en-US"/>
        </w:rPr>
      </w:pPr>
      <w:r w:rsidRPr="00D655C6">
        <w:rPr>
          <w:rFonts w:ascii="Arial" w:eastAsia="Calibri" w:hAnsi="Arial" w:cs="Arial"/>
          <w:sz w:val="24"/>
          <w:szCs w:val="24"/>
          <w:lang w:eastAsia="en-US"/>
        </w:rPr>
        <w:t>принятие решения о проведении плановых, внеплановых (документарных либо выездных) проверок;</w:t>
      </w:r>
    </w:p>
    <w:p w:rsidR="00974ADB" w:rsidRPr="00D655C6" w:rsidRDefault="00974ADB" w:rsidP="00D655C6">
      <w:pPr>
        <w:numPr>
          <w:ilvl w:val="0"/>
          <w:numId w:val="16"/>
        </w:numPr>
        <w:autoSpaceDE/>
        <w:autoSpaceDN/>
        <w:adjustRightInd/>
        <w:spacing w:before="200"/>
        <w:ind w:left="0" w:firstLine="567"/>
        <w:contextualSpacing/>
        <w:jc w:val="both"/>
        <w:rPr>
          <w:rFonts w:ascii="Arial" w:eastAsia="Calibri" w:hAnsi="Arial" w:cs="Arial"/>
          <w:sz w:val="24"/>
          <w:szCs w:val="24"/>
          <w:lang w:eastAsia="en-US"/>
        </w:rPr>
      </w:pPr>
      <w:r w:rsidRPr="00D655C6">
        <w:rPr>
          <w:rFonts w:ascii="Arial" w:eastAsia="Calibri" w:hAnsi="Arial" w:cs="Arial"/>
          <w:sz w:val="24"/>
          <w:szCs w:val="24"/>
          <w:lang w:eastAsia="en-US"/>
        </w:rPr>
        <w:t>проведение плановых, внеплановых (документарных либо выездных) проверок;</w:t>
      </w:r>
    </w:p>
    <w:p w:rsidR="00974ADB" w:rsidRPr="00D655C6" w:rsidRDefault="00974ADB" w:rsidP="00D655C6">
      <w:pPr>
        <w:numPr>
          <w:ilvl w:val="0"/>
          <w:numId w:val="16"/>
        </w:numPr>
        <w:autoSpaceDE/>
        <w:autoSpaceDN/>
        <w:adjustRightInd/>
        <w:spacing w:before="200"/>
        <w:ind w:left="0" w:firstLine="567"/>
        <w:contextualSpacing/>
        <w:jc w:val="both"/>
        <w:rPr>
          <w:rFonts w:ascii="Arial" w:eastAsia="Calibri" w:hAnsi="Arial" w:cs="Arial"/>
          <w:sz w:val="24"/>
          <w:szCs w:val="24"/>
          <w:lang w:eastAsia="en-US"/>
        </w:rPr>
      </w:pPr>
      <w:r w:rsidRPr="00D655C6">
        <w:rPr>
          <w:rFonts w:ascii="Arial" w:hAnsi="Arial" w:cs="Arial"/>
          <w:sz w:val="24"/>
          <w:szCs w:val="24"/>
        </w:rPr>
        <w:t>принятие мер по результатам проведения плановых (внеплановых) выездных (документарных) проверок;</w:t>
      </w:r>
    </w:p>
    <w:p w:rsidR="00974ADB" w:rsidRPr="00D655C6" w:rsidRDefault="00974ADB" w:rsidP="00D655C6">
      <w:pPr>
        <w:numPr>
          <w:ilvl w:val="0"/>
          <w:numId w:val="16"/>
        </w:numPr>
        <w:autoSpaceDE/>
        <w:autoSpaceDN/>
        <w:adjustRightInd/>
        <w:ind w:left="0" w:firstLine="567"/>
        <w:contextualSpacing/>
        <w:jc w:val="both"/>
        <w:outlineLvl w:val="0"/>
        <w:rPr>
          <w:rFonts w:ascii="Arial" w:hAnsi="Arial" w:cs="Arial"/>
          <w:sz w:val="24"/>
          <w:szCs w:val="24"/>
        </w:rPr>
      </w:pPr>
      <w:r w:rsidRPr="00D655C6">
        <w:rPr>
          <w:rFonts w:ascii="Arial" w:hAnsi="Arial" w:cs="Arial"/>
          <w:sz w:val="24"/>
          <w:szCs w:val="24"/>
        </w:rPr>
        <w:t>мероприятия, направленные на профилактику нарушений обязательных требований.</w:t>
      </w:r>
    </w:p>
    <w:p w:rsidR="00D655C6" w:rsidRDefault="00D655C6" w:rsidP="00D655C6">
      <w:pPr>
        <w:autoSpaceDE/>
        <w:autoSpaceDN/>
        <w:adjustRightInd/>
        <w:ind w:firstLine="567"/>
        <w:jc w:val="both"/>
        <w:rPr>
          <w:rFonts w:ascii="Arial" w:hAnsi="Arial" w:cs="Arial"/>
          <w:sz w:val="24"/>
          <w:szCs w:val="24"/>
        </w:rPr>
      </w:pP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3.2. Подготовка ежегодного плана проведения плановых проверок</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3.2.1. Основанием для начала административной процедуры</w:t>
      </w:r>
      <w:r w:rsidR="00D655C6" w:rsidRPr="00D655C6">
        <w:rPr>
          <w:rFonts w:ascii="Arial" w:hAnsi="Arial" w:cs="Arial"/>
          <w:sz w:val="24"/>
          <w:szCs w:val="24"/>
        </w:rPr>
        <w:t xml:space="preserve"> </w:t>
      </w:r>
      <w:r w:rsidRPr="00D655C6">
        <w:rPr>
          <w:rFonts w:ascii="Arial" w:hAnsi="Arial" w:cs="Arial"/>
          <w:sz w:val="24"/>
          <w:szCs w:val="24"/>
        </w:rPr>
        <w:t>по разработке</w:t>
      </w:r>
      <w:r w:rsidR="00D655C6" w:rsidRPr="00D655C6">
        <w:rPr>
          <w:rFonts w:ascii="Arial" w:hAnsi="Arial" w:cs="Arial"/>
          <w:sz w:val="24"/>
          <w:szCs w:val="24"/>
        </w:rPr>
        <w:t xml:space="preserve"> </w:t>
      </w:r>
      <w:r w:rsidRPr="00D655C6">
        <w:rPr>
          <w:rFonts w:ascii="Arial" w:hAnsi="Arial" w:cs="Arial"/>
          <w:sz w:val="24"/>
          <w:szCs w:val="24"/>
        </w:rPr>
        <w:t>ежегодного плана проведения плановых проверок является</w:t>
      </w:r>
      <w:r w:rsidR="00D655C6" w:rsidRPr="00D655C6">
        <w:rPr>
          <w:rFonts w:ascii="Arial" w:hAnsi="Arial" w:cs="Arial"/>
          <w:sz w:val="24"/>
          <w:szCs w:val="24"/>
        </w:rPr>
        <w:t xml:space="preserve"> </w:t>
      </w:r>
      <w:r w:rsidRPr="00D655C6">
        <w:rPr>
          <w:rFonts w:ascii="Arial" w:hAnsi="Arial" w:cs="Arial"/>
          <w:sz w:val="24"/>
          <w:szCs w:val="24"/>
        </w:rPr>
        <w:t>наступление срока его формирования.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3.2.2. До 1 августа года, предшествующего году проведения плановых проверок, Специалист готовит план проверок</w:t>
      </w:r>
      <w:r w:rsidR="00D655C6" w:rsidRPr="00D655C6">
        <w:rPr>
          <w:rFonts w:ascii="Arial" w:hAnsi="Arial" w:cs="Arial"/>
          <w:sz w:val="24"/>
          <w:szCs w:val="24"/>
        </w:rPr>
        <w:t xml:space="preserve"> </w:t>
      </w:r>
      <w:r w:rsidRPr="00D655C6">
        <w:rPr>
          <w:rFonts w:ascii="Arial" w:hAnsi="Arial" w:cs="Arial"/>
          <w:sz w:val="24"/>
          <w:szCs w:val="24"/>
        </w:rPr>
        <w:t xml:space="preserve">осуществления муниципального земельного 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sidRPr="00D655C6">
        <w:rPr>
          <w:rFonts w:ascii="Arial" w:hAnsi="Arial" w:cs="Arial"/>
          <w:sz w:val="24"/>
          <w:szCs w:val="24"/>
        </w:rPr>
        <w:lastRenderedPageBreak/>
        <w:t>предпринимателей, утвержденных постановлением Правительства Российской Федерации от 30 июня 2010 года № 489 «</w:t>
      </w:r>
      <w:r w:rsidRPr="00D655C6">
        <w:rPr>
          <w:rFonts w:ascii="Arial" w:eastAsia="Calibri" w:hAnsi="Arial" w:cs="Arial"/>
          <w:sz w:val="24"/>
          <w:szCs w:val="24"/>
          <w:lang w:eastAsia="en-US"/>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D655C6">
        <w:rPr>
          <w:rFonts w:ascii="Arial" w:hAnsi="Arial" w:cs="Arial"/>
          <w:sz w:val="24"/>
          <w:szCs w:val="24"/>
        </w:rPr>
        <w:t>.</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3.2.3. Основанием для включения плановой проверки в ежегодный план проведения плановых проверок муниципального контроля (далее - план проверок) является истечение трех лет со дня:</w:t>
      </w:r>
    </w:p>
    <w:p w:rsidR="00974ADB" w:rsidRPr="00D655C6" w:rsidRDefault="00974ADB" w:rsidP="00D655C6">
      <w:pPr>
        <w:numPr>
          <w:ilvl w:val="0"/>
          <w:numId w:val="3"/>
        </w:numPr>
        <w:autoSpaceDE/>
        <w:autoSpaceDN/>
        <w:adjustRightInd/>
        <w:ind w:left="0" w:firstLine="567"/>
        <w:jc w:val="both"/>
        <w:rPr>
          <w:rFonts w:ascii="Arial" w:hAnsi="Arial" w:cs="Arial"/>
          <w:sz w:val="24"/>
          <w:szCs w:val="24"/>
        </w:rPr>
      </w:pPr>
      <w:r w:rsidRPr="00D655C6">
        <w:rPr>
          <w:rFonts w:ascii="Arial" w:hAnsi="Arial" w:cs="Arial"/>
          <w:sz w:val="24"/>
          <w:szCs w:val="24"/>
        </w:rPr>
        <w:t>государственной регистрации субъекта муниципального контроля;</w:t>
      </w:r>
    </w:p>
    <w:p w:rsidR="00974ADB" w:rsidRPr="00D655C6" w:rsidRDefault="00974ADB" w:rsidP="00D655C6">
      <w:pPr>
        <w:numPr>
          <w:ilvl w:val="0"/>
          <w:numId w:val="3"/>
        </w:numPr>
        <w:autoSpaceDE/>
        <w:autoSpaceDN/>
        <w:adjustRightInd/>
        <w:ind w:left="0" w:firstLine="567"/>
        <w:jc w:val="both"/>
        <w:rPr>
          <w:rFonts w:ascii="Arial" w:hAnsi="Arial" w:cs="Arial"/>
          <w:sz w:val="24"/>
          <w:szCs w:val="24"/>
        </w:rPr>
      </w:pPr>
      <w:r w:rsidRPr="00D655C6">
        <w:rPr>
          <w:rFonts w:ascii="Arial" w:hAnsi="Arial" w:cs="Arial"/>
          <w:sz w:val="24"/>
          <w:szCs w:val="24"/>
        </w:rPr>
        <w:t>окончания проведения последней плановой проверки субъекта муниципального контроля;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 xml:space="preserve">3.2.4. В срок до 1 сентября года, предшествующего году проведения плановых проверок, </w:t>
      </w:r>
      <w:r w:rsidRPr="00D655C6">
        <w:rPr>
          <w:rFonts w:ascii="Arial" w:hAnsi="Arial" w:cs="Arial"/>
          <w:sz w:val="24"/>
          <w:szCs w:val="24"/>
        </w:rPr>
        <w:t>уполномоченное должностное лицо</w:t>
      </w:r>
      <w:r w:rsidR="00D655C6" w:rsidRPr="00D655C6">
        <w:rPr>
          <w:rFonts w:ascii="Arial" w:eastAsia="Calibri" w:hAnsi="Arial" w:cs="Arial"/>
          <w:sz w:val="24"/>
          <w:szCs w:val="24"/>
        </w:rPr>
        <w:t xml:space="preserve"> </w:t>
      </w:r>
      <w:r w:rsidRPr="00D655C6">
        <w:rPr>
          <w:rFonts w:ascii="Arial" w:eastAsia="Calibri" w:hAnsi="Arial" w:cs="Arial"/>
          <w:sz w:val="24"/>
          <w:szCs w:val="24"/>
        </w:rPr>
        <w:t xml:space="preserve">направляет проект ежегодного план проведения проверок в </w:t>
      </w:r>
      <w:proofErr w:type="spellStart"/>
      <w:r w:rsidRPr="00D655C6">
        <w:rPr>
          <w:rFonts w:ascii="Arial" w:eastAsia="Calibri" w:hAnsi="Arial" w:cs="Arial"/>
          <w:sz w:val="24"/>
          <w:szCs w:val="24"/>
        </w:rPr>
        <w:t>Белореченскую</w:t>
      </w:r>
      <w:proofErr w:type="spellEnd"/>
      <w:r w:rsidRPr="00D655C6">
        <w:rPr>
          <w:rFonts w:ascii="Arial" w:eastAsia="Calibri" w:hAnsi="Arial" w:cs="Arial"/>
          <w:sz w:val="24"/>
          <w:szCs w:val="24"/>
        </w:rPr>
        <w:t xml:space="preserve"> межрайонную</w:t>
      </w:r>
      <w:r w:rsidR="00D655C6" w:rsidRPr="00D655C6">
        <w:rPr>
          <w:rFonts w:ascii="Arial" w:eastAsia="Calibri" w:hAnsi="Arial" w:cs="Arial"/>
          <w:sz w:val="24"/>
          <w:szCs w:val="24"/>
        </w:rPr>
        <w:t xml:space="preserve"> </w:t>
      </w:r>
      <w:r w:rsidRPr="00D655C6">
        <w:rPr>
          <w:rFonts w:ascii="Arial" w:eastAsia="Calibri" w:hAnsi="Arial" w:cs="Arial"/>
          <w:sz w:val="24"/>
          <w:szCs w:val="24"/>
        </w:rPr>
        <w:t>прокуратуру.</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 xml:space="preserve">После получения замечаний </w:t>
      </w:r>
      <w:r w:rsidRPr="00D655C6">
        <w:rPr>
          <w:rFonts w:ascii="Arial" w:hAnsi="Arial" w:cs="Arial"/>
          <w:sz w:val="24"/>
          <w:szCs w:val="24"/>
        </w:rPr>
        <w:t>уполномоченное должностное лицо</w:t>
      </w:r>
      <w:r w:rsidR="00D655C6" w:rsidRPr="00D655C6">
        <w:rPr>
          <w:rFonts w:ascii="Arial" w:eastAsia="Calibri" w:hAnsi="Arial" w:cs="Arial"/>
          <w:sz w:val="24"/>
          <w:szCs w:val="24"/>
        </w:rPr>
        <w:t xml:space="preserve"> </w:t>
      </w:r>
      <w:r w:rsidRPr="00D655C6">
        <w:rPr>
          <w:rFonts w:ascii="Arial" w:eastAsia="Calibri" w:hAnsi="Arial" w:cs="Arial"/>
          <w:sz w:val="24"/>
          <w:szCs w:val="24"/>
        </w:rPr>
        <w:t>рассматривает предложения</w:t>
      </w:r>
      <w:r w:rsidR="00D655C6" w:rsidRPr="00D655C6">
        <w:rPr>
          <w:rFonts w:ascii="Arial" w:eastAsia="Calibri" w:hAnsi="Arial" w:cs="Arial"/>
          <w:sz w:val="24"/>
          <w:szCs w:val="24"/>
        </w:rPr>
        <w:t xml:space="preserve"> </w:t>
      </w:r>
      <w:r w:rsidRPr="00D655C6">
        <w:rPr>
          <w:rFonts w:ascii="Arial" w:eastAsia="Calibri" w:hAnsi="Arial" w:cs="Arial"/>
          <w:sz w:val="24"/>
          <w:szCs w:val="24"/>
        </w:rPr>
        <w:t>прокуратуры, по итогам их рассмотрения принимает меры к утверждению плана проведения проверок</w:t>
      </w:r>
      <w:r w:rsidR="00D655C6" w:rsidRPr="00D655C6">
        <w:rPr>
          <w:rFonts w:ascii="Arial" w:eastAsia="Calibri" w:hAnsi="Arial" w:cs="Arial"/>
          <w:sz w:val="24"/>
          <w:szCs w:val="24"/>
        </w:rPr>
        <w:t xml:space="preserve"> </w:t>
      </w:r>
      <w:r w:rsidRPr="00D655C6">
        <w:rPr>
          <w:rFonts w:ascii="Arial" w:eastAsia="Calibri" w:hAnsi="Arial" w:cs="Arial"/>
          <w:sz w:val="24"/>
          <w:szCs w:val="24"/>
        </w:rPr>
        <w:t>и</w:t>
      </w:r>
      <w:r w:rsidR="00D655C6" w:rsidRPr="00D655C6">
        <w:rPr>
          <w:rFonts w:ascii="Arial" w:eastAsia="Calibri" w:hAnsi="Arial" w:cs="Arial"/>
          <w:sz w:val="24"/>
          <w:szCs w:val="24"/>
        </w:rPr>
        <w:t xml:space="preserve"> </w:t>
      </w:r>
      <w:r w:rsidRPr="00D655C6">
        <w:rPr>
          <w:rFonts w:ascii="Arial" w:eastAsia="Calibri" w:hAnsi="Arial" w:cs="Arial"/>
          <w:sz w:val="24"/>
          <w:szCs w:val="24"/>
        </w:rPr>
        <w:t>в срок до 1 ноября года, предшествующего году проведения плановых проверок, направляет в прокуратуру</w:t>
      </w:r>
      <w:r w:rsidR="00D655C6" w:rsidRPr="00D655C6">
        <w:rPr>
          <w:rFonts w:ascii="Arial" w:eastAsia="Calibri" w:hAnsi="Arial" w:cs="Arial"/>
          <w:sz w:val="24"/>
          <w:szCs w:val="24"/>
        </w:rPr>
        <w:t xml:space="preserve"> </w:t>
      </w:r>
      <w:r w:rsidRPr="00D655C6">
        <w:rPr>
          <w:rFonts w:ascii="Arial" w:eastAsia="Calibri" w:hAnsi="Arial" w:cs="Arial"/>
          <w:sz w:val="24"/>
          <w:szCs w:val="24"/>
        </w:rPr>
        <w:t>утвержденный ежегодный план проведения</w:t>
      </w:r>
      <w:r w:rsidR="00D655C6" w:rsidRPr="00D655C6">
        <w:rPr>
          <w:rFonts w:ascii="Arial" w:eastAsia="Calibri" w:hAnsi="Arial" w:cs="Arial"/>
          <w:sz w:val="24"/>
          <w:szCs w:val="24"/>
        </w:rPr>
        <w:t xml:space="preserve"> </w:t>
      </w:r>
      <w:r w:rsidRPr="00D655C6">
        <w:rPr>
          <w:rFonts w:ascii="Arial" w:eastAsia="Calibri" w:hAnsi="Arial" w:cs="Arial"/>
          <w:sz w:val="24"/>
          <w:szCs w:val="24"/>
        </w:rPr>
        <w:t>проверок.</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3.2.5. Ответственным за выполнение данной административной процедуры является уполномоченное должностное лицо Отдела (далее – Специалист).</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3.2.6. Критерием принятия решений при подготовке ежегодного плана проведения проверок является наличие оснований для включения плановой проверки в ежегодный план проведения плановых проверок, изложенных в </w:t>
      </w:r>
      <w:hyperlink r:id="rId16" w:history="1">
        <w:r w:rsidRPr="00D655C6">
          <w:rPr>
            <w:rFonts w:ascii="Arial" w:eastAsia="Calibri" w:hAnsi="Arial" w:cs="Arial"/>
            <w:sz w:val="24"/>
            <w:szCs w:val="24"/>
            <w:lang w:eastAsia="en-US"/>
          </w:rPr>
          <w:t>подпункте 3.2.1.3. пункта 3.2</w:t>
        </w:r>
      </w:hyperlink>
      <w:r w:rsidRPr="00D655C6">
        <w:rPr>
          <w:rFonts w:ascii="Arial" w:eastAsia="Calibri" w:hAnsi="Arial" w:cs="Arial"/>
          <w:sz w:val="24"/>
          <w:szCs w:val="24"/>
          <w:lang w:eastAsia="en-US"/>
        </w:rPr>
        <w:t xml:space="preserve"> настоящего</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Административного регламента.</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3.2.7. Результатом административной процедуры по подготовке проекта ежегодного плана проведения проверок является утверждение главой муниципального образования Белореченский район ежегодного плана проведения плановых проверок.</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3.2.8. Способом фиксации результата выполнения административного действия является ежегодный план проведения плановых проверок на бумажном носителе, утвержденный главой муниципального образования Белореченский район или лицом его замещающим грифом «Утверждаю», а также размещение его на официальном сайте администрации в информационно-телекоммуникационной сети "Интернет".</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3.2.9. Продолжительность административной процедуры по подготовке ежегодного плана проведения проверок - с 1 июля до 1 ноября года, предшествующего году проведения плановых проверок.</w:t>
      </w:r>
    </w:p>
    <w:p w:rsidR="00974ADB" w:rsidRPr="00D655C6" w:rsidRDefault="00974ADB" w:rsidP="00D655C6">
      <w:pPr>
        <w:autoSpaceDE/>
        <w:autoSpaceDN/>
        <w:adjustRightInd/>
        <w:ind w:firstLine="567"/>
        <w:jc w:val="center"/>
        <w:outlineLvl w:val="2"/>
        <w:rPr>
          <w:rFonts w:ascii="Arial" w:hAnsi="Arial" w:cs="Arial"/>
          <w:bCs/>
          <w:sz w:val="24"/>
          <w:szCs w:val="24"/>
        </w:rPr>
      </w:pPr>
    </w:p>
    <w:p w:rsidR="00974ADB" w:rsidRPr="00D655C6" w:rsidRDefault="00974ADB" w:rsidP="00D655C6">
      <w:pPr>
        <w:autoSpaceDE/>
        <w:autoSpaceDN/>
        <w:adjustRightInd/>
        <w:ind w:firstLine="567"/>
        <w:jc w:val="center"/>
        <w:outlineLvl w:val="2"/>
        <w:rPr>
          <w:rFonts w:ascii="Arial" w:hAnsi="Arial" w:cs="Arial"/>
          <w:bCs/>
          <w:sz w:val="24"/>
          <w:szCs w:val="24"/>
        </w:rPr>
      </w:pPr>
      <w:r w:rsidRPr="00D655C6">
        <w:rPr>
          <w:rFonts w:ascii="Arial" w:hAnsi="Arial" w:cs="Arial"/>
          <w:bCs/>
          <w:sz w:val="24"/>
          <w:szCs w:val="24"/>
        </w:rPr>
        <w:t xml:space="preserve">3.3. Принятие решения о проведении плановых, </w:t>
      </w:r>
    </w:p>
    <w:p w:rsidR="00974ADB" w:rsidRPr="00D655C6" w:rsidRDefault="00974ADB" w:rsidP="00D655C6">
      <w:pPr>
        <w:autoSpaceDE/>
        <w:autoSpaceDN/>
        <w:adjustRightInd/>
        <w:ind w:firstLine="567"/>
        <w:jc w:val="center"/>
        <w:outlineLvl w:val="2"/>
        <w:rPr>
          <w:rFonts w:ascii="Arial" w:hAnsi="Arial" w:cs="Arial"/>
          <w:bCs/>
          <w:sz w:val="24"/>
          <w:szCs w:val="24"/>
        </w:rPr>
      </w:pPr>
      <w:r w:rsidRPr="00D655C6">
        <w:rPr>
          <w:rFonts w:ascii="Arial" w:hAnsi="Arial" w:cs="Arial"/>
          <w:bCs/>
          <w:sz w:val="24"/>
          <w:szCs w:val="24"/>
        </w:rPr>
        <w:t>внеплановых (документарных либо выездных) проверок</w:t>
      </w:r>
    </w:p>
    <w:p w:rsidR="00974ADB" w:rsidRPr="00D655C6" w:rsidRDefault="00974ADB" w:rsidP="00D655C6">
      <w:pPr>
        <w:autoSpaceDE/>
        <w:autoSpaceDN/>
        <w:adjustRightInd/>
        <w:ind w:firstLine="567"/>
        <w:jc w:val="center"/>
        <w:outlineLvl w:val="2"/>
        <w:rPr>
          <w:rFonts w:ascii="Arial" w:hAnsi="Arial" w:cs="Arial"/>
          <w:bCs/>
          <w:sz w:val="24"/>
          <w:szCs w:val="24"/>
        </w:rPr>
      </w:pP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3.3.1. Принятие решения о проведении проверки в отношении субъектов муниципального контроля осуществляется путем издания распоряжения о проведении плановой или внеплановой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3.3.2. Основанием для административной процедуры по изданию распоряжения </w:t>
      </w:r>
      <w:r w:rsidRPr="00D655C6">
        <w:rPr>
          <w:rFonts w:ascii="Arial" w:eastAsia="Calibri" w:hAnsi="Arial" w:cs="Arial"/>
          <w:sz w:val="24"/>
          <w:szCs w:val="24"/>
          <w:lang w:eastAsia="en-US"/>
        </w:rPr>
        <w:lastRenderedPageBreak/>
        <w:t>администрации о проведении плановой проверки является наступление срока для подготовки к проведению проверки, указанной в утвержденном ежегодном плане проведения плановых проверок</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администрации муниципального</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образования.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3.3.3. Основанием для издания распоряжения о проведении внеплановой проверки в отношении субъектов муниципального контроля являются: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(или) требования, установленных муниципальными правовыми актами;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2) поступление в отдел муниципального земельного контроля заявления от</w:t>
      </w:r>
      <w:r w:rsidR="00D655C6" w:rsidRPr="00D655C6">
        <w:rPr>
          <w:rFonts w:ascii="Arial" w:hAnsi="Arial" w:cs="Arial"/>
          <w:sz w:val="24"/>
          <w:szCs w:val="24"/>
        </w:rPr>
        <w:t xml:space="preserve"> </w:t>
      </w:r>
      <w:r w:rsidRPr="00D655C6">
        <w:rPr>
          <w:rFonts w:ascii="Arial" w:hAnsi="Arial" w:cs="Arial"/>
          <w:sz w:val="24"/>
          <w:szCs w:val="24"/>
        </w:rPr>
        <w:t>юридического лица, индивидуального предпринимателя о предоставлении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hAnsi="Arial" w:cs="Arial"/>
          <w:sz w:val="24"/>
          <w:szCs w:val="24"/>
        </w:rPr>
        <w:t xml:space="preserve">3) </w:t>
      </w:r>
      <w:r w:rsidRPr="00D655C6">
        <w:rPr>
          <w:rFonts w:ascii="Arial" w:eastAsia="Calibri" w:hAnsi="Arial" w:cs="Arial"/>
          <w:sz w:val="24"/>
          <w:szCs w:val="24"/>
          <w:lang w:eastAsia="en-US"/>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местного самоуправления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w:t>
      </w:r>
      <w:proofErr w:type="spellStart"/>
      <w:r w:rsidRPr="00D655C6">
        <w:rPr>
          <w:rFonts w:ascii="Arial" w:hAnsi="Arial" w:cs="Arial"/>
          <w:sz w:val="24"/>
          <w:szCs w:val="24"/>
        </w:rPr>
        <w:t>т.ч</w:t>
      </w:r>
      <w:proofErr w:type="spellEnd"/>
      <w:r w:rsidRPr="00D655C6">
        <w:rPr>
          <w:rFonts w:ascii="Arial" w:hAnsi="Arial" w:cs="Arial"/>
          <w:sz w:val="24"/>
          <w:szCs w:val="24"/>
        </w:rPr>
        <w:t>.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w:t>
      </w:r>
      <w:proofErr w:type="spellStart"/>
      <w:r w:rsidRPr="00D655C6">
        <w:rPr>
          <w:rFonts w:ascii="Arial" w:hAnsi="Arial" w:cs="Arial"/>
          <w:sz w:val="24"/>
          <w:szCs w:val="24"/>
        </w:rPr>
        <w:t>т.ч</w:t>
      </w:r>
      <w:proofErr w:type="spellEnd"/>
      <w:r w:rsidRPr="00D655C6">
        <w:rPr>
          <w:rFonts w:ascii="Arial" w:hAnsi="Arial" w:cs="Arial"/>
          <w:sz w:val="24"/>
          <w:szCs w:val="24"/>
        </w:rPr>
        <w:t>.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Обращения и заявления, не позволяющие установить лицо, обратившееся в отдел муниципального земельного контроля, а же так обращения и заявления, не содержащие сведения о фактах, указанных в</w:t>
      </w:r>
      <w:r w:rsidR="00D655C6" w:rsidRPr="00D655C6">
        <w:rPr>
          <w:rFonts w:ascii="Arial" w:hAnsi="Arial" w:cs="Arial"/>
          <w:sz w:val="24"/>
          <w:szCs w:val="24"/>
        </w:rPr>
        <w:t xml:space="preserve"> </w:t>
      </w:r>
      <w:r w:rsidRPr="00D655C6">
        <w:rPr>
          <w:rFonts w:ascii="Arial" w:hAnsi="Arial" w:cs="Arial"/>
          <w:sz w:val="24"/>
          <w:szCs w:val="24"/>
        </w:rPr>
        <w:t>подпунктах 1 и 3 настоящего пункта Административного регламента, не могут служить основанием для проведения внеплановой проверки.</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3.3.4. Должностное лицо администрации, ответственное за</w:t>
      </w:r>
      <w:r w:rsidR="00D655C6" w:rsidRPr="00D655C6">
        <w:rPr>
          <w:rFonts w:ascii="Arial" w:hAnsi="Arial" w:cs="Arial"/>
          <w:sz w:val="24"/>
          <w:szCs w:val="24"/>
        </w:rPr>
        <w:t xml:space="preserve"> </w:t>
      </w:r>
      <w:r w:rsidRPr="00D655C6">
        <w:rPr>
          <w:rFonts w:ascii="Arial" w:hAnsi="Arial" w:cs="Arial"/>
          <w:sz w:val="24"/>
          <w:szCs w:val="24"/>
        </w:rPr>
        <w:t>организацию проведения</w:t>
      </w:r>
      <w:r w:rsidR="00D655C6" w:rsidRPr="00D655C6">
        <w:rPr>
          <w:rFonts w:ascii="Arial" w:hAnsi="Arial" w:cs="Arial"/>
          <w:sz w:val="24"/>
          <w:szCs w:val="24"/>
        </w:rPr>
        <w:t xml:space="preserve"> </w:t>
      </w:r>
      <w:r w:rsidRPr="00D655C6">
        <w:rPr>
          <w:rFonts w:ascii="Arial" w:hAnsi="Arial" w:cs="Arial"/>
          <w:sz w:val="24"/>
          <w:szCs w:val="24"/>
        </w:rPr>
        <w:t>проверки в отношении субъекта муниципального контроля готовит распоряжение о проведении</w:t>
      </w:r>
      <w:r w:rsidR="00D655C6" w:rsidRPr="00D655C6">
        <w:rPr>
          <w:rFonts w:ascii="Arial" w:hAnsi="Arial" w:cs="Arial"/>
          <w:sz w:val="24"/>
          <w:szCs w:val="24"/>
        </w:rPr>
        <w:t xml:space="preserve"> </w:t>
      </w:r>
      <w:r w:rsidRPr="00D655C6">
        <w:rPr>
          <w:rFonts w:ascii="Arial" w:hAnsi="Arial" w:cs="Arial"/>
          <w:sz w:val="24"/>
          <w:szCs w:val="24"/>
        </w:rPr>
        <w:t>проверки</w:t>
      </w:r>
      <w:r w:rsidR="00D655C6" w:rsidRPr="00D655C6">
        <w:rPr>
          <w:rFonts w:ascii="Arial" w:hAnsi="Arial" w:cs="Arial"/>
          <w:sz w:val="24"/>
          <w:szCs w:val="24"/>
        </w:rPr>
        <w:t xml:space="preserve"> </w:t>
      </w:r>
      <w:r w:rsidRPr="00D655C6">
        <w:rPr>
          <w:rFonts w:ascii="Arial" w:hAnsi="Arial" w:cs="Arial"/>
          <w:sz w:val="24"/>
          <w:szCs w:val="24"/>
        </w:rPr>
        <w:t>субъектов муниципального контроля по форме, утвержденной</w:t>
      </w:r>
      <w:r w:rsidR="00D655C6" w:rsidRPr="00D655C6">
        <w:rPr>
          <w:rFonts w:ascii="Arial" w:hAnsi="Arial" w:cs="Arial"/>
          <w:sz w:val="24"/>
          <w:szCs w:val="24"/>
        </w:rPr>
        <w:t xml:space="preserve"> </w:t>
      </w:r>
      <w:r w:rsidRPr="00D655C6">
        <w:rPr>
          <w:rFonts w:ascii="Arial" w:hAnsi="Arial" w:cs="Arial"/>
          <w:sz w:val="24"/>
          <w:szCs w:val="24"/>
        </w:rPr>
        <w:t>п</w:t>
      </w:r>
      <w:hyperlink r:id="rId17" w:history="1">
        <w:r w:rsidRPr="00D655C6">
          <w:rPr>
            <w:rFonts w:ascii="Arial" w:hAnsi="Arial" w:cs="Arial"/>
            <w:sz w:val="24"/>
            <w:szCs w:val="24"/>
          </w:rPr>
          <w:t>риказом от 30 апреля 2009 года №141.</w:t>
        </w:r>
      </w:hyperlink>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3.3.5. Проект распоряжения готовится в соответствии</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с Приказом</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от 30.04.2009 №141.</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lastRenderedPageBreak/>
        <w:t>В проекте распоряжения органа муниципального контроля указываются: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 наименование органа муниципального контроля, а также вид муниципального контроля;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4) цели, задачи, предмет проверки и срок ее проведения;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5) правовые основания проведения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7) сроки проведения и перечень мероприятий по контролю, необходимых для достижения целей и задач проведения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8) перечень административных регламентов по осуществлению муниципального контроля;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10) даты начала и окончания проведения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11) иные сведения, если это предусмотрено типовой формой распоряжения руководителя органа муниципального контроля.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3.3.6. Проверка может проводиться только теми должностными лицами администрации, которые указаны в распоряжении органа местного самоуправления.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3.3.7. Внеплановые (выездные либо документарные) проверки проводятся только после согласования с органами прокуратуры.</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3.3.8. В день издания распоряжения органа местного самоуправления о проведении внеплановой проверки</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 xml:space="preserve">должностное лицо, ответственное за организацию проведения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w:t>
      </w:r>
      <w:hyperlink r:id="rId18" w:history="1">
        <w:r w:rsidRPr="00D655C6">
          <w:rPr>
            <w:rFonts w:ascii="Arial" w:eastAsia="Calibri" w:hAnsi="Arial" w:cs="Arial"/>
            <w:sz w:val="24"/>
            <w:szCs w:val="24"/>
            <w:lang w:eastAsia="en-US"/>
          </w:rPr>
          <w:t>заявление</w:t>
        </w:r>
      </w:hyperlink>
      <w:r w:rsidRPr="00D655C6">
        <w:rPr>
          <w:rFonts w:ascii="Arial" w:eastAsia="Calibri" w:hAnsi="Arial" w:cs="Arial"/>
          <w:sz w:val="24"/>
          <w:szCs w:val="24"/>
          <w:lang w:eastAsia="en-US"/>
        </w:rPr>
        <w:t xml:space="preserve"> о согласовании проведения внеплановой проверки по форме утвержденной Приказом</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 xml:space="preserve">от 30.04.2009 №141. </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К заявлению прилагаются распоряжения о проведении внеплановой проверки и документы, которые содержат сведения, послужившие основанием ее проведения.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3.3.9. При поступлении в орган местного самоуправления решения органа прокуратуры о согласовании проведения внеплановой проверки должностное лицо, ответственное за проведение внеплановой проверки, начинает исполнение муниципальной функции.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3.3.10. При поступлении в орган местного самоуправления решения органа прокуратуры об отказе в согласовании проведения внеплановой проверки должностное лицо, ответственное за проведение проверки, прекращает исполнение муниципальной функции, путем подготовки проекта распоряжения об отмене распоряжения о проведении внеплановой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3.3.11. Критерием принятия решения о проведении плановой проверки является наличие утвержденного главой муниципального образования Белореченский район </w:t>
      </w:r>
      <w:r w:rsidRPr="00D655C6">
        <w:rPr>
          <w:rFonts w:ascii="Arial" w:eastAsia="Calibri" w:hAnsi="Arial" w:cs="Arial"/>
          <w:sz w:val="24"/>
          <w:szCs w:val="24"/>
          <w:lang w:eastAsia="en-US"/>
        </w:rPr>
        <w:lastRenderedPageBreak/>
        <w:t>ежегодного плана проведения плановых проверок.</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Критерием принятия решения о проведении внеплановой проверки является наличие оснований для издания распоряжения главой муниципального образования Белореченский район о проведении проверки, изложенных в </w:t>
      </w:r>
      <w:hyperlink w:anchor="Par27" w:history="1">
        <w:r w:rsidRPr="00D655C6">
          <w:rPr>
            <w:rFonts w:ascii="Arial" w:eastAsia="Calibri" w:hAnsi="Arial" w:cs="Arial"/>
            <w:sz w:val="24"/>
            <w:szCs w:val="24"/>
            <w:lang w:eastAsia="en-US"/>
          </w:rPr>
          <w:t>подпункте 3.3.3 пункта 3.3</w:t>
        </w:r>
      </w:hyperlink>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настоящего Административного регламента.</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3.3.12. Результатом исполнения административной процедуры является издание распоряжения о проведении плановой (внеплановой) проверки в отношении субъекта муниципального контроля.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3.3.13. Изданное распоряжение органа местного самоуправления передается должностному лицу, ответственному за проведение проверки, с целью уведомления субъектов муниципального контроля о начале плановой (внеплановой) проверки.</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3.3.14. Способом фиксации результата выполнения административной процедуры является регистрация распоряжения органа местного самоуправления о проведении плановой (внеплановой) проверки на бумажном носителе.</w:t>
      </w:r>
    </w:p>
    <w:p w:rsidR="00974ADB" w:rsidRPr="00D655C6" w:rsidRDefault="00974ADB" w:rsidP="00D655C6">
      <w:pPr>
        <w:autoSpaceDE/>
        <w:autoSpaceDN/>
        <w:adjustRightInd/>
        <w:ind w:firstLine="567"/>
        <w:jc w:val="center"/>
        <w:outlineLvl w:val="2"/>
        <w:rPr>
          <w:rFonts w:ascii="Arial" w:hAnsi="Arial" w:cs="Arial"/>
          <w:bCs/>
          <w:sz w:val="24"/>
          <w:szCs w:val="24"/>
        </w:rPr>
      </w:pPr>
    </w:p>
    <w:p w:rsidR="00974ADB" w:rsidRPr="00D655C6" w:rsidRDefault="00974ADB" w:rsidP="00D655C6">
      <w:pPr>
        <w:numPr>
          <w:ilvl w:val="1"/>
          <w:numId w:val="31"/>
        </w:numPr>
        <w:autoSpaceDE/>
        <w:autoSpaceDN/>
        <w:adjustRightInd/>
        <w:ind w:left="0" w:firstLine="567"/>
        <w:contextualSpacing/>
        <w:jc w:val="center"/>
        <w:rPr>
          <w:rFonts w:ascii="Arial" w:eastAsia="Calibri" w:hAnsi="Arial" w:cs="Arial"/>
          <w:sz w:val="24"/>
          <w:szCs w:val="24"/>
          <w:lang w:eastAsia="en-US"/>
        </w:rPr>
      </w:pPr>
      <w:r w:rsidRPr="00D655C6">
        <w:rPr>
          <w:rFonts w:ascii="Arial" w:eastAsia="Calibri" w:hAnsi="Arial" w:cs="Arial"/>
          <w:sz w:val="24"/>
          <w:szCs w:val="24"/>
          <w:lang w:eastAsia="en-US"/>
        </w:rPr>
        <w:t>Проведение плановых, внеплановых (документарных</w:t>
      </w:r>
    </w:p>
    <w:p w:rsidR="00974ADB" w:rsidRPr="00D655C6" w:rsidRDefault="00974ADB" w:rsidP="00D655C6">
      <w:pPr>
        <w:ind w:firstLine="567"/>
        <w:jc w:val="center"/>
        <w:rPr>
          <w:rFonts w:ascii="Arial" w:eastAsia="Calibri" w:hAnsi="Arial" w:cs="Arial"/>
          <w:sz w:val="24"/>
          <w:szCs w:val="24"/>
          <w:lang w:eastAsia="en-US"/>
        </w:rPr>
      </w:pPr>
      <w:r w:rsidRPr="00D655C6">
        <w:rPr>
          <w:rFonts w:ascii="Arial" w:eastAsia="Calibri" w:hAnsi="Arial" w:cs="Arial"/>
          <w:sz w:val="24"/>
          <w:szCs w:val="24"/>
          <w:lang w:eastAsia="en-US"/>
        </w:rPr>
        <w:t>либо выездных) проверок;</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3.4.1. Основанием для административной процедуры по проведению плановых внеплановых (документарных либо выездных)</w:t>
      </w:r>
      <w:r w:rsidR="00D655C6" w:rsidRPr="00D655C6">
        <w:rPr>
          <w:rFonts w:ascii="Arial" w:hAnsi="Arial" w:cs="Arial"/>
          <w:sz w:val="24"/>
          <w:szCs w:val="24"/>
        </w:rPr>
        <w:t xml:space="preserve"> </w:t>
      </w:r>
      <w:r w:rsidRPr="00D655C6">
        <w:rPr>
          <w:rFonts w:ascii="Arial" w:hAnsi="Arial" w:cs="Arial"/>
          <w:sz w:val="24"/>
          <w:szCs w:val="24"/>
        </w:rPr>
        <w:t>проверок юридических лиц и индивидуальных предпринимателей является изданное распоряжение о проведении проверки.</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3.4.2. Ответственным лицом, проводящим плановую проверку, является лицо, указанное в распоряжении о проведении проверки (далее –Специалист).</w:t>
      </w:r>
    </w:p>
    <w:p w:rsidR="00974ADB" w:rsidRPr="00D655C6" w:rsidRDefault="00974ADB" w:rsidP="00D655C6">
      <w:pPr>
        <w:autoSpaceDE/>
        <w:autoSpaceDN/>
        <w:adjustRightInd/>
        <w:ind w:firstLine="567"/>
        <w:jc w:val="both"/>
        <w:outlineLvl w:val="2"/>
        <w:rPr>
          <w:rFonts w:ascii="Arial" w:eastAsia="Calibri" w:hAnsi="Arial" w:cs="Arial"/>
          <w:sz w:val="24"/>
          <w:szCs w:val="24"/>
          <w:lang w:eastAsia="en-US"/>
        </w:rPr>
      </w:pPr>
      <w:r w:rsidRPr="00D655C6">
        <w:rPr>
          <w:rFonts w:ascii="Arial" w:hAnsi="Arial" w:cs="Arial"/>
          <w:sz w:val="24"/>
          <w:szCs w:val="24"/>
        </w:rPr>
        <w:t xml:space="preserve">3.4.3. </w:t>
      </w:r>
      <w:r w:rsidRPr="00D655C6">
        <w:rPr>
          <w:rFonts w:ascii="Arial" w:eastAsia="Calibri" w:hAnsi="Arial" w:cs="Arial"/>
          <w:sz w:val="24"/>
          <w:szCs w:val="24"/>
          <w:lang w:eastAsia="en-US"/>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3.4.4. В день подписания распоряжения о проведении внеплановой выездной проверки субъектов муниципального контроля</w:t>
      </w:r>
      <w:r w:rsidR="00D655C6" w:rsidRPr="00D655C6">
        <w:rPr>
          <w:rFonts w:ascii="Arial" w:hAnsi="Arial" w:cs="Arial"/>
          <w:sz w:val="24"/>
          <w:szCs w:val="24"/>
        </w:rPr>
        <w:t xml:space="preserve"> </w:t>
      </w:r>
      <w:r w:rsidRPr="00D655C6">
        <w:rPr>
          <w:rFonts w:ascii="Arial" w:hAnsi="Arial" w:cs="Arial"/>
          <w:sz w:val="24"/>
          <w:szCs w:val="24"/>
        </w:rPr>
        <w:t xml:space="preserve">в целях согласования ее проведения Специалист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proofErr w:type="spellStart"/>
      <w:r w:rsidRPr="00D655C6">
        <w:rPr>
          <w:rFonts w:ascii="Arial" w:hAnsi="Arial" w:cs="Arial"/>
          <w:sz w:val="24"/>
          <w:szCs w:val="24"/>
        </w:rPr>
        <w:t>Белореченскую</w:t>
      </w:r>
      <w:proofErr w:type="spellEnd"/>
      <w:r w:rsidRPr="00D655C6">
        <w:rPr>
          <w:rFonts w:ascii="Arial" w:hAnsi="Arial" w:cs="Arial"/>
          <w:sz w:val="24"/>
          <w:szCs w:val="24"/>
        </w:rPr>
        <w:t xml:space="preserve"> межрайонную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74ADB" w:rsidRPr="00D655C6" w:rsidRDefault="00974ADB" w:rsidP="00D655C6">
      <w:pPr>
        <w:autoSpaceDE/>
        <w:autoSpaceDN/>
        <w:adjustRightInd/>
        <w:ind w:firstLine="567"/>
        <w:jc w:val="both"/>
        <w:outlineLvl w:val="2"/>
        <w:rPr>
          <w:rFonts w:ascii="Arial" w:eastAsia="Calibri" w:hAnsi="Arial" w:cs="Arial"/>
          <w:sz w:val="24"/>
          <w:szCs w:val="24"/>
        </w:rPr>
      </w:pPr>
      <w:r w:rsidRPr="00D655C6">
        <w:rPr>
          <w:rFonts w:ascii="Arial" w:eastAsia="Calibri" w:hAnsi="Arial" w:cs="Arial"/>
          <w:sz w:val="24"/>
          <w:szCs w:val="24"/>
        </w:rPr>
        <w:t>3.4.5. О проведении внеплановой выездной проверки, за исключением внеплановой выездной проверки, основания проведения которой указаны в под</w:t>
      </w:r>
      <w:hyperlink r:id="rId19" w:history="1">
        <w:r w:rsidRPr="00D655C6">
          <w:rPr>
            <w:rFonts w:ascii="Arial" w:eastAsia="Calibri" w:hAnsi="Arial" w:cs="Arial"/>
            <w:sz w:val="24"/>
            <w:szCs w:val="24"/>
          </w:rPr>
          <w:t>пункте 3 пункта 3.3.3 раздела 3 настоящего Административного регламента,</w:t>
        </w:r>
      </w:hyperlink>
      <w:r w:rsidRPr="00D655C6">
        <w:rPr>
          <w:rFonts w:ascii="Arial" w:eastAsia="Calibri" w:hAnsi="Arial" w:cs="Arial"/>
          <w:sz w:val="24"/>
          <w:szCs w:val="24"/>
        </w:rPr>
        <w:t xml:space="preserve"> юридическое лицо, индивидуальный предприниматель уведомляются Отделом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w:t>
      </w:r>
      <w:r w:rsidRPr="00D655C6">
        <w:rPr>
          <w:rFonts w:ascii="Arial" w:eastAsia="Calibri" w:hAnsi="Arial" w:cs="Arial"/>
          <w:sz w:val="24"/>
          <w:szCs w:val="24"/>
        </w:rPr>
        <w:lastRenderedPageBreak/>
        <w:t>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w:t>
      </w:r>
      <w:r w:rsidR="00D655C6" w:rsidRPr="00D655C6">
        <w:rPr>
          <w:rFonts w:ascii="Arial" w:eastAsia="Calibri" w:hAnsi="Arial" w:cs="Arial"/>
          <w:sz w:val="24"/>
          <w:szCs w:val="24"/>
        </w:rPr>
        <w:t xml:space="preserve"> </w:t>
      </w:r>
      <w:r w:rsidRPr="00D655C6">
        <w:rPr>
          <w:rFonts w:ascii="Arial" w:eastAsia="Calibri" w:hAnsi="Arial" w:cs="Arial"/>
          <w:sz w:val="24"/>
          <w:szCs w:val="24"/>
        </w:rPr>
        <w:t>муниципального контроля.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правовыми актами, в момент совершения таких нарушений, в связи с необходимостью принятия неотложных мер Специалист приступает к проведению внеплановой выездной проверки незамедлительно.</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При этом извещение </w:t>
      </w:r>
      <w:proofErr w:type="spellStart"/>
      <w:r w:rsidRPr="00D655C6">
        <w:rPr>
          <w:rFonts w:ascii="Arial" w:hAnsi="Arial" w:cs="Arial"/>
          <w:sz w:val="24"/>
          <w:szCs w:val="24"/>
        </w:rPr>
        <w:t>Белореченской</w:t>
      </w:r>
      <w:proofErr w:type="spellEnd"/>
      <w:r w:rsidRPr="00D655C6">
        <w:rPr>
          <w:rFonts w:ascii="Arial" w:hAnsi="Arial" w:cs="Arial"/>
          <w:sz w:val="24"/>
          <w:szCs w:val="24"/>
        </w:rPr>
        <w:t xml:space="preserve"> межрайонной прокуратуры о проведении мероприятий муниципального контроля осуществляется посредством направления документов в прокуратуру в течение двадцати четырех часов.</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3.4.7. Заявление о согласовании с прокуратурой проведения внеплановой выездной проверки подготавливается по форме, утвержденной </w:t>
      </w:r>
      <w:hyperlink r:id="rId20" w:history="1">
        <w:r w:rsidRPr="00D655C6">
          <w:rPr>
            <w:rFonts w:ascii="Arial" w:hAnsi="Arial" w:cs="Arial"/>
            <w:sz w:val="24"/>
            <w:szCs w:val="24"/>
          </w:rPr>
          <w:t>приказом от 30 апреля 2009 года №141.</w:t>
        </w:r>
      </w:hyperlink>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3.4.8. Плановая проверка проводится в форме документарной проверки и (или) выездной проверки.</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Вид внеплановой проверки (документарная, выездная) определяется Специалистом</w:t>
      </w:r>
      <w:r w:rsidR="00D655C6" w:rsidRPr="00D655C6">
        <w:rPr>
          <w:rFonts w:ascii="Arial" w:hAnsi="Arial" w:cs="Arial"/>
          <w:sz w:val="24"/>
          <w:szCs w:val="24"/>
        </w:rPr>
        <w:t xml:space="preserve"> </w:t>
      </w:r>
      <w:r w:rsidRPr="00D655C6">
        <w:rPr>
          <w:rFonts w:ascii="Arial" w:hAnsi="Arial" w:cs="Arial"/>
          <w:sz w:val="24"/>
          <w:szCs w:val="24"/>
        </w:rPr>
        <w:t>с учетом необходимости проверки всех обстоятельств.</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3.4.9.</w:t>
      </w:r>
      <w:r w:rsidR="00D655C6" w:rsidRPr="00D655C6">
        <w:rPr>
          <w:rFonts w:ascii="Arial" w:hAnsi="Arial" w:cs="Arial"/>
          <w:sz w:val="24"/>
          <w:szCs w:val="24"/>
        </w:rPr>
        <w:t xml:space="preserve"> </w:t>
      </w:r>
      <w:r w:rsidRPr="00D655C6">
        <w:rPr>
          <w:rFonts w:ascii="Arial" w:hAnsi="Arial" w:cs="Arial"/>
          <w:sz w:val="24"/>
          <w:szCs w:val="24"/>
        </w:rPr>
        <w:t>В процессе проведения документарной проверки Специалистом в 3-дневный срок запрашиваются документы</w:t>
      </w:r>
      <w:r w:rsidR="00D655C6" w:rsidRPr="00D655C6">
        <w:rPr>
          <w:rFonts w:ascii="Arial" w:hAnsi="Arial" w:cs="Arial"/>
          <w:sz w:val="24"/>
          <w:szCs w:val="24"/>
        </w:rPr>
        <w:t xml:space="preserve"> </w:t>
      </w:r>
      <w:r w:rsidRPr="00D655C6">
        <w:rPr>
          <w:rFonts w:ascii="Arial" w:hAnsi="Arial" w:cs="Arial"/>
          <w:sz w:val="24"/>
          <w:szCs w:val="24"/>
        </w:rPr>
        <w:t>в рамках</w:t>
      </w:r>
      <w:r w:rsidR="00D655C6" w:rsidRPr="00D655C6">
        <w:rPr>
          <w:rFonts w:ascii="Arial" w:hAnsi="Arial" w:cs="Arial"/>
          <w:sz w:val="24"/>
          <w:szCs w:val="24"/>
        </w:rPr>
        <w:t xml:space="preserve"> </w:t>
      </w:r>
      <w:r w:rsidRPr="00D655C6">
        <w:rPr>
          <w:rFonts w:ascii="Arial" w:hAnsi="Arial" w:cs="Arial"/>
          <w:sz w:val="24"/>
          <w:szCs w:val="24"/>
        </w:rPr>
        <w:t>межведомственного</w:t>
      </w:r>
      <w:r w:rsidR="00D655C6" w:rsidRPr="00D655C6">
        <w:rPr>
          <w:rFonts w:ascii="Arial" w:hAnsi="Arial" w:cs="Arial"/>
          <w:sz w:val="24"/>
          <w:szCs w:val="24"/>
        </w:rPr>
        <w:t xml:space="preserve"> </w:t>
      </w:r>
      <w:r w:rsidRPr="00D655C6">
        <w:rPr>
          <w:rFonts w:ascii="Arial" w:hAnsi="Arial" w:cs="Arial"/>
          <w:sz w:val="24"/>
          <w:szCs w:val="24"/>
        </w:rPr>
        <w:t xml:space="preserve">информационного взаимодействия от государственных органов, органов местного самоуправления </w:t>
      </w:r>
      <w:r w:rsidRPr="00D655C6">
        <w:rPr>
          <w:rFonts w:ascii="Arial" w:eastAsia="Calibri" w:hAnsi="Arial" w:cs="Arial"/>
          <w:sz w:val="24"/>
          <w:szCs w:val="24"/>
          <w:lang w:eastAsia="en-US"/>
        </w:rPr>
        <w:t xml:space="preserve">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Pr="00D655C6">
        <w:rPr>
          <w:rFonts w:ascii="Arial" w:hAnsi="Arial" w:cs="Arial"/>
          <w:sz w:val="24"/>
          <w:szCs w:val="24"/>
        </w:rPr>
        <w:t>в соответствии с п.1.8.2. раздела 1 настоящего Административного регламента, относящиеся к деятельности субъекта муниципального контроля.</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3.4.10. В срок не позднее 3 дней Специалист направляет в адрес субъекта муниципального контроля мотивированный запрос с требованием представить в соответствии с п.1.8.1. раздела 1 настоящего Административного регламента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3.4.11. В течение десяти рабочих дней со дня получения мотивированного запроса субъект муниципального контроля, обязан направить в Отдел указанные в запросе документы.</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3.4.12. Специалист, проводящий документарную проверку, обязан рассмотреть представленные пояснения и документы. В случае если после рассмотрения представленных пояснений и документов, Специалист не установит нарушений</w:t>
      </w:r>
      <w:r w:rsidR="00D655C6" w:rsidRPr="00D655C6">
        <w:rPr>
          <w:rFonts w:ascii="Arial" w:hAnsi="Arial" w:cs="Arial"/>
          <w:sz w:val="24"/>
          <w:szCs w:val="24"/>
        </w:rPr>
        <w:t xml:space="preserve"> </w:t>
      </w:r>
      <w:r w:rsidRPr="00D655C6">
        <w:rPr>
          <w:rFonts w:ascii="Arial" w:hAnsi="Arial" w:cs="Arial"/>
          <w:sz w:val="24"/>
          <w:szCs w:val="24"/>
        </w:rPr>
        <w:t>обязательных требований, а также при отсутствии объяснений субъекта муниципального контроля Специалист вправе провести выездную проверку на основании отдельного распоряжения о проведении выездной проверки.</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 xml:space="preserve">3.4.13. В случае непредставления субъектами муниципального контроля, их уполномоченными представителями, в отношении которых проводится выездная проверка, возможности должностному лицу, проводящему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w:t>
      </w:r>
      <w:r w:rsidRPr="00D655C6">
        <w:rPr>
          <w:rFonts w:ascii="Arial" w:hAnsi="Arial" w:cs="Arial"/>
          <w:sz w:val="24"/>
          <w:szCs w:val="24"/>
        </w:rPr>
        <w:lastRenderedPageBreak/>
        <w:t xml:space="preserve">проверки), а также не обеспечения доступа проводящих выездную проверку должностных лиц на территорию используемую субъектами муниципального контроля при осуществлении ими деятельности, (здания, строения, сооружения, помещения, к используемому оборудованию, подобным объектам), должностные лица Отдела составляют соответствующий акт. </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3.4.14. Выездная проверка субъектов муниципального контроля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74ADB" w:rsidRPr="00D655C6" w:rsidRDefault="00974ADB" w:rsidP="00D655C6">
      <w:pPr>
        <w:autoSpaceDE/>
        <w:autoSpaceDN/>
        <w:adjustRightInd/>
        <w:ind w:firstLine="567"/>
        <w:jc w:val="both"/>
        <w:outlineLvl w:val="2"/>
        <w:rPr>
          <w:rFonts w:ascii="Arial" w:eastAsia="Calibri" w:hAnsi="Arial" w:cs="Arial"/>
          <w:sz w:val="24"/>
          <w:szCs w:val="24"/>
        </w:rPr>
      </w:pPr>
      <w:r w:rsidRPr="00D655C6">
        <w:rPr>
          <w:rFonts w:ascii="Arial" w:hAnsi="Arial" w:cs="Arial"/>
          <w:sz w:val="24"/>
          <w:szCs w:val="24"/>
        </w:rPr>
        <w:t xml:space="preserve">3.4.15. </w:t>
      </w:r>
      <w:r w:rsidRPr="00D655C6">
        <w:rPr>
          <w:rFonts w:ascii="Arial" w:eastAsia="Calibri" w:hAnsi="Arial" w:cs="Arial"/>
          <w:sz w:val="24"/>
          <w:szCs w:val="24"/>
        </w:rPr>
        <w:t xml:space="preserve">В случае необходимости при проведении проверки, указанной в </w:t>
      </w:r>
      <w:hyperlink r:id="rId21" w:anchor="Par0" w:history="1">
        <w:r w:rsidRPr="00D655C6">
          <w:rPr>
            <w:rFonts w:ascii="Arial" w:eastAsia="Calibri" w:hAnsi="Arial" w:cs="Arial"/>
            <w:sz w:val="24"/>
            <w:szCs w:val="24"/>
          </w:rPr>
          <w:t>части 2</w:t>
        </w:r>
      </w:hyperlink>
      <w:r w:rsidRPr="00D655C6">
        <w:rPr>
          <w:rFonts w:ascii="Arial" w:eastAsia="Calibri" w:hAnsi="Arial" w:cs="Arial"/>
          <w:sz w:val="24"/>
          <w:szCs w:val="24"/>
        </w:rPr>
        <w:t xml:space="preserve">.1 статьи 13 </w:t>
      </w:r>
      <w:r w:rsidRPr="00D655C6">
        <w:rPr>
          <w:rFonts w:ascii="Arial" w:eastAsia="Calibri" w:hAnsi="Arial" w:cs="Arial"/>
          <w:sz w:val="24"/>
          <w:szCs w:val="24"/>
          <w:lang w:eastAsia="en-US"/>
        </w:rPr>
        <w:t>Закона</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№294-ФЗ</w:t>
      </w:r>
      <w:r w:rsidRPr="00D655C6">
        <w:rPr>
          <w:rFonts w:ascii="Arial" w:hAnsi="Arial" w:cs="Arial"/>
          <w:sz w:val="24"/>
          <w:szCs w:val="24"/>
        </w:rPr>
        <w:t xml:space="preserve">, </w:t>
      </w:r>
      <w:r w:rsidRPr="00D655C6">
        <w:rPr>
          <w:rFonts w:ascii="Arial" w:eastAsia="Calibri" w:hAnsi="Arial" w:cs="Arial"/>
          <w:sz w:val="24"/>
          <w:szCs w:val="24"/>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w:t>
      </w:r>
      <w:r w:rsidR="00D655C6" w:rsidRPr="00D655C6">
        <w:rPr>
          <w:rFonts w:ascii="Arial" w:eastAsia="Calibri" w:hAnsi="Arial" w:cs="Arial"/>
          <w:sz w:val="24"/>
          <w:szCs w:val="24"/>
        </w:rPr>
        <w:t xml:space="preserve"> </w:t>
      </w:r>
      <w:r w:rsidRPr="00D655C6">
        <w:rPr>
          <w:rFonts w:ascii="Arial" w:eastAsia="Calibri" w:hAnsi="Arial" w:cs="Arial"/>
          <w:sz w:val="24"/>
          <w:szCs w:val="24"/>
        </w:rPr>
        <w:t>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3.4.16.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22" w:history="1">
        <w:r w:rsidRPr="00D655C6">
          <w:rPr>
            <w:rFonts w:ascii="Arial" w:eastAsia="Calibri" w:hAnsi="Arial" w:cs="Arial"/>
            <w:sz w:val="24"/>
            <w:szCs w:val="24"/>
            <w:lang w:eastAsia="en-US"/>
          </w:rPr>
          <w:t>части 1</w:t>
        </w:r>
      </w:hyperlink>
      <w:r w:rsidRPr="00D655C6">
        <w:rPr>
          <w:rFonts w:ascii="Arial" w:eastAsia="Calibri" w:hAnsi="Arial" w:cs="Arial"/>
          <w:sz w:val="24"/>
          <w:szCs w:val="24"/>
          <w:lang w:eastAsia="en-US"/>
        </w:rPr>
        <w:t xml:space="preserve"> статьи 7 закона Краснодарского края от 04.03.2015</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 3126-КЗ,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3.4.17.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23" w:history="1">
        <w:r w:rsidRPr="00D655C6">
          <w:rPr>
            <w:rFonts w:ascii="Arial" w:eastAsia="Calibri" w:hAnsi="Arial" w:cs="Arial"/>
            <w:sz w:val="24"/>
            <w:szCs w:val="24"/>
            <w:lang w:eastAsia="en-US"/>
          </w:rPr>
          <w:t>части 1</w:t>
        </w:r>
      </w:hyperlink>
      <w:r w:rsidRPr="00D655C6">
        <w:rPr>
          <w:rFonts w:ascii="Arial" w:eastAsia="Calibri" w:hAnsi="Arial" w:cs="Arial"/>
          <w:sz w:val="24"/>
          <w:szCs w:val="24"/>
          <w:lang w:eastAsia="en-US"/>
        </w:rPr>
        <w:t xml:space="preserve"> статьи 7 закона Краснодарского края от 04.03.2015 № 3126-КЗ,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24" w:history="1">
        <w:r w:rsidRPr="00D655C6">
          <w:rPr>
            <w:rFonts w:ascii="Arial" w:eastAsia="Calibri" w:hAnsi="Arial" w:cs="Arial"/>
            <w:sz w:val="24"/>
            <w:szCs w:val="24"/>
            <w:lang w:eastAsia="en-US"/>
          </w:rPr>
          <w:t>пункте 2</w:t>
        </w:r>
        <w:r w:rsidRPr="00D655C6">
          <w:rPr>
            <w:rFonts w:ascii="Arial" w:eastAsia="Calibri" w:hAnsi="Arial" w:cs="Arial"/>
            <w:color w:val="0000FF"/>
            <w:sz w:val="24"/>
            <w:szCs w:val="24"/>
            <w:lang w:eastAsia="en-US"/>
          </w:rPr>
          <w:t xml:space="preserve"> </w:t>
        </w:r>
        <w:r w:rsidRPr="00D655C6">
          <w:rPr>
            <w:rFonts w:ascii="Arial" w:eastAsia="Calibri" w:hAnsi="Arial" w:cs="Arial"/>
            <w:sz w:val="24"/>
            <w:szCs w:val="24"/>
            <w:lang w:eastAsia="en-US"/>
          </w:rPr>
          <w:t>части 1</w:t>
        </w:r>
      </w:hyperlink>
      <w:r w:rsidRPr="00D655C6">
        <w:rPr>
          <w:rFonts w:ascii="Arial" w:eastAsia="Calibri" w:hAnsi="Arial" w:cs="Arial"/>
          <w:sz w:val="24"/>
          <w:szCs w:val="24"/>
          <w:lang w:eastAsia="en-US"/>
        </w:rPr>
        <w:t xml:space="preserve"> статьи 7 закона Краснодарского края от 04.03.2015 № 3126-КЗ.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 xml:space="preserve">3.4.18.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w:t>
      </w:r>
      <w:r w:rsidRPr="00D655C6">
        <w:rPr>
          <w:rFonts w:ascii="Arial" w:eastAsia="Calibri" w:hAnsi="Arial" w:cs="Arial"/>
          <w:sz w:val="24"/>
          <w:szCs w:val="24"/>
          <w:lang w:eastAsia="en-US"/>
        </w:rPr>
        <w:lastRenderedPageBreak/>
        <w:t>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3.4.19. Акт проверки оформляется непосредственно после ее завершения по форме, установленной</w:t>
      </w:r>
      <w:r w:rsidR="00D655C6" w:rsidRPr="00D655C6">
        <w:rPr>
          <w:rFonts w:ascii="Arial" w:hAnsi="Arial" w:cs="Arial"/>
          <w:sz w:val="24"/>
          <w:szCs w:val="24"/>
        </w:rPr>
        <w:t xml:space="preserve"> </w:t>
      </w:r>
      <w:r w:rsidRPr="00D655C6">
        <w:rPr>
          <w:rFonts w:ascii="Arial" w:hAnsi="Arial" w:cs="Arial"/>
          <w:sz w:val="24"/>
          <w:szCs w:val="24"/>
        </w:rPr>
        <w:t>приказом Минэкономразвития России</w:t>
      </w:r>
      <w:r w:rsidR="00D655C6" w:rsidRPr="00D655C6">
        <w:rPr>
          <w:rFonts w:ascii="Arial" w:hAnsi="Arial" w:cs="Arial"/>
          <w:sz w:val="24"/>
          <w:szCs w:val="24"/>
        </w:rPr>
        <w:t xml:space="preserve"> </w:t>
      </w:r>
      <w:r w:rsidRPr="00D655C6">
        <w:rPr>
          <w:rFonts w:ascii="Arial" w:hAnsi="Arial" w:cs="Arial"/>
          <w:sz w:val="24"/>
          <w:szCs w:val="24"/>
        </w:rPr>
        <w:t>от 30.04.2009 №141</w:t>
      </w:r>
      <w:r w:rsidR="00D655C6" w:rsidRPr="00D655C6">
        <w:rPr>
          <w:rFonts w:ascii="Arial" w:hAnsi="Arial" w:cs="Arial"/>
          <w:sz w:val="24"/>
          <w:szCs w:val="24"/>
        </w:rPr>
        <w:t xml:space="preserve"> </w:t>
      </w:r>
      <w:r w:rsidRPr="00D655C6">
        <w:rPr>
          <w:rFonts w:ascii="Arial" w:hAnsi="Arial" w:cs="Arial"/>
          <w:sz w:val="24"/>
          <w:szCs w:val="24"/>
        </w:rPr>
        <w:t>в двух экземплярах, один из которых с копиями</w:t>
      </w:r>
      <w:r w:rsidR="00D655C6" w:rsidRPr="00D655C6">
        <w:rPr>
          <w:rFonts w:ascii="Arial" w:hAnsi="Arial" w:cs="Arial"/>
          <w:sz w:val="24"/>
          <w:szCs w:val="24"/>
        </w:rPr>
        <w:t xml:space="preserve"> </w:t>
      </w:r>
      <w:r w:rsidRPr="00D655C6">
        <w:rPr>
          <w:rFonts w:ascii="Arial" w:hAnsi="Arial" w:cs="Arial"/>
          <w:sz w:val="24"/>
          <w:szCs w:val="24"/>
        </w:rPr>
        <w:t>приложений вручается</w:t>
      </w:r>
      <w:r w:rsidR="00D655C6" w:rsidRPr="00D655C6">
        <w:rPr>
          <w:rFonts w:ascii="Arial" w:hAnsi="Arial" w:cs="Arial"/>
          <w:sz w:val="24"/>
          <w:szCs w:val="24"/>
        </w:rPr>
        <w:t xml:space="preserve"> </w:t>
      </w:r>
      <w:r w:rsidRPr="00D655C6">
        <w:rPr>
          <w:rFonts w:ascii="Arial" w:hAnsi="Arial" w:cs="Arial"/>
          <w:sz w:val="24"/>
          <w:szCs w:val="24"/>
        </w:rPr>
        <w:t>руководителю, иному</w:t>
      </w:r>
      <w:r w:rsidR="00D655C6" w:rsidRPr="00D655C6">
        <w:rPr>
          <w:rFonts w:ascii="Arial" w:hAnsi="Arial" w:cs="Arial"/>
          <w:sz w:val="24"/>
          <w:szCs w:val="24"/>
        </w:rPr>
        <w:t xml:space="preserve"> </w:t>
      </w:r>
      <w:r w:rsidRPr="00D655C6">
        <w:rPr>
          <w:rFonts w:ascii="Arial" w:hAnsi="Arial" w:cs="Arial"/>
          <w:sz w:val="24"/>
          <w:szCs w:val="24"/>
        </w:rPr>
        <w:t>должностному</w:t>
      </w:r>
      <w:r w:rsidR="00D655C6" w:rsidRPr="00D655C6">
        <w:rPr>
          <w:rFonts w:ascii="Arial" w:hAnsi="Arial" w:cs="Arial"/>
          <w:sz w:val="24"/>
          <w:szCs w:val="24"/>
        </w:rPr>
        <w:t xml:space="preserve"> </w:t>
      </w:r>
      <w:r w:rsidRPr="00D655C6">
        <w:rPr>
          <w:rFonts w:ascii="Arial" w:hAnsi="Arial" w:cs="Arial"/>
          <w:sz w:val="24"/>
          <w:szCs w:val="24"/>
        </w:rPr>
        <w:t>лицу или уполномоченному</w:t>
      </w:r>
      <w:r w:rsidR="00D655C6" w:rsidRPr="00D655C6">
        <w:rPr>
          <w:rFonts w:ascii="Arial" w:hAnsi="Arial" w:cs="Arial"/>
          <w:sz w:val="24"/>
          <w:szCs w:val="24"/>
        </w:rPr>
        <w:t xml:space="preserve"> </w:t>
      </w:r>
      <w:r w:rsidRPr="00D655C6">
        <w:rPr>
          <w:rFonts w:ascii="Arial" w:hAnsi="Arial" w:cs="Arial"/>
          <w:sz w:val="24"/>
          <w:szCs w:val="24"/>
        </w:rPr>
        <w:t>представителю</w:t>
      </w:r>
      <w:r w:rsidR="00D655C6" w:rsidRPr="00D655C6">
        <w:rPr>
          <w:rFonts w:ascii="Arial" w:hAnsi="Arial" w:cs="Arial"/>
          <w:sz w:val="24"/>
          <w:szCs w:val="24"/>
        </w:rPr>
        <w:t xml:space="preserve"> </w:t>
      </w:r>
      <w:r w:rsidRPr="00D655C6">
        <w:rPr>
          <w:rFonts w:ascii="Arial" w:hAnsi="Arial" w:cs="Arial"/>
          <w:sz w:val="24"/>
          <w:szCs w:val="24"/>
        </w:rPr>
        <w:t>субъекта</w:t>
      </w:r>
      <w:r w:rsidR="00D655C6" w:rsidRPr="00D655C6">
        <w:rPr>
          <w:rFonts w:ascii="Arial" w:hAnsi="Arial" w:cs="Arial"/>
          <w:sz w:val="24"/>
          <w:szCs w:val="24"/>
        </w:rPr>
        <w:t xml:space="preserve"> </w:t>
      </w:r>
      <w:r w:rsidRPr="00D655C6">
        <w:rPr>
          <w:rFonts w:ascii="Arial" w:hAnsi="Arial" w:cs="Arial"/>
          <w:sz w:val="24"/>
          <w:szCs w:val="24"/>
        </w:rPr>
        <w:t>муниципального контроля под расписку</w:t>
      </w:r>
      <w:r w:rsidR="00D655C6" w:rsidRPr="00D655C6">
        <w:rPr>
          <w:rFonts w:ascii="Arial" w:hAnsi="Arial" w:cs="Arial"/>
          <w:sz w:val="24"/>
          <w:szCs w:val="24"/>
        </w:rPr>
        <w:t xml:space="preserve"> </w:t>
      </w:r>
      <w:r w:rsidRPr="00D655C6">
        <w:rPr>
          <w:rFonts w:ascii="Arial" w:hAnsi="Arial" w:cs="Arial"/>
          <w:sz w:val="24"/>
          <w:szCs w:val="24"/>
        </w:rPr>
        <w:t>об ознакомлении</w:t>
      </w:r>
      <w:r w:rsidR="00D655C6" w:rsidRPr="00D655C6">
        <w:rPr>
          <w:rFonts w:ascii="Arial" w:hAnsi="Arial" w:cs="Arial"/>
          <w:sz w:val="24"/>
          <w:szCs w:val="24"/>
        </w:rPr>
        <w:t xml:space="preserve"> </w:t>
      </w:r>
      <w:r w:rsidRPr="00D655C6">
        <w:rPr>
          <w:rFonts w:ascii="Arial" w:hAnsi="Arial" w:cs="Arial"/>
          <w:sz w:val="24"/>
          <w:szCs w:val="24"/>
        </w:rPr>
        <w:t>либо об отказе</w:t>
      </w:r>
      <w:r w:rsidR="00D655C6" w:rsidRPr="00D655C6">
        <w:rPr>
          <w:rFonts w:ascii="Arial" w:hAnsi="Arial" w:cs="Arial"/>
          <w:sz w:val="24"/>
          <w:szCs w:val="24"/>
        </w:rPr>
        <w:t xml:space="preserve"> </w:t>
      </w:r>
      <w:r w:rsidRPr="00D655C6">
        <w:rPr>
          <w:rFonts w:ascii="Arial" w:hAnsi="Arial" w:cs="Arial"/>
          <w:sz w:val="24"/>
          <w:szCs w:val="24"/>
        </w:rPr>
        <w:t>в ознакомлении с актом проверки.</w:t>
      </w:r>
      <w:r w:rsidR="00D655C6" w:rsidRPr="00D655C6">
        <w:rPr>
          <w:rFonts w:ascii="Arial" w:hAnsi="Arial" w:cs="Arial"/>
          <w:sz w:val="24"/>
          <w:szCs w:val="24"/>
        </w:rPr>
        <w:t xml:space="preserve"> </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В случае отсутствия руководителя, иного должностного лица или уполномоченного представителя субъекта муниципального контроля,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3.4.20.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3.4.21.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w:t>
      </w:r>
      <w:r w:rsidR="00D655C6" w:rsidRPr="00D655C6">
        <w:rPr>
          <w:rFonts w:ascii="Arial" w:eastAsia="Calibri" w:hAnsi="Arial" w:cs="Arial"/>
          <w:sz w:val="24"/>
          <w:szCs w:val="24"/>
        </w:rPr>
        <w:t xml:space="preserve"> </w:t>
      </w:r>
      <w:r w:rsidRPr="00D655C6">
        <w:rPr>
          <w:rFonts w:ascii="Arial" w:eastAsia="Calibri" w:hAnsi="Arial" w:cs="Arial"/>
          <w:sz w:val="24"/>
          <w:szCs w:val="24"/>
        </w:rPr>
        <w:t xml:space="preserve">муниципального контроля), способом, обеспечивающим подтверждение получения указанного документа. </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муниципального земельного контроля.</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 xml:space="preserve">3.4.22. Субъекты муниципального контроля,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Pr="00D655C6">
        <w:rPr>
          <w:rFonts w:ascii="Arial" w:eastAsia="Calibri" w:hAnsi="Arial" w:cs="Arial"/>
          <w:sz w:val="24"/>
          <w:szCs w:val="24"/>
        </w:rPr>
        <w:t xml:space="preserve">Отдел </w:t>
      </w:r>
      <w:r w:rsidRPr="00D655C6">
        <w:rPr>
          <w:rFonts w:ascii="Arial" w:hAnsi="Arial" w:cs="Arial"/>
          <w:sz w:val="24"/>
          <w:szCs w:val="24"/>
        </w:rPr>
        <w:t xml:space="preserve">в письменной форме возражения в отношении акта проверки. </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 xml:space="preserve">При этом субъекты муниципального контроля вправе приложить к таким возражениям документы, подтверждающие обоснованность таких возражений, или их </w:t>
      </w:r>
      <w:r w:rsidRPr="00D655C6">
        <w:rPr>
          <w:rFonts w:ascii="Arial" w:hAnsi="Arial" w:cs="Arial"/>
          <w:sz w:val="24"/>
          <w:szCs w:val="24"/>
        </w:rPr>
        <w:lastRenderedPageBreak/>
        <w:t>заверенные копии либо передать их в согласованный срок в О</w:t>
      </w:r>
      <w:r w:rsidRPr="00D655C6">
        <w:rPr>
          <w:rFonts w:ascii="Arial" w:eastAsia="Calibri" w:hAnsi="Arial" w:cs="Arial"/>
          <w:sz w:val="24"/>
          <w:szCs w:val="24"/>
        </w:rPr>
        <w:t>тдел.</w:t>
      </w:r>
      <w:r w:rsidRPr="00D655C6">
        <w:rPr>
          <w:rFonts w:ascii="Arial" w:hAnsi="Arial" w:cs="Arial"/>
          <w:sz w:val="24"/>
          <w:szCs w:val="24"/>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3.4.23. Критерием принятия решения о проведении плановой проверки является наступление срока для проведения проверки согласно</w:t>
      </w:r>
      <w:r w:rsidR="00D655C6">
        <w:rPr>
          <w:rFonts w:ascii="Arial" w:hAnsi="Arial" w:cs="Arial"/>
          <w:sz w:val="24"/>
          <w:szCs w:val="24"/>
        </w:rPr>
        <w:t>,</w:t>
      </w:r>
      <w:r w:rsidRPr="00D655C6">
        <w:rPr>
          <w:rFonts w:ascii="Arial" w:hAnsi="Arial" w:cs="Arial"/>
          <w:sz w:val="24"/>
          <w:szCs w:val="24"/>
        </w:rPr>
        <w:t xml:space="preserve"> утвержденного ежегодного плана проведения плановых проверок.</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Критерием принятия решения о проведении внеплановой проверки является наступление оснований для проведения внеплановой проверки.</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3.4.24. Результатом административной процедуры является составление в 2-х экземплярах акта проверки по установленной форме непосредственно после завершения проверки и вручение его субъекту муниципального контроля.</w:t>
      </w: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3.4.25.</w:t>
      </w:r>
      <w:r w:rsidR="00D655C6" w:rsidRPr="00D655C6">
        <w:rPr>
          <w:rFonts w:ascii="Arial" w:hAnsi="Arial" w:cs="Arial"/>
          <w:sz w:val="24"/>
          <w:szCs w:val="24"/>
        </w:rPr>
        <w:t xml:space="preserve"> </w:t>
      </w:r>
      <w:r w:rsidRPr="00D655C6">
        <w:rPr>
          <w:rFonts w:ascii="Arial" w:hAnsi="Arial" w:cs="Arial"/>
          <w:sz w:val="24"/>
          <w:szCs w:val="24"/>
        </w:rPr>
        <w:t xml:space="preserve">Способом фиксации результата выполнения административной процедуры является регистрация акта проверки в порядке общего делопроизводства. </w:t>
      </w:r>
    </w:p>
    <w:p w:rsidR="00974ADB" w:rsidRPr="00D655C6" w:rsidRDefault="00974ADB" w:rsidP="00D655C6">
      <w:pPr>
        <w:ind w:firstLine="567"/>
        <w:jc w:val="both"/>
        <w:rPr>
          <w:rFonts w:ascii="Arial" w:hAnsi="Arial" w:cs="Arial"/>
          <w:sz w:val="24"/>
          <w:szCs w:val="24"/>
        </w:rPr>
      </w:pPr>
    </w:p>
    <w:p w:rsidR="00974ADB" w:rsidRPr="00D655C6" w:rsidRDefault="00974ADB" w:rsidP="00D655C6">
      <w:pPr>
        <w:ind w:firstLine="567"/>
        <w:jc w:val="center"/>
        <w:rPr>
          <w:rFonts w:ascii="Arial" w:hAnsi="Arial" w:cs="Arial"/>
          <w:sz w:val="24"/>
          <w:szCs w:val="24"/>
        </w:rPr>
      </w:pPr>
      <w:bookmarkStart w:id="0" w:name="Par13"/>
      <w:bookmarkEnd w:id="0"/>
      <w:r w:rsidRPr="00D655C6">
        <w:rPr>
          <w:rFonts w:ascii="Arial" w:hAnsi="Arial" w:cs="Arial"/>
          <w:sz w:val="24"/>
          <w:szCs w:val="24"/>
        </w:rPr>
        <w:t>3.5.</w:t>
      </w:r>
      <w:r w:rsidR="00D655C6" w:rsidRPr="00D655C6">
        <w:rPr>
          <w:rFonts w:ascii="Arial" w:hAnsi="Arial" w:cs="Arial"/>
          <w:sz w:val="24"/>
          <w:szCs w:val="24"/>
        </w:rPr>
        <w:t xml:space="preserve"> </w:t>
      </w:r>
      <w:r w:rsidRPr="00D655C6">
        <w:rPr>
          <w:rFonts w:ascii="Arial" w:hAnsi="Arial" w:cs="Arial"/>
          <w:sz w:val="24"/>
          <w:szCs w:val="24"/>
        </w:rPr>
        <w:t>Принятие мер по результатам проведения плановых (внеплановых) выездных (документарных) проверок</w:t>
      </w:r>
    </w:p>
    <w:p w:rsidR="00974ADB" w:rsidRPr="00D655C6" w:rsidRDefault="00974ADB" w:rsidP="00D655C6">
      <w:pPr>
        <w:ind w:firstLine="567"/>
        <w:jc w:val="center"/>
        <w:rPr>
          <w:rFonts w:ascii="Arial" w:hAnsi="Arial" w:cs="Arial"/>
          <w:sz w:val="24"/>
          <w:szCs w:val="24"/>
        </w:rPr>
      </w:pPr>
    </w:p>
    <w:p w:rsidR="00974ADB" w:rsidRPr="00D655C6" w:rsidRDefault="00974ADB" w:rsidP="00D655C6">
      <w:pPr>
        <w:ind w:firstLine="567"/>
        <w:jc w:val="both"/>
        <w:rPr>
          <w:rFonts w:ascii="Arial" w:hAnsi="Arial" w:cs="Arial"/>
          <w:sz w:val="24"/>
          <w:szCs w:val="24"/>
        </w:rPr>
      </w:pPr>
      <w:r w:rsidRPr="00D655C6">
        <w:rPr>
          <w:rFonts w:ascii="Arial" w:hAnsi="Arial" w:cs="Arial"/>
          <w:sz w:val="24"/>
          <w:szCs w:val="24"/>
        </w:rPr>
        <w:t xml:space="preserve">3.5.1. Основанием для принятия мер по результатам проведения плановой (внеплановой) документарной (выездной) проверок является составление акта проверки и зафиксированные в нем нарушения установленных требований. </w:t>
      </w:r>
    </w:p>
    <w:p w:rsidR="00974ADB" w:rsidRPr="00D655C6" w:rsidRDefault="00974ADB" w:rsidP="00D655C6">
      <w:pPr>
        <w:numPr>
          <w:ilvl w:val="2"/>
          <w:numId w:val="32"/>
        </w:numPr>
        <w:autoSpaceDE/>
        <w:autoSpaceDN/>
        <w:adjustRightInd/>
        <w:ind w:left="0" w:firstLine="567"/>
        <w:contextualSpacing/>
        <w:jc w:val="both"/>
        <w:outlineLvl w:val="2"/>
        <w:rPr>
          <w:rFonts w:ascii="Arial" w:hAnsi="Arial" w:cs="Arial"/>
          <w:sz w:val="24"/>
          <w:szCs w:val="24"/>
        </w:rPr>
      </w:pPr>
      <w:r w:rsidRPr="00D655C6">
        <w:rPr>
          <w:rFonts w:ascii="Arial" w:hAnsi="Arial" w:cs="Arial"/>
          <w:sz w:val="24"/>
          <w:szCs w:val="24"/>
        </w:rPr>
        <w:t>Ответственным должностным лицом, составляющим предписание, является лицо, проводящее плановую (внеплановую), документарную (выездную) проверку, указанное в распоряжении о проведении проверки.</w:t>
      </w:r>
    </w:p>
    <w:p w:rsidR="00974ADB" w:rsidRPr="00D655C6" w:rsidRDefault="00974ADB" w:rsidP="00D655C6">
      <w:pPr>
        <w:numPr>
          <w:ilvl w:val="2"/>
          <w:numId w:val="32"/>
        </w:numPr>
        <w:autoSpaceDE/>
        <w:autoSpaceDN/>
        <w:adjustRightInd/>
        <w:ind w:left="0" w:firstLine="567"/>
        <w:contextualSpacing/>
        <w:jc w:val="both"/>
        <w:outlineLvl w:val="2"/>
        <w:rPr>
          <w:rFonts w:ascii="Arial" w:hAnsi="Arial" w:cs="Arial"/>
          <w:sz w:val="24"/>
          <w:szCs w:val="24"/>
        </w:rPr>
      </w:pPr>
      <w:r w:rsidRPr="00D655C6">
        <w:rPr>
          <w:rFonts w:ascii="Arial" w:hAnsi="Arial" w:cs="Arial"/>
          <w:sz w:val="24"/>
          <w:szCs w:val="24"/>
        </w:rPr>
        <w:t>При выявлении нарушений обязательных требований</w:t>
      </w:r>
      <w:r w:rsidR="00D655C6" w:rsidRPr="00D655C6">
        <w:rPr>
          <w:rFonts w:ascii="Arial" w:hAnsi="Arial" w:cs="Arial"/>
          <w:sz w:val="24"/>
          <w:szCs w:val="24"/>
        </w:rPr>
        <w:t xml:space="preserve"> </w:t>
      </w:r>
      <w:r w:rsidRPr="00D655C6">
        <w:rPr>
          <w:rFonts w:ascii="Arial" w:hAnsi="Arial" w:cs="Arial"/>
          <w:sz w:val="24"/>
          <w:szCs w:val="24"/>
        </w:rPr>
        <w:t>Специалист</w:t>
      </w:r>
      <w:r w:rsidR="00D655C6" w:rsidRPr="00D655C6">
        <w:rPr>
          <w:rFonts w:ascii="Arial" w:hAnsi="Arial" w:cs="Arial"/>
          <w:sz w:val="24"/>
          <w:szCs w:val="24"/>
        </w:rPr>
        <w:t xml:space="preserve"> </w:t>
      </w:r>
      <w:r w:rsidRPr="00D655C6">
        <w:rPr>
          <w:rFonts w:ascii="Arial" w:hAnsi="Arial" w:cs="Arial"/>
          <w:sz w:val="24"/>
          <w:szCs w:val="24"/>
        </w:rPr>
        <w:t>выносит предписание.</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Предписание должно содержать перечень выявленных нарушений и сроки их устранения, с указанием нормативных правовых актов, требования которых нарушены.</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3.5.4. Предписание вручается законному представителю субъекта муниципального контроля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974ADB" w:rsidRPr="00D655C6" w:rsidRDefault="00974ADB" w:rsidP="00D655C6">
      <w:pPr>
        <w:numPr>
          <w:ilvl w:val="2"/>
          <w:numId w:val="33"/>
        </w:numPr>
        <w:autoSpaceDE/>
        <w:autoSpaceDN/>
        <w:adjustRightInd/>
        <w:ind w:left="0" w:firstLine="567"/>
        <w:contextualSpacing/>
        <w:jc w:val="both"/>
        <w:rPr>
          <w:rFonts w:ascii="Arial" w:eastAsia="Calibri" w:hAnsi="Arial" w:cs="Arial"/>
          <w:sz w:val="24"/>
          <w:szCs w:val="24"/>
          <w:lang w:eastAsia="en-US"/>
        </w:rPr>
      </w:pPr>
      <w:r w:rsidRPr="00D655C6">
        <w:rPr>
          <w:rFonts w:ascii="Arial" w:eastAsia="Calibri" w:hAnsi="Arial" w:cs="Arial"/>
          <w:sz w:val="24"/>
          <w:szCs w:val="24"/>
          <w:lang w:eastAsia="en-U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выданном предписании об устранении выявленных нарушений в течение пятнадцати дней с даты его получения</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вправе представить в орган муниципального контроля в письменной форме возражения в отношении</w:t>
      </w:r>
      <w:r w:rsidR="00D655C6" w:rsidRPr="00D655C6">
        <w:rPr>
          <w:rFonts w:ascii="Arial" w:eastAsia="Calibri" w:hAnsi="Arial" w:cs="Arial"/>
          <w:sz w:val="24"/>
          <w:szCs w:val="24"/>
          <w:lang w:eastAsia="en-US"/>
        </w:rPr>
        <w:t xml:space="preserve"> </w:t>
      </w:r>
      <w:r w:rsidRPr="00D655C6">
        <w:rPr>
          <w:rFonts w:ascii="Arial" w:eastAsia="Calibri" w:hAnsi="Arial" w:cs="Arial"/>
          <w:sz w:val="24"/>
          <w:szCs w:val="24"/>
          <w:lang w:eastAsia="en-US"/>
        </w:rPr>
        <w:t xml:space="preserve">выданного предписания об устранении выявленных нарушений в целом или его отдельных положений. </w:t>
      </w:r>
    </w:p>
    <w:p w:rsidR="00974ADB" w:rsidRPr="00D655C6" w:rsidRDefault="00974ADB" w:rsidP="00D655C6">
      <w:pPr>
        <w:ind w:firstLine="567"/>
        <w:jc w:val="both"/>
        <w:rPr>
          <w:rFonts w:ascii="Arial" w:eastAsia="Calibri" w:hAnsi="Arial" w:cs="Arial"/>
          <w:sz w:val="24"/>
          <w:szCs w:val="24"/>
          <w:lang w:eastAsia="en-US"/>
        </w:rPr>
      </w:pPr>
      <w:r w:rsidRPr="00D655C6">
        <w:rPr>
          <w:rFonts w:ascii="Arial" w:eastAsia="Calibri" w:hAnsi="Arial" w:cs="Arial"/>
          <w:sz w:val="24"/>
          <w:szCs w:val="24"/>
          <w:lang w:eastAsia="en-US"/>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3.5.6. Контроль за выполнением отдельных нарушений, содержащихся в предписании, осуществляется в соответствии со сроками, установленными для их устранения нормативными правовыми актами.</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lastRenderedPageBreak/>
        <w:t>3.5.7. Проверка исполнения предписания проводится в течение 15 рабочих дней с момента истечения сроков устранения нарушений, содержащихся в предписании.</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 xml:space="preserve">3.5.8.В случае невозможности устранения нарушения в установленный срок, лицо получившее предписание, заблаговременно (не позднее трех рабочих дней до истечения срока исполнения предписания) направляет в </w:t>
      </w:r>
      <w:r w:rsidRPr="00D655C6">
        <w:rPr>
          <w:rFonts w:ascii="Arial" w:eastAsia="Calibri" w:hAnsi="Arial" w:cs="Arial"/>
          <w:sz w:val="24"/>
          <w:szCs w:val="24"/>
        </w:rPr>
        <w:t xml:space="preserve">Отдел </w:t>
      </w:r>
      <w:r w:rsidRPr="00D655C6">
        <w:rPr>
          <w:rFonts w:ascii="Arial" w:hAnsi="Arial" w:cs="Arial"/>
          <w:sz w:val="24"/>
          <w:szCs w:val="24"/>
        </w:rPr>
        <w:t>мотивированное ходатайство с просьбой о продлении срока устранения нарушения. К ходатайству прилагаются документы, подтверждающие принятие лицом исчерпывающих мер для устранения нарушения в установленный срок.</w:t>
      </w:r>
    </w:p>
    <w:p w:rsidR="00974ADB" w:rsidRPr="00D655C6" w:rsidRDefault="00974ADB" w:rsidP="00D655C6">
      <w:pPr>
        <w:numPr>
          <w:ilvl w:val="2"/>
          <w:numId w:val="34"/>
        </w:numPr>
        <w:tabs>
          <w:tab w:val="left" w:pos="993"/>
        </w:tabs>
        <w:autoSpaceDE/>
        <w:autoSpaceDN/>
        <w:adjustRightInd/>
        <w:ind w:left="0" w:firstLine="567"/>
        <w:contextualSpacing/>
        <w:jc w:val="both"/>
        <w:outlineLvl w:val="2"/>
        <w:rPr>
          <w:rFonts w:ascii="Arial" w:hAnsi="Arial" w:cs="Arial"/>
          <w:sz w:val="24"/>
          <w:szCs w:val="24"/>
        </w:rPr>
      </w:pPr>
      <w:r w:rsidRPr="00D655C6">
        <w:rPr>
          <w:rFonts w:ascii="Arial" w:hAnsi="Arial" w:cs="Arial"/>
          <w:sz w:val="24"/>
          <w:szCs w:val="24"/>
        </w:rPr>
        <w:t>Лицо, выдавшее предписание об устранении нарушения, рассматривает поступившее ходатайство в течение двух рабочих дней после его поступления и выносит следующее решение:</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 xml:space="preserve">1)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нарушения и подтверждения указанного факта, либо невозможностью выполнить требования предписания в установленные сроки из-за </w:t>
      </w:r>
      <w:proofErr w:type="spellStart"/>
      <w:r w:rsidRPr="00D655C6">
        <w:rPr>
          <w:rFonts w:ascii="Arial" w:hAnsi="Arial" w:cs="Arial"/>
          <w:sz w:val="24"/>
          <w:szCs w:val="24"/>
        </w:rPr>
        <w:t>погодно</w:t>
      </w:r>
      <w:proofErr w:type="spellEnd"/>
      <w:r w:rsidRPr="00D655C6">
        <w:rPr>
          <w:rFonts w:ascii="Arial" w:hAnsi="Arial" w:cs="Arial"/>
          <w:sz w:val="24"/>
          <w:szCs w:val="24"/>
        </w:rPr>
        <w:t>-климатических условий - об удовлетворении ходатайства и продлении срока исполнения предписания;</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2) в случае если нарушителем не приняты все зависящие от него меры, необходимые для устранения нарушения - об отклонении ходатайства и оставлении срока устранения нарушения без изменения.</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3.5.10. При устранении допущенного нарушения составляется акт проверки соблюдения требований, установленных правовыми актами, с приложением документов, подтверждающих устранение нарушения.</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3.5.11. В случае не устранения нарушений акт проверки и иные материалы проверки в течение пяти рабочих дней направляются в орган, уполномоченный составлять протокол об административном правонарушении.</w:t>
      </w:r>
    </w:p>
    <w:p w:rsidR="00974ADB" w:rsidRPr="00D655C6" w:rsidRDefault="00974ADB" w:rsidP="00D655C6">
      <w:pPr>
        <w:autoSpaceDE/>
        <w:autoSpaceDN/>
        <w:adjustRightInd/>
        <w:ind w:firstLine="567"/>
        <w:jc w:val="both"/>
        <w:outlineLvl w:val="2"/>
        <w:rPr>
          <w:rFonts w:ascii="Arial" w:hAnsi="Arial" w:cs="Arial"/>
          <w:sz w:val="24"/>
          <w:szCs w:val="24"/>
        </w:rPr>
      </w:pPr>
      <w:r w:rsidRPr="00D655C6">
        <w:rPr>
          <w:rFonts w:ascii="Arial" w:hAnsi="Arial" w:cs="Arial"/>
          <w:sz w:val="24"/>
          <w:szCs w:val="24"/>
        </w:rPr>
        <w:t>3.5.12 При выявлении нарушений требований, установленных правовыми актами, за которые предусмотрена административная ответственность,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974ADB" w:rsidRPr="00D655C6" w:rsidRDefault="00974ADB" w:rsidP="00D655C6">
      <w:pPr>
        <w:numPr>
          <w:ilvl w:val="2"/>
          <w:numId w:val="37"/>
        </w:numPr>
        <w:tabs>
          <w:tab w:val="left" w:pos="709"/>
        </w:tabs>
        <w:autoSpaceDE/>
        <w:autoSpaceDN/>
        <w:adjustRightInd/>
        <w:ind w:left="0" w:firstLine="567"/>
        <w:contextualSpacing/>
        <w:jc w:val="both"/>
        <w:outlineLvl w:val="2"/>
        <w:rPr>
          <w:rFonts w:ascii="Arial" w:hAnsi="Arial" w:cs="Arial"/>
          <w:sz w:val="24"/>
          <w:szCs w:val="24"/>
        </w:rPr>
      </w:pPr>
      <w:r w:rsidRPr="00D655C6">
        <w:rPr>
          <w:rFonts w:ascii="Arial" w:hAnsi="Arial" w:cs="Arial"/>
          <w:sz w:val="24"/>
          <w:szCs w:val="24"/>
        </w:rPr>
        <w:t xml:space="preserve"> Критерием принятия решения о составлении предписания является соблюдение (несоблюдение) субъектом муниципального контроля требований действующего законодательства.</w:t>
      </w:r>
    </w:p>
    <w:p w:rsidR="00974ADB" w:rsidRPr="00D655C6" w:rsidRDefault="00974ADB" w:rsidP="00D655C6">
      <w:pPr>
        <w:numPr>
          <w:ilvl w:val="2"/>
          <w:numId w:val="37"/>
        </w:numPr>
        <w:autoSpaceDE/>
        <w:autoSpaceDN/>
        <w:adjustRightInd/>
        <w:ind w:left="0" w:firstLine="567"/>
        <w:contextualSpacing/>
        <w:jc w:val="both"/>
        <w:outlineLvl w:val="2"/>
        <w:rPr>
          <w:rFonts w:ascii="Arial" w:hAnsi="Arial" w:cs="Arial"/>
          <w:sz w:val="24"/>
          <w:szCs w:val="24"/>
        </w:rPr>
      </w:pPr>
      <w:r w:rsidRPr="00D655C6">
        <w:rPr>
          <w:rFonts w:ascii="Arial" w:hAnsi="Arial" w:cs="Arial"/>
          <w:sz w:val="24"/>
          <w:szCs w:val="24"/>
        </w:rPr>
        <w:t xml:space="preserve"> Результатом исполнения административной процедуры является составление предписания.</w:t>
      </w:r>
      <w:r w:rsidR="00D655C6" w:rsidRPr="00D655C6">
        <w:rPr>
          <w:rFonts w:ascii="Arial" w:hAnsi="Arial" w:cs="Arial"/>
          <w:sz w:val="24"/>
          <w:szCs w:val="24"/>
        </w:rPr>
        <w:t xml:space="preserve"> </w:t>
      </w:r>
    </w:p>
    <w:p w:rsidR="00974ADB" w:rsidRPr="00D655C6" w:rsidRDefault="00974ADB" w:rsidP="00D655C6">
      <w:pPr>
        <w:numPr>
          <w:ilvl w:val="2"/>
          <w:numId w:val="41"/>
        </w:numPr>
        <w:autoSpaceDE/>
        <w:autoSpaceDN/>
        <w:adjustRightInd/>
        <w:ind w:left="0" w:firstLine="567"/>
        <w:contextualSpacing/>
        <w:jc w:val="both"/>
        <w:outlineLvl w:val="2"/>
        <w:rPr>
          <w:rFonts w:ascii="Arial" w:hAnsi="Arial" w:cs="Arial"/>
          <w:sz w:val="24"/>
          <w:szCs w:val="24"/>
        </w:rPr>
      </w:pPr>
      <w:r w:rsidRPr="00D655C6">
        <w:rPr>
          <w:rFonts w:ascii="Arial" w:hAnsi="Arial" w:cs="Arial"/>
          <w:sz w:val="24"/>
          <w:szCs w:val="24"/>
        </w:rPr>
        <w:t xml:space="preserve"> Способом фиксации результата выполнения административной процедуры является регистрация</w:t>
      </w:r>
      <w:r w:rsidR="00D655C6" w:rsidRPr="00D655C6">
        <w:rPr>
          <w:rFonts w:ascii="Arial" w:hAnsi="Arial" w:cs="Arial"/>
          <w:sz w:val="24"/>
          <w:szCs w:val="24"/>
        </w:rPr>
        <w:t xml:space="preserve"> </w:t>
      </w:r>
      <w:r w:rsidRPr="00D655C6">
        <w:rPr>
          <w:rFonts w:ascii="Arial" w:hAnsi="Arial" w:cs="Arial"/>
          <w:sz w:val="24"/>
          <w:szCs w:val="24"/>
        </w:rPr>
        <w:t>предписания в порядке общего делопроизводства.</w:t>
      </w:r>
    </w:p>
    <w:p w:rsidR="00974ADB" w:rsidRDefault="00974ADB" w:rsidP="00D655C6">
      <w:pPr>
        <w:numPr>
          <w:ilvl w:val="2"/>
          <w:numId w:val="41"/>
        </w:numPr>
        <w:autoSpaceDE/>
        <w:autoSpaceDN/>
        <w:adjustRightInd/>
        <w:ind w:left="0" w:firstLine="567"/>
        <w:contextualSpacing/>
        <w:jc w:val="both"/>
        <w:outlineLvl w:val="2"/>
        <w:rPr>
          <w:rFonts w:ascii="Arial" w:hAnsi="Arial" w:cs="Arial"/>
          <w:sz w:val="24"/>
          <w:szCs w:val="24"/>
        </w:rPr>
      </w:pPr>
      <w:r w:rsidRPr="00D655C6">
        <w:rPr>
          <w:rFonts w:ascii="Arial" w:hAnsi="Arial" w:cs="Arial"/>
          <w:sz w:val="24"/>
          <w:szCs w:val="24"/>
        </w:rPr>
        <w:t xml:space="preserve"> При установлении в ходе проверки обстоятельств, свидетельствующих о наличии признаков преступления, материалы об этом представляются в правоохранительные органы в соответствии с их компетенцией.</w:t>
      </w:r>
    </w:p>
    <w:p w:rsidR="00D655C6" w:rsidRPr="00D655C6" w:rsidRDefault="00D655C6" w:rsidP="00D655C6">
      <w:pPr>
        <w:autoSpaceDE/>
        <w:autoSpaceDN/>
        <w:adjustRightInd/>
        <w:ind w:left="567"/>
        <w:contextualSpacing/>
        <w:jc w:val="both"/>
        <w:outlineLvl w:val="2"/>
        <w:rPr>
          <w:rFonts w:ascii="Arial" w:hAnsi="Arial" w:cs="Arial"/>
          <w:sz w:val="24"/>
          <w:szCs w:val="24"/>
        </w:rPr>
      </w:pPr>
    </w:p>
    <w:p w:rsidR="00974ADB" w:rsidRPr="00D655C6" w:rsidRDefault="00974ADB" w:rsidP="00D655C6">
      <w:pPr>
        <w:numPr>
          <w:ilvl w:val="1"/>
          <w:numId w:val="41"/>
        </w:numPr>
        <w:autoSpaceDE/>
        <w:autoSpaceDN/>
        <w:adjustRightInd/>
        <w:ind w:left="0" w:firstLine="567"/>
        <w:contextualSpacing/>
        <w:jc w:val="center"/>
        <w:outlineLvl w:val="0"/>
        <w:rPr>
          <w:rFonts w:ascii="Arial" w:hAnsi="Arial" w:cs="Arial"/>
          <w:sz w:val="24"/>
          <w:szCs w:val="24"/>
        </w:rPr>
      </w:pPr>
      <w:r w:rsidRPr="00D655C6">
        <w:rPr>
          <w:rFonts w:ascii="Arial" w:hAnsi="Arial" w:cs="Arial"/>
          <w:sz w:val="24"/>
          <w:szCs w:val="24"/>
        </w:rPr>
        <w:t xml:space="preserve">Мероприятия, направленные на профилактику </w:t>
      </w:r>
    </w:p>
    <w:p w:rsidR="00974ADB" w:rsidRPr="00D655C6" w:rsidRDefault="00974ADB" w:rsidP="00D655C6">
      <w:pPr>
        <w:ind w:firstLine="567"/>
        <w:jc w:val="center"/>
        <w:outlineLvl w:val="0"/>
        <w:rPr>
          <w:rFonts w:ascii="Arial" w:hAnsi="Arial" w:cs="Arial"/>
          <w:sz w:val="24"/>
          <w:szCs w:val="24"/>
        </w:rPr>
      </w:pPr>
      <w:r w:rsidRPr="00D655C6">
        <w:rPr>
          <w:rFonts w:ascii="Arial" w:hAnsi="Arial" w:cs="Arial"/>
          <w:sz w:val="24"/>
          <w:szCs w:val="24"/>
        </w:rPr>
        <w:t>нарушений обязательных требований</w:t>
      </w:r>
    </w:p>
    <w:p w:rsidR="00974ADB" w:rsidRPr="00D655C6" w:rsidRDefault="00974ADB" w:rsidP="00D655C6">
      <w:pPr>
        <w:ind w:firstLine="567"/>
        <w:jc w:val="center"/>
        <w:outlineLvl w:val="0"/>
        <w:rPr>
          <w:rFonts w:ascii="Arial" w:hAnsi="Arial" w:cs="Arial"/>
          <w:sz w:val="24"/>
          <w:szCs w:val="24"/>
        </w:rPr>
      </w:pPr>
    </w:p>
    <w:p w:rsidR="00974ADB" w:rsidRPr="00D655C6" w:rsidRDefault="00974ADB" w:rsidP="00D655C6">
      <w:pPr>
        <w:ind w:firstLine="567"/>
        <w:jc w:val="both"/>
        <w:rPr>
          <w:rFonts w:ascii="Arial" w:eastAsia="Calibri" w:hAnsi="Arial" w:cs="Arial"/>
          <w:i/>
          <w:sz w:val="24"/>
          <w:szCs w:val="24"/>
        </w:rPr>
      </w:pPr>
      <w:r w:rsidRPr="00D655C6">
        <w:rPr>
          <w:rFonts w:ascii="Arial" w:eastAsia="Calibri" w:hAnsi="Arial" w:cs="Arial"/>
          <w:sz w:val="24"/>
          <w:szCs w:val="24"/>
        </w:rPr>
        <w:t xml:space="preserve">3.6.1. </w:t>
      </w:r>
      <w:r w:rsidRPr="00D655C6">
        <w:rPr>
          <w:rFonts w:ascii="Arial" w:hAnsi="Arial" w:cs="Arial"/>
          <w:sz w:val="24"/>
          <w:szCs w:val="24"/>
        </w:rPr>
        <w:t>Основанием для начала административной процедуры, связанной с проведением мероприятий, направленных на профилактику нарушений</w:t>
      </w:r>
      <w:r w:rsidR="00D655C6" w:rsidRPr="00D655C6">
        <w:rPr>
          <w:rFonts w:ascii="Arial" w:hAnsi="Arial" w:cs="Arial"/>
          <w:sz w:val="24"/>
          <w:szCs w:val="24"/>
        </w:rPr>
        <w:t xml:space="preserve"> </w:t>
      </w:r>
      <w:r w:rsidRPr="00D655C6">
        <w:rPr>
          <w:rFonts w:ascii="Arial" w:hAnsi="Arial" w:cs="Arial"/>
          <w:sz w:val="24"/>
          <w:szCs w:val="24"/>
        </w:rPr>
        <w:t>обязательных требований</w:t>
      </w:r>
      <w:r w:rsidR="00D655C6" w:rsidRPr="00D655C6">
        <w:rPr>
          <w:rFonts w:ascii="Arial" w:hAnsi="Arial" w:cs="Arial"/>
          <w:sz w:val="24"/>
          <w:szCs w:val="24"/>
        </w:rPr>
        <w:t xml:space="preserve"> </w:t>
      </w:r>
      <w:r w:rsidRPr="00D655C6">
        <w:rPr>
          <w:rFonts w:ascii="Arial" w:hAnsi="Arial" w:cs="Arial"/>
          <w:sz w:val="24"/>
          <w:szCs w:val="24"/>
        </w:rPr>
        <w:t>является</w:t>
      </w:r>
      <w:r w:rsidR="00D655C6" w:rsidRPr="00D655C6">
        <w:rPr>
          <w:rFonts w:ascii="Arial" w:hAnsi="Arial" w:cs="Arial"/>
          <w:sz w:val="24"/>
          <w:szCs w:val="24"/>
        </w:rPr>
        <w:t xml:space="preserve"> </w:t>
      </w:r>
      <w:r w:rsidRPr="00D655C6">
        <w:rPr>
          <w:rFonts w:ascii="Arial" w:hAnsi="Arial" w:cs="Arial"/>
          <w:sz w:val="24"/>
          <w:szCs w:val="24"/>
        </w:rPr>
        <w:t>выявление в истекшем отчетном периоде нарушений земельного законодательства.</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 xml:space="preserve">3.6.2.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Pr="00D655C6">
        <w:rPr>
          <w:rFonts w:ascii="Arial" w:eastAsia="Calibri" w:hAnsi="Arial" w:cs="Arial"/>
          <w:sz w:val="24"/>
          <w:szCs w:val="24"/>
        </w:rPr>
        <w:lastRenderedPageBreak/>
        <w:t>Специалист ежегодно утверждает программы профилактики нарушений.</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3.6.3. В целях профилактики нарушений обязательных требований Специалист:</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а) обеспечивают размещение на официальных сайтах в сети "Интернет" для данного вида</w:t>
      </w:r>
      <w:r w:rsidR="00D655C6" w:rsidRPr="00D655C6">
        <w:rPr>
          <w:rFonts w:ascii="Arial" w:eastAsia="Calibri" w:hAnsi="Arial" w:cs="Arial"/>
          <w:sz w:val="24"/>
          <w:szCs w:val="24"/>
        </w:rPr>
        <w:t xml:space="preserve"> </w:t>
      </w:r>
      <w:r w:rsidRPr="00D655C6">
        <w:rPr>
          <w:rFonts w:ascii="Arial" w:eastAsia="Calibri" w:hAnsi="Arial" w:cs="Arial"/>
          <w:sz w:val="24"/>
          <w:szCs w:val="24"/>
        </w:rPr>
        <w:t xml:space="preserve">муниципального контроля </w:t>
      </w:r>
      <w:hyperlink r:id="rId25" w:history="1">
        <w:r w:rsidRPr="00D655C6">
          <w:rPr>
            <w:rFonts w:ascii="Arial" w:eastAsia="Calibri" w:hAnsi="Arial" w:cs="Arial"/>
            <w:sz w:val="24"/>
            <w:szCs w:val="24"/>
          </w:rPr>
          <w:t>перечень</w:t>
        </w:r>
      </w:hyperlink>
      <w:r w:rsidRPr="00D655C6">
        <w:rPr>
          <w:rFonts w:ascii="Arial" w:eastAsia="Calibri" w:hAnsi="Arial" w:cs="Arial"/>
          <w:sz w:val="24"/>
          <w:szCs w:val="24"/>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б)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в)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74ADB" w:rsidRPr="00D655C6" w:rsidRDefault="00974ADB" w:rsidP="00D655C6">
      <w:pPr>
        <w:ind w:firstLine="567"/>
        <w:jc w:val="both"/>
        <w:rPr>
          <w:rFonts w:ascii="Arial" w:eastAsia="Calibri" w:hAnsi="Arial" w:cs="Arial"/>
          <w:sz w:val="24"/>
          <w:szCs w:val="24"/>
        </w:rPr>
      </w:pPr>
      <w:r w:rsidRPr="00D655C6">
        <w:rPr>
          <w:rFonts w:ascii="Arial" w:eastAsia="Calibri" w:hAnsi="Arial" w:cs="Arial"/>
          <w:sz w:val="24"/>
          <w:szCs w:val="24"/>
        </w:rPr>
        <w:t xml:space="preserve">г) выдает предостережения о недопустимости нарушения обязательных требований в соответствии с </w:t>
      </w:r>
      <w:hyperlink r:id="rId26" w:anchor="Par13" w:history="1">
        <w:r w:rsidRPr="00D655C6">
          <w:rPr>
            <w:rFonts w:ascii="Arial" w:eastAsia="Calibri" w:hAnsi="Arial" w:cs="Arial"/>
            <w:sz w:val="24"/>
            <w:szCs w:val="24"/>
          </w:rPr>
          <w:t>частями 5</w:t>
        </w:r>
      </w:hyperlink>
      <w:r w:rsidRPr="00D655C6">
        <w:rPr>
          <w:rFonts w:ascii="Arial" w:eastAsia="Calibri" w:hAnsi="Arial" w:cs="Arial"/>
          <w:sz w:val="24"/>
          <w:szCs w:val="24"/>
        </w:rPr>
        <w:t xml:space="preserve"> - </w:t>
      </w:r>
      <w:hyperlink r:id="rId27" w:anchor="Par15" w:history="1">
        <w:r w:rsidRPr="00D655C6">
          <w:rPr>
            <w:rFonts w:ascii="Arial" w:eastAsia="Calibri" w:hAnsi="Arial" w:cs="Arial"/>
            <w:sz w:val="24"/>
            <w:szCs w:val="24"/>
          </w:rPr>
          <w:t>7</w:t>
        </w:r>
      </w:hyperlink>
      <w:r w:rsidRPr="00D655C6">
        <w:rPr>
          <w:rFonts w:ascii="Arial" w:eastAsia="Calibri" w:hAnsi="Arial" w:cs="Arial"/>
          <w:sz w:val="24"/>
          <w:szCs w:val="24"/>
        </w:rPr>
        <w:t xml:space="preserve"> статьи 8.2 </w:t>
      </w:r>
      <w:r w:rsidRPr="00D655C6">
        <w:rPr>
          <w:rFonts w:ascii="Arial" w:eastAsia="Calibri" w:hAnsi="Arial" w:cs="Arial"/>
          <w:sz w:val="24"/>
          <w:szCs w:val="24"/>
          <w:lang w:eastAsia="en-US"/>
        </w:rPr>
        <w:t>Закона №294-ФЗ</w:t>
      </w:r>
      <w:r w:rsidRPr="00D655C6">
        <w:rPr>
          <w:rFonts w:ascii="Arial" w:eastAsia="Calibri" w:hAnsi="Arial" w:cs="Arial"/>
          <w:sz w:val="24"/>
          <w:szCs w:val="24"/>
        </w:rPr>
        <w:t xml:space="preserve"> в порядке, установленном</w:t>
      </w:r>
      <w:r w:rsidR="00D655C6" w:rsidRPr="00D655C6">
        <w:rPr>
          <w:rFonts w:ascii="Arial" w:eastAsia="Calibri" w:hAnsi="Arial" w:cs="Arial"/>
          <w:sz w:val="24"/>
          <w:szCs w:val="24"/>
        </w:rPr>
        <w:t xml:space="preserve"> </w:t>
      </w:r>
      <w:r w:rsidRPr="00D655C6">
        <w:rPr>
          <w:rFonts w:ascii="Arial" w:eastAsia="Calibri" w:hAnsi="Arial" w:cs="Arial"/>
          <w:sz w:val="24"/>
          <w:szCs w:val="24"/>
        </w:rPr>
        <w:t xml:space="preserve">постановлением Правительства Российской Федерации от 10 февраля 2017 года №166 </w:t>
      </w:r>
      <w:r w:rsidRPr="00D655C6">
        <w:rPr>
          <w:rFonts w:ascii="Arial" w:eastAsia="Calibri" w:hAnsi="Arial" w:cs="Arial"/>
          <w:sz w:val="24"/>
          <w:szCs w:val="24"/>
          <w:lang w:eastAsia="en-US"/>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3.6.4. Ответственным за выполнение данного административного действия является уполномоченный Специалист.</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3.6.5. Критерием проведения мероприятий, направленных на профилактику обязательных требований является наличие нарушений обязательных требований, выявленных за прошедший отчетный период.</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3.6.6.</w:t>
      </w:r>
      <w:r w:rsidR="00D655C6" w:rsidRPr="00D655C6">
        <w:rPr>
          <w:rFonts w:ascii="Arial" w:hAnsi="Arial" w:cs="Arial"/>
          <w:sz w:val="24"/>
          <w:szCs w:val="24"/>
        </w:rPr>
        <w:t xml:space="preserve"> </w:t>
      </w:r>
      <w:r w:rsidRPr="00D655C6">
        <w:rPr>
          <w:rFonts w:ascii="Arial" w:hAnsi="Arial" w:cs="Arial"/>
          <w:sz w:val="24"/>
          <w:szCs w:val="24"/>
        </w:rPr>
        <w:t xml:space="preserve">Результатом административной процедуры является утверждение программы профилактики нарушений. </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3.6.7.</w:t>
      </w:r>
      <w:r w:rsidR="00D655C6" w:rsidRPr="00D655C6">
        <w:rPr>
          <w:rFonts w:ascii="Arial" w:hAnsi="Arial" w:cs="Arial"/>
          <w:sz w:val="24"/>
          <w:szCs w:val="24"/>
        </w:rPr>
        <w:t xml:space="preserve"> </w:t>
      </w:r>
      <w:r w:rsidRPr="00D655C6">
        <w:rPr>
          <w:rFonts w:ascii="Arial" w:hAnsi="Arial" w:cs="Arial"/>
          <w:sz w:val="24"/>
          <w:szCs w:val="24"/>
        </w:rPr>
        <w:t>Способом фиксации результата</w:t>
      </w:r>
      <w:r w:rsidR="00D655C6" w:rsidRPr="00D655C6">
        <w:rPr>
          <w:rFonts w:ascii="Arial" w:hAnsi="Arial" w:cs="Arial"/>
          <w:sz w:val="24"/>
          <w:szCs w:val="24"/>
        </w:rPr>
        <w:t xml:space="preserve"> </w:t>
      </w:r>
      <w:r w:rsidRPr="00D655C6">
        <w:rPr>
          <w:rFonts w:ascii="Arial" w:hAnsi="Arial" w:cs="Arial"/>
          <w:sz w:val="24"/>
          <w:szCs w:val="24"/>
        </w:rPr>
        <w:t>выполнения административной процедуры является размещение на официальном сайте администрации муниципального образования Белореченский район в сети «Интернет» программы профилактики нарушений и обобщенной</w:t>
      </w:r>
      <w:r w:rsidR="00D655C6" w:rsidRPr="00D655C6">
        <w:rPr>
          <w:rFonts w:ascii="Arial" w:hAnsi="Arial" w:cs="Arial"/>
          <w:sz w:val="24"/>
          <w:szCs w:val="24"/>
        </w:rPr>
        <w:t xml:space="preserve"> </w:t>
      </w:r>
      <w:r w:rsidRPr="00D655C6">
        <w:rPr>
          <w:rFonts w:ascii="Arial" w:hAnsi="Arial" w:cs="Arial"/>
          <w:sz w:val="24"/>
          <w:szCs w:val="24"/>
        </w:rPr>
        <w:t>практики осуществления муниципального контроля, регистрация</w:t>
      </w:r>
      <w:r w:rsidR="00D655C6" w:rsidRPr="00D655C6">
        <w:rPr>
          <w:rFonts w:ascii="Arial" w:hAnsi="Arial" w:cs="Arial"/>
          <w:sz w:val="24"/>
          <w:szCs w:val="24"/>
        </w:rPr>
        <w:t xml:space="preserve"> </w:t>
      </w:r>
      <w:r w:rsidRPr="00D655C6">
        <w:rPr>
          <w:rFonts w:ascii="Arial" w:hAnsi="Arial" w:cs="Arial"/>
          <w:sz w:val="24"/>
          <w:szCs w:val="24"/>
        </w:rPr>
        <w:t>предписания о недопустимости нарушения закона.</w:t>
      </w:r>
    </w:p>
    <w:p w:rsidR="00974ADB" w:rsidRPr="00D655C6" w:rsidRDefault="00974ADB" w:rsidP="00D655C6">
      <w:pPr>
        <w:autoSpaceDE/>
        <w:autoSpaceDN/>
        <w:adjustRightInd/>
        <w:ind w:firstLine="567"/>
        <w:jc w:val="center"/>
        <w:rPr>
          <w:rFonts w:ascii="Arial" w:eastAsia="Calibri" w:hAnsi="Arial" w:cs="Arial"/>
          <w:spacing w:val="2"/>
          <w:sz w:val="24"/>
          <w:szCs w:val="24"/>
          <w:lang w:eastAsia="en-US"/>
        </w:rPr>
      </w:pPr>
    </w:p>
    <w:p w:rsidR="00974ADB" w:rsidRPr="00D655C6" w:rsidRDefault="00974ADB" w:rsidP="00D655C6">
      <w:pPr>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4. Порядок и формы контроля за осуществлением</w:t>
      </w:r>
    </w:p>
    <w:p w:rsidR="00974ADB" w:rsidRPr="00D655C6" w:rsidRDefault="00974ADB" w:rsidP="00D655C6">
      <w:pPr>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муниципального контроля</w:t>
      </w:r>
    </w:p>
    <w:p w:rsidR="00974ADB" w:rsidRPr="00D655C6" w:rsidRDefault="00974ADB" w:rsidP="00D655C6">
      <w:pPr>
        <w:autoSpaceDE/>
        <w:autoSpaceDN/>
        <w:adjustRightInd/>
        <w:ind w:firstLine="567"/>
        <w:jc w:val="center"/>
        <w:rPr>
          <w:rFonts w:ascii="Arial" w:eastAsia="Calibri" w:hAnsi="Arial" w:cs="Arial"/>
          <w:spacing w:val="2"/>
          <w:sz w:val="24"/>
          <w:szCs w:val="24"/>
          <w:lang w:eastAsia="en-US"/>
        </w:rPr>
      </w:pPr>
    </w:p>
    <w:p w:rsidR="00974ADB" w:rsidRPr="00D655C6" w:rsidRDefault="00974ADB" w:rsidP="00D655C6">
      <w:pPr>
        <w:numPr>
          <w:ilvl w:val="1"/>
          <w:numId w:val="36"/>
        </w:numPr>
        <w:autoSpaceDE/>
        <w:autoSpaceDN/>
        <w:adjustRightInd/>
        <w:spacing w:line="317" w:lineRule="exact"/>
        <w:ind w:left="0"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Порядок осуществления текущего контроля за соблюдением и исполнением должностными лицами администрации муниципального образования Белореченский район и ее структурных подразделений положений регламента и </w:t>
      </w:r>
      <w:r w:rsidRPr="00D655C6">
        <w:rPr>
          <w:rFonts w:ascii="Arial" w:eastAsia="Calibri" w:hAnsi="Arial" w:cs="Arial"/>
          <w:spacing w:val="2"/>
          <w:sz w:val="24"/>
          <w:szCs w:val="24"/>
          <w:lang w:eastAsia="en-US"/>
        </w:rPr>
        <w:lastRenderedPageBreak/>
        <w:t xml:space="preserve">иных нормативных правовых актов, устанавливающих требования к осуществлению муниципального контроля, а также </w:t>
      </w:r>
    </w:p>
    <w:p w:rsidR="00974ADB" w:rsidRPr="00D655C6" w:rsidRDefault="00974ADB" w:rsidP="00D655C6">
      <w:pPr>
        <w:autoSpaceDE/>
        <w:autoSpaceDN/>
        <w:adjustRightInd/>
        <w:spacing w:line="317" w:lineRule="exact"/>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за принятием ими решений </w:t>
      </w:r>
    </w:p>
    <w:p w:rsidR="00974ADB" w:rsidRPr="00D655C6" w:rsidRDefault="00974ADB" w:rsidP="00D655C6">
      <w:pPr>
        <w:autoSpaceDE/>
        <w:autoSpaceDN/>
        <w:adjustRightInd/>
        <w:spacing w:line="317" w:lineRule="exact"/>
        <w:ind w:firstLine="567"/>
        <w:jc w:val="center"/>
        <w:rPr>
          <w:rFonts w:ascii="Arial" w:eastAsia="Calibri" w:hAnsi="Arial" w:cs="Arial"/>
          <w:spacing w:val="2"/>
          <w:sz w:val="24"/>
          <w:szCs w:val="24"/>
          <w:lang w:eastAsia="en-US"/>
        </w:rPr>
      </w:pPr>
    </w:p>
    <w:p w:rsidR="00974ADB" w:rsidRPr="00D655C6" w:rsidRDefault="00974ADB" w:rsidP="00D655C6">
      <w:pPr>
        <w:autoSpaceDE/>
        <w:autoSpaceDN/>
        <w:adjustRightInd/>
        <w:spacing w:line="317"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4.1.1. Текущий контроль за исполнением муниципальной функции осуществляет – курирующий заместитель главы администрации муниципального образования Белореченский район.</w:t>
      </w:r>
    </w:p>
    <w:p w:rsidR="00974ADB" w:rsidRPr="00D655C6" w:rsidRDefault="00974ADB" w:rsidP="00D655C6">
      <w:pPr>
        <w:tabs>
          <w:tab w:val="left" w:pos="0"/>
        </w:tabs>
        <w:autoSpaceDE/>
        <w:autoSpaceDN/>
        <w:adjustRightInd/>
        <w:spacing w:line="317"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4.1.2. Текущий контроль осуществляется путем проведения проверок соблюдения и совершения должностными лицами, специалистами полноты действий, принятия решений, необходимых для исполнения муниципальной функции.</w:t>
      </w:r>
    </w:p>
    <w:p w:rsidR="00974ADB" w:rsidRPr="00D655C6" w:rsidRDefault="00974ADB" w:rsidP="00D655C6">
      <w:pPr>
        <w:tabs>
          <w:tab w:val="left" w:pos="0"/>
        </w:tabs>
        <w:autoSpaceDE/>
        <w:autoSpaceDN/>
        <w:adjustRightInd/>
        <w:spacing w:line="317" w:lineRule="exact"/>
        <w:ind w:firstLine="567"/>
        <w:jc w:val="both"/>
        <w:rPr>
          <w:rFonts w:ascii="Arial" w:eastAsia="Calibri" w:hAnsi="Arial" w:cs="Arial"/>
          <w:spacing w:val="2"/>
          <w:sz w:val="24"/>
          <w:szCs w:val="24"/>
          <w:lang w:eastAsia="en-US"/>
        </w:rPr>
      </w:pPr>
    </w:p>
    <w:p w:rsidR="00974ADB" w:rsidRPr="00D655C6" w:rsidRDefault="00974ADB" w:rsidP="00D655C6">
      <w:pPr>
        <w:numPr>
          <w:ilvl w:val="0"/>
          <w:numId w:val="7"/>
        </w:num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Порядок и периодичность осуществления плановых </w:t>
      </w:r>
    </w:p>
    <w:p w:rsidR="00974ADB" w:rsidRPr="00D655C6" w:rsidRDefault="00D655C6" w:rsidP="00D655C6">
      <w:p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 </w:t>
      </w:r>
      <w:r w:rsidR="00974ADB" w:rsidRPr="00D655C6">
        <w:rPr>
          <w:rFonts w:ascii="Arial" w:eastAsia="Calibri" w:hAnsi="Arial" w:cs="Arial"/>
          <w:spacing w:val="2"/>
          <w:sz w:val="24"/>
          <w:szCs w:val="24"/>
          <w:lang w:eastAsia="en-US"/>
        </w:rPr>
        <w:t xml:space="preserve">и внеплановых проверок полноты и качества исполнения </w:t>
      </w:r>
    </w:p>
    <w:p w:rsidR="00974ADB" w:rsidRPr="00D655C6" w:rsidRDefault="00974ADB" w:rsidP="00D655C6">
      <w:p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муниципального контроля, в том числе порядок и формы </w:t>
      </w:r>
    </w:p>
    <w:p w:rsidR="00974ADB" w:rsidRPr="00D655C6" w:rsidRDefault="00974ADB" w:rsidP="00D655C6">
      <w:p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контроля за полнотой и качеством исполнения </w:t>
      </w:r>
    </w:p>
    <w:p w:rsidR="00974ADB" w:rsidRPr="00D655C6" w:rsidRDefault="00974ADB" w:rsidP="00D655C6">
      <w:p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муниципального контроля</w:t>
      </w:r>
    </w:p>
    <w:p w:rsidR="00974ADB" w:rsidRPr="00D655C6" w:rsidRDefault="00974ADB" w:rsidP="00D655C6">
      <w:p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p>
    <w:p w:rsidR="00974ADB" w:rsidRPr="00D655C6" w:rsidRDefault="00974ADB" w:rsidP="00D655C6">
      <w:pPr>
        <w:numPr>
          <w:ilvl w:val="0"/>
          <w:numId w:val="8"/>
        </w:numPr>
        <w:tabs>
          <w:tab w:val="left" w:pos="1275"/>
        </w:tabs>
        <w:autoSpaceDE/>
        <w:autoSpaceDN/>
        <w:adjustRightInd/>
        <w:spacing w:line="317"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974ADB" w:rsidRPr="00D655C6" w:rsidRDefault="00974ADB" w:rsidP="00D655C6">
      <w:pPr>
        <w:numPr>
          <w:ilvl w:val="0"/>
          <w:numId w:val="8"/>
        </w:numPr>
        <w:tabs>
          <w:tab w:val="left" w:pos="1275"/>
        </w:tabs>
        <w:autoSpaceDE/>
        <w:autoSpaceDN/>
        <w:adjustRightInd/>
        <w:spacing w:line="317"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Проверки могут быть плановыми и внеплановыми. Порядок и периодичность осуществления плановых проверок устанавливается начальником Отдела. </w:t>
      </w:r>
    </w:p>
    <w:p w:rsidR="00974ADB" w:rsidRPr="00D655C6" w:rsidRDefault="00974ADB" w:rsidP="00D655C6">
      <w:pPr>
        <w:tabs>
          <w:tab w:val="left" w:pos="1275"/>
        </w:tabs>
        <w:autoSpaceDE/>
        <w:autoSpaceDN/>
        <w:adjustRightInd/>
        <w:spacing w:line="317"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974ADB" w:rsidRPr="00D655C6" w:rsidRDefault="00974ADB" w:rsidP="00D655C6">
      <w:pPr>
        <w:numPr>
          <w:ilvl w:val="0"/>
          <w:numId w:val="8"/>
        </w:numPr>
        <w:tabs>
          <w:tab w:val="left" w:pos="1275"/>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 администрации.</w:t>
      </w:r>
    </w:p>
    <w:p w:rsidR="00974ADB" w:rsidRPr="00D655C6" w:rsidRDefault="00974ADB" w:rsidP="00D655C6">
      <w:pPr>
        <w:tabs>
          <w:tab w:val="left" w:pos="1275"/>
        </w:tabs>
        <w:autoSpaceDE/>
        <w:autoSpaceDN/>
        <w:adjustRightInd/>
        <w:ind w:firstLine="567"/>
        <w:jc w:val="both"/>
        <w:rPr>
          <w:rFonts w:ascii="Arial" w:eastAsia="Calibri" w:hAnsi="Arial" w:cs="Arial"/>
          <w:spacing w:val="2"/>
          <w:sz w:val="24"/>
          <w:szCs w:val="24"/>
          <w:lang w:eastAsia="en-US"/>
        </w:rPr>
      </w:pPr>
    </w:p>
    <w:p w:rsidR="00974ADB" w:rsidRPr="00D655C6" w:rsidRDefault="00974ADB" w:rsidP="00D655C6">
      <w:pPr>
        <w:numPr>
          <w:ilvl w:val="0"/>
          <w:numId w:val="7"/>
        </w:numPr>
        <w:tabs>
          <w:tab w:val="left" w:pos="1275"/>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Ответственность должностных лиц администрации муниципального образования Белореченский район</w:t>
      </w:r>
      <w:r w:rsidR="00D655C6" w:rsidRPr="00D655C6">
        <w:rPr>
          <w:rFonts w:ascii="Arial" w:eastAsia="Calibri" w:hAnsi="Arial" w:cs="Arial"/>
          <w:spacing w:val="2"/>
          <w:sz w:val="24"/>
          <w:szCs w:val="24"/>
          <w:lang w:eastAsia="en-US"/>
        </w:rPr>
        <w:t xml:space="preserve"> </w:t>
      </w:r>
    </w:p>
    <w:p w:rsidR="00974ADB" w:rsidRPr="00D655C6" w:rsidRDefault="00974ADB" w:rsidP="00D655C6">
      <w:pPr>
        <w:tabs>
          <w:tab w:val="left" w:pos="1275"/>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и ее структурных подразделений за решения и действия </w:t>
      </w:r>
    </w:p>
    <w:p w:rsidR="00974ADB" w:rsidRPr="00D655C6" w:rsidRDefault="00974ADB" w:rsidP="00D655C6">
      <w:pPr>
        <w:tabs>
          <w:tab w:val="left" w:pos="1275"/>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(бездействие), принимаемые (осуществляемые) ими в ходе </w:t>
      </w:r>
    </w:p>
    <w:p w:rsidR="00974ADB" w:rsidRPr="00D655C6" w:rsidRDefault="00974ADB" w:rsidP="00D655C6">
      <w:pPr>
        <w:tabs>
          <w:tab w:val="left" w:pos="1275"/>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осуществления муниципального контроля</w:t>
      </w:r>
    </w:p>
    <w:p w:rsidR="00974ADB" w:rsidRPr="00D655C6" w:rsidRDefault="00974ADB" w:rsidP="00D655C6">
      <w:pPr>
        <w:tabs>
          <w:tab w:val="left" w:pos="1275"/>
        </w:tabs>
        <w:autoSpaceDE/>
        <w:autoSpaceDN/>
        <w:adjustRightInd/>
        <w:ind w:firstLine="567"/>
        <w:jc w:val="center"/>
        <w:rPr>
          <w:rFonts w:ascii="Arial" w:eastAsia="Calibri" w:hAnsi="Arial" w:cs="Arial"/>
          <w:spacing w:val="2"/>
          <w:sz w:val="24"/>
          <w:szCs w:val="24"/>
          <w:lang w:eastAsia="en-US"/>
        </w:rPr>
      </w:pPr>
    </w:p>
    <w:p w:rsidR="00974ADB" w:rsidRPr="00D655C6"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Должностные лица, специалисты Отдела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974ADB" w:rsidRPr="00D655C6"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p>
    <w:p w:rsidR="00974ADB" w:rsidRPr="00D655C6" w:rsidRDefault="00974ADB" w:rsidP="00D655C6">
      <w:pPr>
        <w:tabs>
          <w:tab w:val="left" w:pos="709"/>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4.4. Положения, характеризующие требования к порядку и формам</w:t>
      </w:r>
      <w:r w:rsidR="00D655C6" w:rsidRPr="00D655C6">
        <w:rPr>
          <w:rFonts w:ascii="Arial" w:eastAsia="Calibri" w:hAnsi="Arial" w:cs="Arial"/>
          <w:spacing w:val="2"/>
          <w:sz w:val="24"/>
          <w:szCs w:val="24"/>
          <w:lang w:eastAsia="en-US"/>
        </w:rPr>
        <w:t xml:space="preserve"> </w:t>
      </w:r>
    </w:p>
    <w:p w:rsidR="00974ADB" w:rsidRPr="00D655C6" w:rsidRDefault="00974ADB" w:rsidP="00D655C6">
      <w:pPr>
        <w:tabs>
          <w:tab w:val="left" w:pos="709"/>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контроля за исполнением муниципальной функции, в том числе</w:t>
      </w:r>
      <w:r w:rsidR="00D655C6" w:rsidRPr="00D655C6">
        <w:rPr>
          <w:rFonts w:ascii="Arial" w:eastAsia="Calibri" w:hAnsi="Arial" w:cs="Arial"/>
          <w:spacing w:val="2"/>
          <w:sz w:val="24"/>
          <w:szCs w:val="24"/>
          <w:lang w:eastAsia="en-US"/>
        </w:rPr>
        <w:t xml:space="preserve"> </w:t>
      </w:r>
    </w:p>
    <w:p w:rsidR="00974ADB" w:rsidRPr="00D655C6" w:rsidRDefault="00974ADB" w:rsidP="00D655C6">
      <w:pPr>
        <w:tabs>
          <w:tab w:val="left" w:pos="709"/>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со стороны граждан, их объединений и организаций</w:t>
      </w:r>
    </w:p>
    <w:p w:rsidR="00974ADB" w:rsidRPr="00D655C6" w:rsidRDefault="00974ADB" w:rsidP="00D655C6">
      <w:pPr>
        <w:tabs>
          <w:tab w:val="left" w:pos="709"/>
        </w:tabs>
        <w:autoSpaceDE/>
        <w:autoSpaceDN/>
        <w:adjustRightInd/>
        <w:ind w:firstLine="567"/>
        <w:jc w:val="center"/>
        <w:rPr>
          <w:rFonts w:ascii="Arial" w:eastAsia="Calibri" w:hAnsi="Arial" w:cs="Arial"/>
          <w:spacing w:val="2"/>
          <w:sz w:val="24"/>
          <w:szCs w:val="24"/>
          <w:lang w:eastAsia="en-US"/>
        </w:rPr>
      </w:pPr>
    </w:p>
    <w:p w:rsidR="00974ADB" w:rsidRPr="00D655C6"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Граждане, их объединения и организации вправе направить письменное обращение в адрес Отдела с просьбой о проведении проверки соблюдения и исполнения нормативных правовых актов Российской Федерации и Краснодарского </w:t>
      </w:r>
      <w:r w:rsidRPr="00D655C6">
        <w:rPr>
          <w:rFonts w:ascii="Arial" w:eastAsia="Calibri" w:hAnsi="Arial" w:cs="Arial"/>
          <w:spacing w:val="2"/>
          <w:sz w:val="24"/>
          <w:szCs w:val="24"/>
          <w:lang w:eastAsia="en-US"/>
        </w:rPr>
        <w:lastRenderedPageBreak/>
        <w:t>края, положений Административного регламента, устанавливающих требования к исполнению муниципальной</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функции, полноты и качества исполнения</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муниципальной</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функции в случае нарушения прав и законных интересов физических лиц и индивидуальных предпринимателей.</w:t>
      </w:r>
    </w:p>
    <w:p w:rsidR="00974ADB" w:rsidRPr="00D655C6" w:rsidRDefault="00974ADB" w:rsidP="00D655C6">
      <w:pPr>
        <w:tabs>
          <w:tab w:val="left" w:pos="709"/>
        </w:tabs>
        <w:autoSpaceDE/>
        <w:autoSpaceDN/>
        <w:adjustRightInd/>
        <w:ind w:firstLine="567"/>
        <w:jc w:val="center"/>
        <w:rPr>
          <w:rFonts w:ascii="Arial" w:eastAsia="Calibri" w:hAnsi="Arial" w:cs="Arial"/>
          <w:spacing w:val="2"/>
          <w:sz w:val="24"/>
          <w:szCs w:val="24"/>
          <w:lang w:eastAsia="en-US"/>
        </w:rPr>
      </w:pPr>
    </w:p>
    <w:p w:rsidR="00974ADB" w:rsidRPr="00D655C6" w:rsidRDefault="00974ADB" w:rsidP="00D655C6">
      <w:pPr>
        <w:autoSpaceDE/>
        <w:autoSpaceDN/>
        <w:adjustRightInd/>
        <w:spacing w:after="300" w:line="322" w:lineRule="exact"/>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5. Досудебный (внесудебный) порядок обжалования решений и действий (бездействия) администрации муниципального образования Белореченский район, ее структурных подразделений, осуществляющих муниципальный контроль, а также их должностных лиц</w:t>
      </w:r>
    </w:p>
    <w:p w:rsidR="00974ADB" w:rsidRPr="00D655C6" w:rsidRDefault="00974ADB" w:rsidP="00D655C6">
      <w:pPr>
        <w:numPr>
          <w:ilvl w:val="1"/>
          <w:numId w:val="16"/>
        </w:numPr>
        <w:tabs>
          <w:tab w:val="left" w:pos="709"/>
        </w:tabs>
        <w:autoSpaceDE/>
        <w:autoSpaceDN/>
        <w:adjustRightInd/>
        <w:spacing w:line="322" w:lineRule="exact"/>
        <w:ind w:left="0"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 Информация для заинтересованных лиц</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об их праве на досудебное (внесудебное) обжалование</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действий (бездействия) и (или) решений, принятых (осуществляемых) в ходе осуществления</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муниципального контроля (далее - жалоба)</w:t>
      </w:r>
    </w:p>
    <w:p w:rsidR="00D655C6" w:rsidRDefault="00D655C6" w:rsidP="00D655C6">
      <w:pPr>
        <w:tabs>
          <w:tab w:val="left" w:pos="709"/>
        </w:tabs>
        <w:autoSpaceDE/>
        <w:autoSpaceDN/>
        <w:adjustRightInd/>
        <w:spacing w:line="322" w:lineRule="exact"/>
        <w:ind w:firstLine="567"/>
        <w:jc w:val="both"/>
        <w:rPr>
          <w:rFonts w:ascii="Arial" w:eastAsia="Calibri" w:hAnsi="Arial" w:cs="Arial"/>
          <w:spacing w:val="2"/>
          <w:sz w:val="24"/>
          <w:szCs w:val="24"/>
          <w:lang w:eastAsia="en-US"/>
        </w:rPr>
      </w:pPr>
    </w:p>
    <w:p w:rsidR="00974ADB" w:rsidRPr="00D655C6" w:rsidRDefault="00974ADB" w:rsidP="00D655C6">
      <w:pPr>
        <w:tabs>
          <w:tab w:val="left" w:pos="709"/>
        </w:tabs>
        <w:autoSpaceDE/>
        <w:autoSpaceDN/>
        <w:adjustRightInd/>
        <w:spacing w:line="322"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Действия (бездействие) и (или)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974ADB" w:rsidRPr="00D655C6" w:rsidRDefault="00974ADB" w:rsidP="00D655C6">
      <w:pPr>
        <w:tabs>
          <w:tab w:val="left" w:pos="709"/>
        </w:tabs>
        <w:autoSpaceDE/>
        <w:autoSpaceDN/>
        <w:adjustRightInd/>
        <w:spacing w:line="322" w:lineRule="exact"/>
        <w:ind w:firstLine="567"/>
        <w:jc w:val="both"/>
        <w:rPr>
          <w:rFonts w:ascii="Arial" w:eastAsia="Calibri" w:hAnsi="Arial" w:cs="Arial"/>
          <w:spacing w:val="2"/>
          <w:sz w:val="24"/>
          <w:szCs w:val="24"/>
          <w:lang w:eastAsia="en-US"/>
        </w:rPr>
      </w:pPr>
    </w:p>
    <w:p w:rsidR="00974ADB" w:rsidRPr="00D655C6" w:rsidRDefault="00974ADB" w:rsidP="00D655C6">
      <w:pPr>
        <w:numPr>
          <w:ilvl w:val="1"/>
          <w:numId w:val="16"/>
        </w:numPr>
        <w:tabs>
          <w:tab w:val="left" w:pos="1275"/>
        </w:tabs>
        <w:autoSpaceDE/>
        <w:autoSpaceDN/>
        <w:adjustRightInd/>
        <w:spacing w:line="322" w:lineRule="exact"/>
        <w:ind w:left="0"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 Предмет досудебного (внесудебного) обжалования</w:t>
      </w:r>
    </w:p>
    <w:p w:rsidR="00974ADB" w:rsidRPr="00D655C6" w:rsidRDefault="00974ADB" w:rsidP="00D655C6">
      <w:pPr>
        <w:tabs>
          <w:tab w:val="left" w:pos="709"/>
        </w:tabs>
        <w:autoSpaceDE/>
        <w:autoSpaceDN/>
        <w:adjustRightInd/>
        <w:spacing w:line="322"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5.2.1. Предметом досудебного (внесудебного) обжалования является жалоба заявителя.</w:t>
      </w:r>
    </w:p>
    <w:p w:rsidR="00974ADB" w:rsidRPr="00D655C6" w:rsidRDefault="00974ADB" w:rsidP="00D655C6">
      <w:pPr>
        <w:autoSpaceDE/>
        <w:autoSpaceDN/>
        <w:adjustRightInd/>
        <w:spacing w:line="322"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Заявитель может обратиться с жалобой, в том числе в следующих случаях:</w:t>
      </w:r>
    </w:p>
    <w:p w:rsidR="00974ADB" w:rsidRPr="00D655C6" w:rsidRDefault="00974ADB" w:rsidP="00D655C6">
      <w:pPr>
        <w:numPr>
          <w:ilvl w:val="0"/>
          <w:numId w:val="10"/>
        </w:numPr>
        <w:tabs>
          <w:tab w:val="left" w:pos="935"/>
        </w:tabs>
        <w:autoSpaceDE/>
        <w:autoSpaceDN/>
        <w:adjustRightInd/>
        <w:spacing w:line="250"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в случае несогласия с решением о проведении проверки;</w:t>
      </w:r>
    </w:p>
    <w:p w:rsidR="00974ADB" w:rsidRPr="00D655C6" w:rsidRDefault="00974ADB" w:rsidP="00D655C6">
      <w:pPr>
        <w:numPr>
          <w:ilvl w:val="0"/>
          <w:numId w:val="10"/>
        </w:numPr>
        <w:tabs>
          <w:tab w:val="left" w:pos="1135"/>
        </w:tabs>
        <w:autoSpaceDE/>
        <w:autoSpaceDN/>
        <w:adjustRightInd/>
        <w:spacing w:line="355"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в случае несогласия с действиями лиц, уполномоченных на проведение проверки;</w:t>
      </w:r>
    </w:p>
    <w:p w:rsidR="00974ADB" w:rsidRPr="00D655C6" w:rsidRDefault="00974ADB" w:rsidP="00D655C6">
      <w:pPr>
        <w:numPr>
          <w:ilvl w:val="0"/>
          <w:numId w:val="10"/>
        </w:numPr>
        <w:tabs>
          <w:tab w:val="left" w:pos="935"/>
        </w:tabs>
        <w:autoSpaceDE/>
        <w:autoSpaceDN/>
        <w:adjustRightInd/>
        <w:spacing w:line="317"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в случае несогласия с результатами проверки.</w:t>
      </w:r>
    </w:p>
    <w:p w:rsidR="00974ADB" w:rsidRPr="00D655C6" w:rsidRDefault="00974ADB" w:rsidP="00D655C6">
      <w:pPr>
        <w:numPr>
          <w:ilvl w:val="2"/>
          <w:numId w:val="11"/>
        </w:numPr>
        <w:tabs>
          <w:tab w:val="left" w:pos="851"/>
        </w:tabs>
        <w:autoSpaceDE/>
        <w:autoSpaceDN/>
        <w:adjustRightInd/>
        <w:spacing w:line="317" w:lineRule="exact"/>
        <w:ind w:left="0"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Жалоба подается в письменной форме или в форме электронного документа в администрацию муниципального образования Белореченский район.</w:t>
      </w:r>
    </w:p>
    <w:p w:rsidR="00974ADB" w:rsidRPr="00D655C6" w:rsidRDefault="00974ADB" w:rsidP="00D655C6">
      <w:pPr>
        <w:tabs>
          <w:tab w:val="left" w:pos="1135"/>
        </w:tabs>
        <w:autoSpaceDE/>
        <w:autoSpaceDN/>
        <w:adjustRightInd/>
        <w:spacing w:line="317"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5.2.3.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Pr="00D655C6">
        <w:rPr>
          <w:rFonts w:ascii="Arial" w:eastAsia="Calibri" w:hAnsi="Arial" w:cs="Arial"/>
          <w:spacing w:val="2"/>
          <w:sz w:val="24"/>
          <w:szCs w:val="24"/>
          <w:lang w:eastAsia="en-US"/>
        </w:rPr>
        <w:t>Белореченского</w:t>
      </w:r>
      <w:proofErr w:type="spellEnd"/>
      <w:r w:rsidRPr="00D655C6">
        <w:rPr>
          <w:rFonts w:ascii="Arial" w:eastAsia="Calibri" w:hAnsi="Arial" w:cs="Arial"/>
          <w:spacing w:val="2"/>
          <w:sz w:val="24"/>
          <w:szCs w:val="24"/>
          <w:lang w:eastAsia="en-US"/>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74ADB" w:rsidRPr="00D655C6" w:rsidRDefault="00974ADB" w:rsidP="00D655C6">
      <w:pPr>
        <w:numPr>
          <w:ilvl w:val="2"/>
          <w:numId w:val="12"/>
        </w:numPr>
        <w:tabs>
          <w:tab w:val="left" w:pos="1135"/>
        </w:tabs>
        <w:autoSpaceDE/>
        <w:autoSpaceDN/>
        <w:adjustRightInd/>
        <w:spacing w:line="250" w:lineRule="exact"/>
        <w:ind w:left="0"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Жалоба должна содержать:</w:t>
      </w:r>
    </w:p>
    <w:p w:rsidR="00974ADB" w:rsidRPr="00D655C6" w:rsidRDefault="00974ADB" w:rsidP="00D655C6">
      <w:pPr>
        <w:numPr>
          <w:ilvl w:val="0"/>
          <w:numId w:val="13"/>
        </w:numPr>
        <w:tabs>
          <w:tab w:val="left" w:pos="935"/>
        </w:tabs>
        <w:autoSpaceDE/>
        <w:autoSpaceDN/>
        <w:adjustRightInd/>
        <w:spacing w:line="331"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974ADB" w:rsidRPr="00D655C6" w:rsidRDefault="00974ADB" w:rsidP="00D655C6">
      <w:pPr>
        <w:numPr>
          <w:ilvl w:val="0"/>
          <w:numId w:val="13"/>
        </w:numPr>
        <w:tabs>
          <w:tab w:val="left" w:pos="935"/>
        </w:tabs>
        <w:autoSpaceDE/>
        <w:autoSpaceDN/>
        <w:adjustRightInd/>
        <w:spacing w:line="322"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4ADB" w:rsidRPr="00D655C6" w:rsidRDefault="00974ADB" w:rsidP="00D655C6">
      <w:pPr>
        <w:numPr>
          <w:ilvl w:val="0"/>
          <w:numId w:val="13"/>
        </w:numPr>
        <w:tabs>
          <w:tab w:val="left" w:pos="935"/>
        </w:tabs>
        <w:autoSpaceDE/>
        <w:autoSpaceDN/>
        <w:adjustRightInd/>
        <w:spacing w:line="322"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сведения об обжалуемых решениях и действиях (бездействии) органа, осуществляющего муниципальную функцию, должностного лица органе, </w:t>
      </w:r>
      <w:r w:rsidRPr="00D655C6">
        <w:rPr>
          <w:rFonts w:ascii="Arial" w:eastAsia="Calibri" w:hAnsi="Arial" w:cs="Arial"/>
          <w:spacing w:val="2"/>
          <w:sz w:val="24"/>
          <w:szCs w:val="24"/>
          <w:lang w:eastAsia="en-US"/>
        </w:rPr>
        <w:lastRenderedPageBreak/>
        <w:t>осуществляющего муниципальную функцию, либо муниципального служащего;</w:t>
      </w:r>
    </w:p>
    <w:p w:rsidR="00974ADB" w:rsidRPr="00D655C6" w:rsidRDefault="00974ADB" w:rsidP="00D655C6">
      <w:pPr>
        <w:numPr>
          <w:ilvl w:val="0"/>
          <w:numId w:val="13"/>
        </w:numPr>
        <w:tabs>
          <w:tab w:val="left" w:pos="935"/>
        </w:tabs>
        <w:autoSpaceDE/>
        <w:autoSpaceDN/>
        <w:adjustRightInd/>
        <w:spacing w:line="326"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974ADB" w:rsidRPr="00D655C6" w:rsidRDefault="00974ADB" w:rsidP="00D655C6">
      <w:pPr>
        <w:tabs>
          <w:tab w:val="left" w:pos="935"/>
        </w:tabs>
        <w:autoSpaceDE/>
        <w:autoSpaceDN/>
        <w:adjustRightInd/>
        <w:spacing w:line="326" w:lineRule="exact"/>
        <w:ind w:firstLine="567"/>
        <w:jc w:val="center"/>
        <w:rPr>
          <w:rFonts w:ascii="Arial" w:eastAsia="Calibri" w:hAnsi="Arial" w:cs="Arial"/>
          <w:spacing w:val="2"/>
          <w:sz w:val="24"/>
          <w:szCs w:val="24"/>
          <w:lang w:eastAsia="en-US"/>
        </w:rPr>
      </w:pPr>
    </w:p>
    <w:p w:rsidR="00974ADB" w:rsidRPr="00D655C6" w:rsidRDefault="00974ADB" w:rsidP="00D655C6">
      <w:pPr>
        <w:numPr>
          <w:ilvl w:val="1"/>
          <w:numId w:val="12"/>
        </w:numPr>
        <w:autoSpaceDE/>
        <w:autoSpaceDN/>
        <w:adjustRightInd/>
        <w:spacing w:line="326" w:lineRule="exact"/>
        <w:ind w:left="0"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Исчерпывающий перечень оснований для приостановления рассмотрения</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жалобы и случаев, в которых ответ на жалобу не дается</w:t>
      </w:r>
    </w:p>
    <w:p w:rsidR="00974ADB" w:rsidRPr="00D655C6" w:rsidRDefault="00974ADB" w:rsidP="00D655C6">
      <w:pPr>
        <w:autoSpaceDE/>
        <w:autoSpaceDN/>
        <w:adjustRightInd/>
        <w:spacing w:line="326" w:lineRule="exact"/>
        <w:ind w:firstLine="567"/>
        <w:jc w:val="center"/>
        <w:rPr>
          <w:rFonts w:ascii="Arial" w:eastAsia="Calibri" w:hAnsi="Arial" w:cs="Arial"/>
          <w:spacing w:val="2"/>
          <w:sz w:val="24"/>
          <w:szCs w:val="24"/>
          <w:lang w:eastAsia="en-US"/>
        </w:rPr>
      </w:pPr>
    </w:p>
    <w:p w:rsidR="002A2B9D"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5.3.1. Оснований для приостановления рассмотрения жалобы не имеется.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5.3.2. Жалоба заявителя рассматривается, но на нее не дается ответ в следующих случаях: </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Министерство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рабочих дней со дня регистрации обращения сообщается заявителю, направившему обращение, если его фамилия и почтовый адрес поддаются прочтению;</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5.3.3.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4ADB"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xml:space="preserve">5.3.4. В случае если причины, по которым ответ по существу поставленных в </w:t>
      </w:r>
      <w:r w:rsidRPr="00D655C6">
        <w:rPr>
          <w:rFonts w:ascii="Arial" w:hAnsi="Arial" w:cs="Arial"/>
          <w:sz w:val="24"/>
          <w:szCs w:val="24"/>
        </w:rPr>
        <w:lastRenderedPageBreak/>
        <w:t>обращении вопросов не мог быть дан, в последующем были устранены, заявитель вправе вновь направить обращение в Отдел.</w:t>
      </w:r>
    </w:p>
    <w:p w:rsidR="002A2B9D" w:rsidRPr="00D655C6" w:rsidRDefault="002A2B9D" w:rsidP="00D655C6">
      <w:pPr>
        <w:autoSpaceDE/>
        <w:autoSpaceDN/>
        <w:adjustRightInd/>
        <w:ind w:firstLine="567"/>
        <w:jc w:val="both"/>
        <w:rPr>
          <w:rFonts w:ascii="Arial" w:hAnsi="Arial" w:cs="Arial"/>
          <w:sz w:val="24"/>
          <w:szCs w:val="24"/>
        </w:rPr>
      </w:pPr>
    </w:p>
    <w:p w:rsidR="00974ADB" w:rsidRPr="00D655C6" w:rsidRDefault="00974ADB" w:rsidP="00D655C6">
      <w:pPr>
        <w:numPr>
          <w:ilvl w:val="1"/>
          <w:numId w:val="12"/>
        </w:numPr>
        <w:autoSpaceDE/>
        <w:autoSpaceDN/>
        <w:adjustRightInd/>
        <w:ind w:left="0" w:firstLine="567"/>
        <w:jc w:val="center"/>
        <w:rPr>
          <w:rFonts w:ascii="Arial" w:hAnsi="Arial" w:cs="Arial"/>
          <w:sz w:val="24"/>
          <w:szCs w:val="24"/>
        </w:rPr>
      </w:pPr>
      <w:r w:rsidRPr="00D655C6">
        <w:rPr>
          <w:rFonts w:ascii="Arial" w:hAnsi="Arial" w:cs="Arial"/>
          <w:sz w:val="24"/>
          <w:szCs w:val="24"/>
        </w:rPr>
        <w:t>Основания</w:t>
      </w:r>
      <w:r w:rsidR="00D655C6" w:rsidRPr="00D655C6">
        <w:rPr>
          <w:rFonts w:ascii="Arial" w:hAnsi="Arial" w:cs="Arial"/>
          <w:sz w:val="24"/>
          <w:szCs w:val="24"/>
        </w:rPr>
        <w:t xml:space="preserve"> </w:t>
      </w:r>
      <w:r w:rsidRPr="00D655C6">
        <w:rPr>
          <w:rFonts w:ascii="Arial" w:hAnsi="Arial" w:cs="Arial"/>
          <w:sz w:val="24"/>
          <w:szCs w:val="24"/>
        </w:rPr>
        <w:t>для начала</w:t>
      </w:r>
      <w:r w:rsidR="00D655C6" w:rsidRPr="00D655C6">
        <w:rPr>
          <w:rFonts w:ascii="Arial" w:hAnsi="Arial" w:cs="Arial"/>
          <w:sz w:val="24"/>
          <w:szCs w:val="24"/>
        </w:rPr>
        <w:t xml:space="preserve"> </w:t>
      </w:r>
      <w:r w:rsidRPr="00D655C6">
        <w:rPr>
          <w:rFonts w:ascii="Arial" w:hAnsi="Arial" w:cs="Arial"/>
          <w:sz w:val="24"/>
          <w:szCs w:val="24"/>
        </w:rPr>
        <w:t>процедуры</w:t>
      </w:r>
      <w:r w:rsidR="00D655C6" w:rsidRPr="00D655C6">
        <w:rPr>
          <w:rFonts w:ascii="Arial" w:hAnsi="Arial" w:cs="Arial"/>
          <w:sz w:val="24"/>
          <w:szCs w:val="24"/>
        </w:rPr>
        <w:t xml:space="preserve"> </w:t>
      </w:r>
      <w:r w:rsidRPr="00D655C6">
        <w:rPr>
          <w:rFonts w:ascii="Arial" w:hAnsi="Arial" w:cs="Arial"/>
          <w:sz w:val="24"/>
          <w:szCs w:val="24"/>
        </w:rPr>
        <w:t xml:space="preserve">досудебного </w:t>
      </w:r>
    </w:p>
    <w:p w:rsidR="00974ADB" w:rsidRPr="00D655C6" w:rsidRDefault="00974ADB" w:rsidP="00D655C6">
      <w:pPr>
        <w:autoSpaceDE/>
        <w:autoSpaceDN/>
        <w:adjustRightInd/>
        <w:ind w:firstLine="567"/>
        <w:jc w:val="center"/>
        <w:rPr>
          <w:rFonts w:ascii="Arial" w:hAnsi="Arial" w:cs="Arial"/>
          <w:sz w:val="24"/>
          <w:szCs w:val="24"/>
        </w:rPr>
      </w:pPr>
      <w:r w:rsidRPr="00D655C6">
        <w:rPr>
          <w:rFonts w:ascii="Arial" w:hAnsi="Arial" w:cs="Arial"/>
          <w:sz w:val="24"/>
          <w:szCs w:val="24"/>
        </w:rPr>
        <w:t>(внесудебного) обжалования</w:t>
      </w:r>
    </w:p>
    <w:p w:rsidR="00974ADB" w:rsidRPr="00D655C6" w:rsidRDefault="00974ADB" w:rsidP="00D655C6">
      <w:pPr>
        <w:autoSpaceDE/>
        <w:autoSpaceDN/>
        <w:adjustRightInd/>
        <w:ind w:firstLine="567"/>
        <w:jc w:val="center"/>
        <w:rPr>
          <w:rFonts w:ascii="Arial" w:hAnsi="Arial" w:cs="Arial"/>
          <w:sz w:val="24"/>
          <w:szCs w:val="24"/>
        </w:rPr>
      </w:pPr>
    </w:p>
    <w:p w:rsidR="00974ADB"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Основанием для начала процедуры досудебного (внесудебного) обжалования действий (бездействия), осуществляемых (принимаемых) в ходе исполнения муниципальной функции должностными лицами администрации муниципального образования Белореченский район, является поступление жалобы от заинтересованного лица.</w:t>
      </w:r>
    </w:p>
    <w:p w:rsidR="002A2B9D" w:rsidRPr="00D655C6" w:rsidRDefault="002A2B9D" w:rsidP="00D655C6">
      <w:pPr>
        <w:autoSpaceDE/>
        <w:autoSpaceDN/>
        <w:adjustRightInd/>
        <w:ind w:firstLine="567"/>
        <w:jc w:val="both"/>
        <w:rPr>
          <w:rFonts w:ascii="Arial" w:hAnsi="Arial" w:cs="Arial"/>
          <w:sz w:val="24"/>
          <w:szCs w:val="24"/>
        </w:rPr>
      </w:pPr>
    </w:p>
    <w:p w:rsidR="00974ADB" w:rsidRPr="00D655C6" w:rsidRDefault="00974ADB" w:rsidP="00D655C6">
      <w:pPr>
        <w:numPr>
          <w:ilvl w:val="1"/>
          <w:numId w:val="12"/>
        </w:numPr>
        <w:tabs>
          <w:tab w:val="left" w:pos="935"/>
        </w:tabs>
        <w:autoSpaceDE/>
        <w:autoSpaceDN/>
        <w:adjustRightInd/>
        <w:ind w:left="0"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Права заинтересованных лиц на получение информации</w:t>
      </w:r>
      <w:r w:rsidR="00D655C6" w:rsidRPr="00D655C6">
        <w:rPr>
          <w:rFonts w:ascii="Arial" w:eastAsia="Calibri" w:hAnsi="Arial" w:cs="Arial"/>
          <w:spacing w:val="2"/>
          <w:sz w:val="24"/>
          <w:szCs w:val="24"/>
          <w:lang w:eastAsia="en-US"/>
        </w:rPr>
        <w:t xml:space="preserve"> </w:t>
      </w:r>
    </w:p>
    <w:p w:rsidR="00974ADB" w:rsidRPr="00D655C6" w:rsidRDefault="00974ADB" w:rsidP="00D655C6">
      <w:pPr>
        <w:tabs>
          <w:tab w:val="left" w:pos="935"/>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и документов, необходимых для обоснования и </w:t>
      </w:r>
    </w:p>
    <w:p w:rsidR="00974ADB" w:rsidRDefault="00974ADB" w:rsidP="00D655C6">
      <w:pPr>
        <w:tabs>
          <w:tab w:val="left" w:pos="935"/>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рассмотрения жалобы</w:t>
      </w:r>
    </w:p>
    <w:p w:rsidR="002A2B9D" w:rsidRPr="00D655C6" w:rsidRDefault="002A2B9D" w:rsidP="00D655C6">
      <w:pPr>
        <w:tabs>
          <w:tab w:val="left" w:pos="935"/>
        </w:tabs>
        <w:autoSpaceDE/>
        <w:autoSpaceDN/>
        <w:adjustRightInd/>
        <w:ind w:firstLine="567"/>
        <w:jc w:val="center"/>
        <w:rPr>
          <w:rFonts w:ascii="Arial" w:eastAsia="Calibri" w:hAnsi="Arial" w:cs="Arial"/>
          <w:spacing w:val="2"/>
          <w:sz w:val="24"/>
          <w:szCs w:val="24"/>
          <w:lang w:eastAsia="en-US"/>
        </w:rPr>
      </w:pPr>
    </w:p>
    <w:p w:rsidR="00974ADB" w:rsidRDefault="00974ADB" w:rsidP="00D655C6">
      <w:pPr>
        <w:tabs>
          <w:tab w:val="left" w:pos="935"/>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Заявители имеют право на получение информации и документов (копии документов), необходимых для обоснования и рассмотрения жалобы. Необходимая информация и документы (копии документов) предоставляются заявителю на основании письменного обращения в течение 5 рабочих дней.</w:t>
      </w:r>
    </w:p>
    <w:p w:rsidR="002A2B9D" w:rsidRPr="00D655C6" w:rsidRDefault="002A2B9D" w:rsidP="00D655C6">
      <w:pPr>
        <w:tabs>
          <w:tab w:val="left" w:pos="935"/>
        </w:tabs>
        <w:autoSpaceDE/>
        <w:autoSpaceDN/>
        <w:adjustRightInd/>
        <w:ind w:firstLine="567"/>
        <w:jc w:val="both"/>
        <w:rPr>
          <w:rFonts w:ascii="Arial" w:eastAsia="Calibri" w:hAnsi="Arial" w:cs="Arial"/>
          <w:spacing w:val="2"/>
          <w:sz w:val="24"/>
          <w:szCs w:val="24"/>
          <w:lang w:eastAsia="en-US"/>
        </w:rPr>
      </w:pPr>
    </w:p>
    <w:p w:rsidR="00974ADB" w:rsidRPr="00D655C6" w:rsidRDefault="00974ADB" w:rsidP="00D655C6">
      <w:pPr>
        <w:numPr>
          <w:ilvl w:val="1"/>
          <w:numId w:val="12"/>
        </w:numPr>
        <w:tabs>
          <w:tab w:val="left" w:pos="935"/>
        </w:tabs>
        <w:autoSpaceDE/>
        <w:autoSpaceDN/>
        <w:adjustRightInd/>
        <w:ind w:left="0"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Органы местного самоуправления, структурные </w:t>
      </w:r>
    </w:p>
    <w:p w:rsidR="00974ADB" w:rsidRPr="00D655C6" w:rsidRDefault="00974ADB" w:rsidP="00D655C6">
      <w:pPr>
        <w:tabs>
          <w:tab w:val="left" w:pos="935"/>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подразделения, уполномоченные на рассмотрение </w:t>
      </w:r>
    </w:p>
    <w:p w:rsidR="00974ADB" w:rsidRPr="00D655C6" w:rsidRDefault="00974ADB" w:rsidP="00D655C6">
      <w:pPr>
        <w:tabs>
          <w:tab w:val="left" w:pos="935"/>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 жалобы лица, которым может быть направлена жалоба </w:t>
      </w:r>
    </w:p>
    <w:p w:rsidR="00974ADB" w:rsidRDefault="00974ADB" w:rsidP="00D655C6">
      <w:pPr>
        <w:tabs>
          <w:tab w:val="left" w:pos="935"/>
        </w:tabs>
        <w:autoSpaceDE/>
        <w:autoSpaceDN/>
        <w:adjustRightInd/>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заявителя в досудебном (внесудебном) порядке</w:t>
      </w:r>
    </w:p>
    <w:p w:rsidR="002A2B9D" w:rsidRPr="00D655C6" w:rsidRDefault="002A2B9D" w:rsidP="00D655C6">
      <w:pPr>
        <w:tabs>
          <w:tab w:val="left" w:pos="935"/>
        </w:tabs>
        <w:autoSpaceDE/>
        <w:autoSpaceDN/>
        <w:adjustRightInd/>
        <w:ind w:firstLine="567"/>
        <w:jc w:val="center"/>
        <w:rPr>
          <w:rFonts w:ascii="Arial" w:eastAsia="Calibri" w:hAnsi="Arial" w:cs="Arial"/>
          <w:spacing w:val="2"/>
          <w:sz w:val="24"/>
          <w:szCs w:val="24"/>
          <w:lang w:eastAsia="en-US"/>
        </w:rPr>
      </w:pPr>
    </w:p>
    <w:p w:rsidR="00974ADB" w:rsidRPr="00D655C6" w:rsidRDefault="00974ADB" w:rsidP="00D655C6">
      <w:pPr>
        <w:autoSpaceDE/>
        <w:autoSpaceDN/>
        <w:adjustRightInd/>
        <w:ind w:firstLine="567"/>
        <w:rPr>
          <w:rFonts w:ascii="Arial" w:hAnsi="Arial" w:cs="Arial"/>
          <w:sz w:val="24"/>
          <w:szCs w:val="24"/>
        </w:rPr>
      </w:pPr>
      <w:r w:rsidRPr="00D655C6">
        <w:rPr>
          <w:rFonts w:ascii="Arial" w:hAnsi="Arial" w:cs="Arial"/>
          <w:sz w:val="24"/>
          <w:szCs w:val="24"/>
        </w:rPr>
        <w:t xml:space="preserve">Жалоба на решения и действия (бездействие): </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w:t>
      </w:r>
      <w:r w:rsidR="00D655C6" w:rsidRPr="00D655C6">
        <w:rPr>
          <w:rFonts w:ascii="Arial" w:hAnsi="Arial" w:cs="Arial"/>
          <w:sz w:val="24"/>
          <w:szCs w:val="24"/>
        </w:rPr>
        <w:t xml:space="preserve"> </w:t>
      </w:r>
      <w:r w:rsidRPr="00D655C6">
        <w:rPr>
          <w:rFonts w:ascii="Arial" w:hAnsi="Arial" w:cs="Arial"/>
          <w:sz w:val="24"/>
          <w:szCs w:val="24"/>
        </w:rPr>
        <w:t>принимаемые муниципальными служащими подаются руководителю Отдела;</w:t>
      </w:r>
    </w:p>
    <w:p w:rsidR="00974ADB" w:rsidRPr="00D655C6"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 принимаемые руководителем отдела муниципального земельного контроля подаются курирующему заместителю главы администрации муниципального образования Белореченский район;</w:t>
      </w:r>
    </w:p>
    <w:p w:rsidR="00974ADB" w:rsidRDefault="00974ADB" w:rsidP="00D655C6">
      <w:pPr>
        <w:autoSpaceDE/>
        <w:autoSpaceDN/>
        <w:adjustRightInd/>
        <w:ind w:firstLine="567"/>
        <w:jc w:val="both"/>
        <w:rPr>
          <w:rFonts w:ascii="Arial" w:hAnsi="Arial" w:cs="Arial"/>
          <w:sz w:val="24"/>
          <w:szCs w:val="24"/>
        </w:rPr>
      </w:pPr>
      <w:r w:rsidRPr="00D655C6">
        <w:rPr>
          <w:rFonts w:ascii="Arial" w:hAnsi="Arial" w:cs="Arial"/>
          <w:sz w:val="24"/>
          <w:szCs w:val="24"/>
        </w:rPr>
        <w:t>-</w:t>
      </w:r>
      <w:r w:rsidR="00D655C6" w:rsidRPr="00D655C6">
        <w:rPr>
          <w:rFonts w:ascii="Arial" w:hAnsi="Arial" w:cs="Arial"/>
          <w:sz w:val="24"/>
          <w:szCs w:val="24"/>
        </w:rPr>
        <w:t xml:space="preserve"> </w:t>
      </w:r>
      <w:r w:rsidRPr="00D655C6">
        <w:rPr>
          <w:rFonts w:ascii="Arial" w:hAnsi="Arial" w:cs="Arial"/>
          <w:sz w:val="24"/>
          <w:szCs w:val="24"/>
        </w:rPr>
        <w:t xml:space="preserve">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2A2B9D" w:rsidRPr="00D655C6" w:rsidRDefault="002A2B9D" w:rsidP="00D655C6">
      <w:pPr>
        <w:autoSpaceDE/>
        <w:autoSpaceDN/>
        <w:adjustRightInd/>
        <w:ind w:firstLine="567"/>
        <w:jc w:val="both"/>
        <w:rPr>
          <w:rFonts w:ascii="Arial" w:hAnsi="Arial" w:cs="Arial"/>
          <w:sz w:val="24"/>
          <w:szCs w:val="24"/>
        </w:rPr>
      </w:pPr>
    </w:p>
    <w:p w:rsidR="00974ADB" w:rsidRDefault="00974ADB" w:rsidP="00D655C6">
      <w:pPr>
        <w:numPr>
          <w:ilvl w:val="1"/>
          <w:numId w:val="12"/>
        </w:numPr>
        <w:autoSpaceDE/>
        <w:autoSpaceDN/>
        <w:adjustRightInd/>
        <w:ind w:left="0" w:firstLine="567"/>
        <w:jc w:val="center"/>
        <w:rPr>
          <w:rFonts w:ascii="Arial" w:hAnsi="Arial" w:cs="Arial"/>
          <w:sz w:val="24"/>
          <w:szCs w:val="24"/>
        </w:rPr>
      </w:pPr>
      <w:r w:rsidRPr="00D655C6">
        <w:rPr>
          <w:rFonts w:ascii="Arial" w:hAnsi="Arial" w:cs="Arial"/>
          <w:sz w:val="24"/>
          <w:szCs w:val="24"/>
        </w:rPr>
        <w:t>Сроки</w:t>
      </w:r>
      <w:r w:rsidR="00D655C6" w:rsidRPr="00D655C6">
        <w:rPr>
          <w:rFonts w:ascii="Arial" w:hAnsi="Arial" w:cs="Arial"/>
          <w:sz w:val="24"/>
          <w:szCs w:val="24"/>
        </w:rPr>
        <w:t xml:space="preserve"> </w:t>
      </w:r>
      <w:r w:rsidRPr="00D655C6">
        <w:rPr>
          <w:rFonts w:ascii="Arial" w:hAnsi="Arial" w:cs="Arial"/>
          <w:sz w:val="24"/>
          <w:szCs w:val="24"/>
        </w:rPr>
        <w:t>рассмотрения жалобы</w:t>
      </w:r>
    </w:p>
    <w:p w:rsidR="002A2B9D" w:rsidRPr="00D655C6" w:rsidRDefault="002A2B9D" w:rsidP="002A2B9D">
      <w:pPr>
        <w:autoSpaceDE/>
        <w:autoSpaceDN/>
        <w:adjustRightInd/>
        <w:ind w:left="567"/>
        <w:rPr>
          <w:rFonts w:ascii="Arial" w:hAnsi="Arial" w:cs="Arial"/>
          <w:sz w:val="24"/>
          <w:szCs w:val="24"/>
        </w:rPr>
      </w:pPr>
    </w:p>
    <w:p w:rsidR="00974ADB" w:rsidRPr="00D655C6"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Жалоба, поступившая в администрацию муниципального образования Белореченский район, подлежит рассмотрению в течение пятнадцати рабочих дней со дня ее регистрации.</w:t>
      </w:r>
    </w:p>
    <w:p w:rsidR="00974ADB" w:rsidRPr="00D655C6"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В случае обжалования отказа администрации муниципального образования Белореченский район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жалоба подлежит</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рассмотрению в течение пяти рабочих дней со дня ее регистрации.</w:t>
      </w:r>
    </w:p>
    <w:p w:rsidR="00974ADB" w:rsidRPr="00D655C6" w:rsidRDefault="00974ADB" w:rsidP="00D655C6">
      <w:pPr>
        <w:tabs>
          <w:tab w:val="left" w:pos="709"/>
        </w:tabs>
        <w:autoSpaceDE/>
        <w:autoSpaceDN/>
        <w:adjustRightInd/>
        <w:spacing w:line="346" w:lineRule="exact"/>
        <w:ind w:firstLine="567"/>
        <w:jc w:val="both"/>
        <w:rPr>
          <w:rFonts w:ascii="Arial" w:eastAsia="Calibri" w:hAnsi="Arial" w:cs="Arial"/>
          <w:spacing w:val="2"/>
          <w:sz w:val="24"/>
          <w:szCs w:val="24"/>
          <w:lang w:eastAsia="en-US"/>
        </w:rPr>
      </w:pPr>
    </w:p>
    <w:p w:rsidR="00974ADB" w:rsidRPr="00D655C6" w:rsidRDefault="00974ADB" w:rsidP="00D655C6">
      <w:pPr>
        <w:numPr>
          <w:ilvl w:val="1"/>
          <w:numId w:val="12"/>
        </w:numPr>
        <w:tabs>
          <w:tab w:val="left" w:pos="709"/>
        </w:tabs>
        <w:autoSpaceDE/>
        <w:autoSpaceDN/>
        <w:adjustRightInd/>
        <w:spacing w:line="346" w:lineRule="exact"/>
        <w:ind w:left="0"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Результат досудебного (внесудебного) обжалования</w:t>
      </w:r>
    </w:p>
    <w:p w:rsidR="00974ADB" w:rsidRPr="00D655C6" w:rsidRDefault="00974ADB" w:rsidP="00D655C6">
      <w:pPr>
        <w:tabs>
          <w:tab w:val="left" w:pos="709"/>
        </w:tabs>
        <w:autoSpaceDE/>
        <w:autoSpaceDN/>
        <w:adjustRightInd/>
        <w:spacing w:line="346" w:lineRule="exact"/>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применительно к каждой процедуре либо </w:t>
      </w:r>
    </w:p>
    <w:p w:rsidR="00974ADB" w:rsidRDefault="00974ADB" w:rsidP="00D655C6">
      <w:pPr>
        <w:tabs>
          <w:tab w:val="left" w:pos="709"/>
        </w:tabs>
        <w:autoSpaceDE/>
        <w:autoSpaceDN/>
        <w:adjustRightInd/>
        <w:spacing w:line="346" w:lineRule="exact"/>
        <w:ind w:firstLine="567"/>
        <w:jc w:val="center"/>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инстанции обжалования</w:t>
      </w:r>
    </w:p>
    <w:p w:rsidR="002A2B9D" w:rsidRPr="00D655C6" w:rsidRDefault="002A2B9D" w:rsidP="00D655C6">
      <w:pPr>
        <w:tabs>
          <w:tab w:val="left" w:pos="709"/>
        </w:tabs>
        <w:autoSpaceDE/>
        <w:autoSpaceDN/>
        <w:adjustRightInd/>
        <w:spacing w:line="346" w:lineRule="exact"/>
        <w:ind w:firstLine="567"/>
        <w:jc w:val="center"/>
        <w:rPr>
          <w:rFonts w:ascii="Arial" w:eastAsia="Calibri" w:hAnsi="Arial" w:cs="Arial"/>
          <w:spacing w:val="2"/>
          <w:sz w:val="24"/>
          <w:szCs w:val="24"/>
          <w:lang w:eastAsia="en-US"/>
        </w:rPr>
      </w:pPr>
    </w:p>
    <w:p w:rsidR="00974ADB" w:rsidRPr="00D655C6" w:rsidRDefault="00974ADB" w:rsidP="00D655C6">
      <w:pPr>
        <w:tabs>
          <w:tab w:val="left" w:pos="709"/>
        </w:tabs>
        <w:autoSpaceDE/>
        <w:autoSpaceDN/>
        <w:adjustRightInd/>
        <w:spacing w:line="346"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По результатам рассмотрения жалобы администрация муниципального </w:t>
      </w:r>
      <w:r w:rsidRPr="00D655C6">
        <w:rPr>
          <w:rFonts w:ascii="Arial" w:eastAsia="Calibri" w:hAnsi="Arial" w:cs="Arial"/>
          <w:spacing w:val="2"/>
          <w:sz w:val="24"/>
          <w:szCs w:val="24"/>
          <w:lang w:eastAsia="en-US"/>
        </w:rPr>
        <w:lastRenderedPageBreak/>
        <w:t>образования Белореченский район принимает одно из следующих решений:</w:t>
      </w:r>
    </w:p>
    <w:p w:rsidR="00974ADB" w:rsidRPr="00D655C6" w:rsidRDefault="00974ADB" w:rsidP="00D655C6">
      <w:pPr>
        <w:numPr>
          <w:ilvl w:val="0"/>
          <w:numId w:val="14"/>
        </w:numPr>
        <w:tabs>
          <w:tab w:val="left" w:pos="935"/>
        </w:tabs>
        <w:autoSpaceDE/>
        <w:autoSpaceDN/>
        <w:adjustRightInd/>
        <w:spacing w:line="326"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D655C6">
        <w:rPr>
          <w:rFonts w:ascii="Arial" w:eastAsia="Calibri" w:hAnsi="Arial" w:cs="Arial"/>
          <w:spacing w:val="2"/>
          <w:sz w:val="24"/>
          <w:szCs w:val="24"/>
          <w:lang w:eastAsia="en-US"/>
        </w:rPr>
        <w:t>Белореченского</w:t>
      </w:r>
      <w:proofErr w:type="spellEnd"/>
      <w:r w:rsidRPr="00D655C6">
        <w:rPr>
          <w:rFonts w:ascii="Arial" w:eastAsia="Calibri" w:hAnsi="Arial" w:cs="Arial"/>
          <w:spacing w:val="2"/>
          <w:sz w:val="24"/>
          <w:szCs w:val="24"/>
          <w:lang w:eastAsia="en-US"/>
        </w:rPr>
        <w:t xml:space="preserve"> район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Pr="00D655C6">
        <w:rPr>
          <w:rFonts w:ascii="Arial" w:eastAsia="Calibri" w:hAnsi="Arial" w:cs="Arial"/>
          <w:spacing w:val="2"/>
          <w:sz w:val="24"/>
          <w:szCs w:val="24"/>
          <w:lang w:eastAsia="en-US"/>
        </w:rPr>
        <w:t>Белореченского</w:t>
      </w:r>
      <w:proofErr w:type="spellEnd"/>
      <w:r w:rsidRPr="00D655C6">
        <w:rPr>
          <w:rFonts w:ascii="Arial" w:eastAsia="Calibri" w:hAnsi="Arial" w:cs="Arial"/>
          <w:spacing w:val="2"/>
          <w:sz w:val="24"/>
          <w:szCs w:val="24"/>
          <w:lang w:eastAsia="en-US"/>
        </w:rPr>
        <w:t xml:space="preserve"> района, а также в иных формах;</w:t>
      </w:r>
    </w:p>
    <w:p w:rsidR="00974ADB" w:rsidRPr="00D655C6" w:rsidRDefault="00974ADB" w:rsidP="00D655C6">
      <w:pPr>
        <w:numPr>
          <w:ilvl w:val="0"/>
          <w:numId w:val="14"/>
        </w:numPr>
        <w:tabs>
          <w:tab w:val="left" w:pos="878"/>
        </w:tabs>
        <w:autoSpaceDE/>
        <w:autoSpaceDN/>
        <w:adjustRightInd/>
        <w:spacing w:line="317" w:lineRule="exact"/>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отказывает в удовлетворении жалобы.</w:t>
      </w:r>
    </w:p>
    <w:p w:rsidR="00974ADB" w:rsidRPr="00D655C6"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Письменный ответ, содержащий результаты рассмотрения жалобы, направляется заявителю.</w:t>
      </w:r>
    </w:p>
    <w:p w:rsidR="00974ADB" w:rsidRPr="00D655C6"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Ответ на обращение подписывается курирующим заместителем главы администрации муниципального образования</w:t>
      </w:r>
      <w:r w:rsidR="00D655C6" w:rsidRPr="00D655C6">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Белореченский район.</w:t>
      </w:r>
    </w:p>
    <w:p w:rsidR="00974ADB" w:rsidRPr="00D655C6"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Ответ на обращение, поступившее в отдел муниципального образования Белореченский район,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74ADB" w:rsidRPr="00D655C6"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Не позднее дня, следующего за днем подготовки ответа заинтересованному лицу в письменной форме и по желанию заявителя в электронной форме направляется мотивированный ответ о результатах рассмотрения заявления (жалобы).</w:t>
      </w:r>
    </w:p>
    <w:p w:rsidR="00974ADB" w:rsidRDefault="00974ADB" w:rsidP="00D655C6">
      <w:pPr>
        <w:tabs>
          <w:tab w:val="left" w:pos="709"/>
        </w:tabs>
        <w:autoSpaceDE/>
        <w:autoSpaceDN/>
        <w:adjustRightInd/>
        <w:ind w:firstLine="567"/>
        <w:jc w:val="both"/>
        <w:rPr>
          <w:rFonts w:ascii="Arial" w:eastAsia="Calibri" w:hAnsi="Arial" w:cs="Arial"/>
          <w:spacing w:val="2"/>
          <w:sz w:val="24"/>
          <w:szCs w:val="24"/>
          <w:lang w:eastAsia="en-US"/>
        </w:rPr>
      </w:pPr>
    </w:p>
    <w:p w:rsidR="002A2B9D" w:rsidRDefault="002A2B9D" w:rsidP="00D655C6">
      <w:pPr>
        <w:tabs>
          <w:tab w:val="left" w:pos="709"/>
        </w:tabs>
        <w:autoSpaceDE/>
        <w:autoSpaceDN/>
        <w:adjustRightInd/>
        <w:ind w:firstLine="567"/>
        <w:jc w:val="both"/>
        <w:rPr>
          <w:rFonts w:ascii="Arial" w:eastAsia="Calibri" w:hAnsi="Arial" w:cs="Arial"/>
          <w:spacing w:val="2"/>
          <w:sz w:val="24"/>
          <w:szCs w:val="24"/>
          <w:lang w:eastAsia="en-US"/>
        </w:rPr>
      </w:pPr>
    </w:p>
    <w:p w:rsidR="002A2B9D" w:rsidRPr="00D655C6" w:rsidRDefault="002A2B9D" w:rsidP="00D655C6">
      <w:pPr>
        <w:tabs>
          <w:tab w:val="left" w:pos="709"/>
        </w:tabs>
        <w:autoSpaceDE/>
        <w:autoSpaceDN/>
        <w:adjustRightInd/>
        <w:ind w:firstLine="567"/>
        <w:jc w:val="both"/>
        <w:rPr>
          <w:rFonts w:ascii="Arial" w:eastAsia="Calibri" w:hAnsi="Arial" w:cs="Arial"/>
          <w:spacing w:val="2"/>
          <w:sz w:val="24"/>
          <w:szCs w:val="24"/>
          <w:lang w:eastAsia="en-US"/>
        </w:rPr>
      </w:pPr>
    </w:p>
    <w:p w:rsidR="00974ADB" w:rsidRPr="00D655C6" w:rsidRDefault="00974ADB" w:rsidP="00D655C6">
      <w:pPr>
        <w:autoSpaceDE/>
        <w:autoSpaceDN/>
        <w:adjustRightInd/>
        <w:ind w:firstLine="567"/>
        <w:contextualSpacing/>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Начальник отдела муниципального</w:t>
      </w:r>
    </w:p>
    <w:p w:rsidR="002A2B9D" w:rsidRDefault="00974ADB" w:rsidP="00D655C6">
      <w:pPr>
        <w:autoSpaceDE/>
        <w:autoSpaceDN/>
        <w:adjustRightInd/>
        <w:ind w:firstLine="567"/>
        <w:contextualSpacing/>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земельного контроля</w:t>
      </w:r>
      <w:r w:rsidR="002A2B9D">
        <w:rPr>
          <w:rFonts w:ascii="Arial" w:eastAsia="Calibri" w:hAnsi="Arial" w:cs="Arial"/>
          <w:spacing w:val="2"/>
          <w:sz w:val="24"/>
          <w:szCs w:val="24"/>
          <w:lang w:eastAsia="en-US"/>
        </w:rPr>
        <w:t xml:space="preserve"> администрации</w:t>
      </w:r>
    </w:p>
    <w:p w:rsidR="002A2B9D" w:rsidRDefault="00974ADB" w:rsidP="00D655C6">
      <w:pPr>
        <w:autoSpaceDE/>
        <w:autoSpaceDN/>
        <w:adjustRightInd/>
        <w:ind w:firstLine="567"/>
        <w:contextualSpacing/>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муниципального</w:t>
      </w:r>
      <w:r w:rsidR="002A2B9D">
        <w:rPr>
          <w:rFonts w:ascii="Arial" w:eastAsia="Calibri" w:hAnsi="Arial" w:cs="Arial"/>
          <w:spacing w:val="2"/>
          <w:sz w:val="24"/>
          <w:szCs w:val="24"/>
          <w:lang w:eastAsia="en-US"/>
        </w:rPr>
        <w:t xml:space="preserve"> </w:t>
      </w:r>
      <w:r w:rsidRPr="00D655C6">
        <w:rPr>
          <w:rFonts w:ascii="Arial" w:eastAsia="Calibri" w:hAnsi="Arial" w:cs="Arial"/>
          <w:spacing w:val="2"/>
          <w:sz w:val="24"/>
          <w:szCs w:val="24"/>
          <w:lang w:eastAsia="en-US"/>
        </w:rPr>
        <w:t xml:space="preserve">образования </w:t>
      </w:r>
    </w:p>
    <w:p w:rsidR="002A2B9D" w:rsidRDefault="00974ADB" w:rsidP="00D655C6">
      <w:pPr>
        <w:autoSpaceDE/>
        <w:autoSpaceDN/>
        <w:adjustRightInd/>
        <w:ind w:firstLine="567"/>
        <w:contextualSpacing/>
        <w:jc w:val="both"/>
        <w:rPr>
          <w:rFonts w:ascii="Arial" w:eastAsia="Calibri" w:hAnsi="Arial" w:cs="Arial"/>
          <w:spacing w:val="2"/>
          <w:sz w:val="24"/>
          <w:szCs w:val="24"/>
          <w:lang w:eastAsia="en-US"/>
        </w:rPr>
      </w:pPr>
      <w:r w:rsidRPr="00D655C6">
        <w:rPr>
          <w:rFonts w:ascii="Arial" w:eastAsia="Calibri" w:hAnsi="Arial" w:cs="Arial"/>
          <w:spacing w:val="2"/>
          <w:sz w:val="24"/>
          <w:szCs w:val="24"/>
          <w:lang w:eastAsia="en-US"/>
        </w:rPr>
        <w:t>Белореченский район</w:t>
      </w:r>
    </w:p>
    <w:p w:rsidR="00974ADB" w:rsidRPr="00D655C6" w:rsidRDefault="00974ADB" w:rsidP="002A2B9D">
      <w:pPr>
        <w:autoSpaceDE/>
        <w:autoSpaceDN/>
        <w:adjustRightInd/>
        <w:ind w:firstLine="567"/>
        <w:jc w:val="both"/>
        <w:rPr>
          <w:rFonts w:ascii="Arial" w:hAnsi="Arial" w:cs="Arial"/>
          <w:sz w:val="24"/>
          <w:szCs w:val="24"/>
        </w:rPr>
      </w:pPr>
      <w:proofErr w:type="spellStart"/>
      <w:r w:rsidRPr="00D655C6">
        <w:rPr>
          <w:rFonts w:ascii="Arial" w:eastAsia="Calibri" w:hAnsi="Arial" w:cs="Arial"/>
          <w:spacing w:val="2"/>
          <w:sz w:val="24"/>
          <w:szCs w:val="24"/>
          <w:lang w:eastAsia="en-US"/>
        </w:rPr>
        <w:t>А.С.Богданов</w:t>
      </w:r>
      <w:bookmarkStart w:id="1" w:name="_GoBack"/>
      <w:bookmarkEnd w:id="1"/>
      <w:proofErr w:type="spellEnd"/>
    </w:p>
    <w:sectPr w:rsidR="00974ADB" w:rsidRPr="00D655C6" w:rsidSect="0090114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F2D" w:rsidRDefault="00DA6F2D" w:rsidP="00901142">
      <w:r>
        <w:separator/>
      </w:r>
    </w:p>
  </w:endnote>
  <w:endnote w:type="continuationSeparator" w:id="0">
    <w:p w:rsidR="00DA6F2D" w:rsidRDefault="00DA6F2D" w:rsidP="0090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F2D" w:rsidRDefault="00DA6F2D" w:rsidP="00901142">
      <w:r>
        <w:separator/>
      </w:r>
    </w:p>
  </w:footnote>
  <w:footnote w:type="continuationSeparator" w:id="0">
    <w:p w:rsidR="00DA6F2D" w:rsidRDefault="00DA6F2D" w:rsidP="00901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4A8"/>
    <w:multiLevelType w:val="multilevel"/>
    <w:tmpl w:val="8F9AAD32"/>
    <w:lvl w:ilvl="0">
      <w:start w:val="2"/>
      <w:numFmt w:val="decimal"/>
      <w:lvlText w:val="4.%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5AC5014"/>
    <w:multiLevelType w:val="multilevel"/>
    <w:tmpl w:val="BB7CFB16"/>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0"/>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796300D"/>
    <w:multiLevelType w:val="multilevel"/>
    <w:tmpl w:val="A0D49636"/>
    <w:lvl w:ilvl="0">
      <w:start w:val="1"/>
      <w:numFmt w:val="decimal"/>
      <w:lvlText w:val="4.2.%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85E41D7"/>
    <w:multiLevelType w:val="hybridMultilevel"/>
    <w:tmpl w:val="27B48262"/>
    <w:lvl w:ilvl="0" w:tplc="56B6032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08C22A58"/>
    <w:multiLevelType w:val="multilevel"/>
    <w:tmpl w:val="90CEC914"/>
    <w:lvl w:ilvl="0">
      <w:start w:val="3"/>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13"/>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D5D5169"/>
    <w:multiLevelType w:val="multilevel"/>
    <w:tmpl w:val="F188A426"/>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684F35"/>
    <w:multiLevelType w:val="multilevel"/>
    <w:tmpl w:val="E0802E38"/>
    <w:lvl w:ilvl="0">
      <w:start w:val="3"/>
      <w:numFmt w:val="decimal"/>
      <w:lvlText w:val="%1."/>
      <w:lvlJc w:val="left"/>
      <w:pPr>
        <w:ind w:left="1050" w:hanging="1050"/>
      </w:pPr>
      <w:rPr>
        <w:rFonts w:hint="default"/>
      </w:rPr>
    </w:lvl>
    <w:lvl w:ilvl="1">
      <w:start w:val="2"/>
      <w:numFmt w:val="decimal"/>
      <w:lvlText w:val="%1.%2."/>
      <w:lvlJc w:val="left"/>
      <w:pPr>
        <w:ind w:left="1333" w:hanging="1050"/>
      </w:pPr>
      <w:rPr>
        <w:rFonts w:hint="default"/>
      </w:rPr>
    </w:lvl>
    <w:lvl w:ilvl="2">
      <w:start w:val="4"/>
      <w:numFmt w:val="decimal"/>
      <w:lvlText w:val="%1.%2.%3."/>
      <w:lvlJc w:val="left"/>
      <w:pPr>
        <w:ind w:left="1616" w:hanging="1050"/>
      </w:pPr>
      <w:rPr>
        <w:rFonts w:hint="default"/>
      </w:rPr>
    </w:lvl>
    <w:lvl w:ilvl="3">
      <w:start w:val="13"/>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6100A5B"/>
    <w:multiLevelType w:val="multilevel"/>
    <w:tmpl w:val="D5D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637D3"/>
    <w:multiLevelType w:val="multilevel"/>
    <w:tmpl w:val="B1A80A7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9730C7C"/>
    <w:multiLevelType w:val="multilevel"/>
    <w:tmpl w:val="12106A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15:restartNumberingAfterBreak="0">
    <w:nsid w:val="198E1EE8"/>
    <w:multiLevelType w:val="multilevel"/>
    <w:tmpl w:val="111A96BA"/>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19AE5550"/>
    <w:multiLevelType w:val="multilevel"/>
    <w:tmpl w:val="6278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078EE"/>
    <w:multiLevelType w:val="multilevel"/>
    <w:tmpl w:val="4B929200"/>
    <w:lvl w:ilvl="0">
      <w:start w:val="3"/>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1571"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25D925A8"/>
    <w:multiLevelType w:val="multilevel"/>
    <w:tmpl w:val="40EAE3BE"/>
    <w:lvl w:ilvl="0">
      <w:start w:val="3"/>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15"/>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2D2515E6"/>
    <w:multiLevelType w:val="multilevel"/>
    <w:tmpl w:val="B07AED6C"/>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10F5586"/>
    <w:multiLevelType w:val="multilevel"/>
    <w:tmpl w:val="4224CBEA"/>
    <w:lvl w:ilvl="0">
      <w:start w:val="3"/>
      <w:numFmt w:val="decimal"/>
      <w:lvlText w:val="%1."/>
      <w:lvlJc w:val="left"/>
      <w:pPr>
        <w:ind w:left="502" w:hanging="360"/>
      </w:pPr>
    </w:lvl>
    <w:lvl w:ilvl="1">
      <w:start w:val="3"/>
      <w:numFmt w:val="decimal"/>
      <w:isLgl/>
      <w:lvlText w:val="%1.%2."/>
      <w:lvlJc w:val="left"/>
      <w:pPr>
        <w:ind w:left="1429" w:hanging="720"/>
      </w:pPr>
    </w:lvl>
    <w:lvl w:ilvl="2">
      <w:start w:val="1"/>
      <w:numFmt w:val="decimal"/>
      <w:isLgl/>
      <w:lvlText w:val="%1.%2.%3."/>
      <w:lvlJc w:val="left"/>
      <w:pPr>
        <w:ind w:left="1288" w:hanging="720"/>
      </w:pPr>
      <w:rPr>
        <w:sz w:val="28"/>
        <w:szCs w:val="28"/>
      </w:r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6" w15:restartNumberingAfterBreak="0">
    <w:nsid w:val="34FC5406"/>
    <w:multiLevelType w:val="multilevel"/>
    <w:tmpl w:val="3BF6CB82"/>
    <w:lvl w:ilvl="0">
      <w:start w:val="5"/>
      <w:numFmt w:val="decimal"/>
      <w:lvlText w:val="%1."/>
      <w:lvlJc w:val="left"/>
      <w:pPr>
        <w:ind w:left="675" w:hanging="675"/>
      </w:pPr>
    </w:lvl>
    <w:lvl w:ilvl="1">
      <w:start w:val="2"/>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BF43FBA"/>
    <w:multiLevelType w:val="multilevel"/>
    <w:tmpl w:val="A47224E4"/>
    <w:lvl w:ilvl="0">
      <w:start w:val="3"/>
      <w:numFmt w:val="decimal"/>
      <w:lvlText w:val="%1."/>
      <w:lvlJc w:val="left"/>
      <w:pPr>
        <w:ind w:left="825" w:hanging="825"/>
      </w:pPr>
    </w:lvl>
    <w:lvl w:ilvl="1">
      <w:start w:val="5"/>
      <w:numFmt w:val="decimal"/>
      <w:lvlText w:val="%1.%2."/>
      <w:lvlJc w:val="left"/>
      <w:pPr>
        <w:ind w:left="1250" w:hanging="825"/>
      </w:pPr>
    </w:lvl>
    <w:lvl w:ilvl="2">
      <w:start w:val="15"/>
      <w:numFmt w:val="decimal"/>
      <w:lvlText w:val="%1.%2.%3."/>
      <w:lvlJc w:val="left"/>
      <w:pPr>
        <w:ind w:left="1675" w:hanging="825"/>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18" w15:restartNumberingAfterBreak="0">
    <w:nsid w:val="3CD15EDE"/>
    <w:multiLevelType w:val="multilevel"/>
    <w:tmpl w:val="4E30EA16"/>
    <w:lvl w:ilvl="0">
      <w:start w:val="3"/>
      <w:numFmt w:val="decimal"/>
      <w:lvlText w:val="%1."/>
      <w:lvlJc w:val="left"/>
      <w:pPr>
        <w:ind w:left="1050" w:hanging="1050"/>
      </w:pPr>
      <w:rPr>
        <w:rFonts w:hint="default"/>
      </w:rPr>
    </w:lvl>
    <w:lvl w:ilvl="1">
      <w:start w:val="2"/>
      <w:numFmt w:val="decimal"/>
      <w:lvlText w:val="%1.%2."/>
      <w:lvlJc w:val="left"/>
      <w:pPr>
        <w:ind w:left="1333" w:hanging="1050"/>
      </w:pPr>
      <w:rPr>
        <w:rFonts w:hint="default"/>
      </w:rPr>
    </w:lvl>
    <w:lvl w:ilvl="2">
      <w:start w:val="4"/>
      <w:numFmt w:val="decimal"/>
      <w:lvlText w:val="%1.%2.%3."/>
      <w:lvlJc w:val="left"/>
      <w:pPr>
        <w:ind w:left="1616" w:hanging="1050"/>
      </w:pPr>
      <w:rPr>
        <w:rFonts w:hint="default"/>
      </w:rPr>
    </w:lvl>
    <w:lvl w:ilvl="3">
      <w:start w:val="1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40053BB1"/>
    <w:multiLevelType w:val="multilevel"/>
    <w:tmpl w:val="531027E4"/>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2"/>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414358BD"/>
    <w:multiLevelType w:val="multilevel"/>
    <w:tmpl w:val="1B76DF92"/>
    <w:lvl w:ilvl="0">
      <w:start w:val="1"/>
      <w:numFmt w:val="decimal"/>
      <w:lvlText w:val="%1."/>
      <w:lvlJc w:val="left"/>
      <w:pPr>
        <w:ind w:left="1881" w:hanging="1455"/>
      </w:pPr>
      <w:rPr>
        <w:rFonts w:hint="default"/>
      </w:rPr>
    </w:lvl>
    <w:lvl w:ilvl="1">
      <w:start w:val="1"/>
      <w:numFmt w:val="decimal"/>
      <w:isLgl/>
      <w:lvlText w:val="%1.%2"/>
      <w:lvlJc w:val="left"/>
      <w:pPr>
        <w:ind w:left="1035" w:hanging="375"/>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2208"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36"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64" w:hanging="1800"/>
      </w:pPr>
      <w:rPr>
        <w:rFonts w:hint="default"/>
      </w:rPr>
    </w:lvl>
    <w:lvl w:ilvl="8">
      <w:start w:val="1"/>
      <w:numFmt w:val="decimal"/>
      <w:isLgl/>
      <w:lvlText w:val="%1.%2.%3.%4.%5.%6.%7.%8.%9"/>
      <w:lvlJc w:val="left"/>
      <w:pPr>
        <w:ind w:left="4458" w:hanging="2160"/>
      </w:pPr>
      <w:rPr>
        <w:rFonts w:hint="default"/>
      </w:rPr>
    </w:lvl>
  </w:abstractNum>
  <w:abstractNum w:abstractNumId="21" w15:restartNumberingAfterBreak="0">
    <w:nsid w:val="428A7232"/>
    <w:multiLevelType w:val="hybridMultilevel"/>
    <w:tmpl w:val="0B6477E4"/>
    <w:lvl w:ilvl="0" w:tplc="328EF60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52440AB"/>
    <w:multiLevelType w:val="multilevel"/>
    <w:tmpl w:val="3FA62780"/>
    <w:lvl w:ilvl="0">
      <w:start w:val="4"/>
      <w:numFmt w:val="decimal"/>
      <w:lvlText w:val="%1."/>
      <w:lvlJc w:val="left"/>
      <w:pPr>
        <w:tabs>
          <w:tab w:val="num" w:pos="420"/>
        </w:tabs>
        <w:ind w:left="420" w:hanging="420"/>
      </w:pPr>
    </w:lvl>
    <w:lvl w:ilvl="1">
      <w:start w:val="1"/>
      <w:numFmt w:val="decimal"/>
      <w:lvlText w:val="%1.%2."/>
      <w:lvlJc w:val="left"/>
      <w:pPr>
        <w:tabs>
          <w:tab w:val="num" w:pos="1380"/>
        </w:tabs>
        <w:ind w:left="13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3060"/>
        </w:tabs>
        <w:ind w:left="3060" w:hanging="1080"/>
      </w:pPr>
    </w:lvl>
    <w:lvl w:ilvl="4">
      <w:start w:val="1"/>
      <w:numFmt w:val="decimal"/>
      <w:lvlText w:val="%1.%2.%3.%4.%5."/>
      <w:lvlJc w:val="left"/>
      <w:pPr>
        <w:tabs>
          <w:tab w:val="num" w:pos="3720"/>
        </w:tabs>
        <w:ind w:left="3720" w:hanging="1080"/>
      </w:pPr>
    </w:lvl>
    <w:lvl w:ilvl="5">
      <w:start w:val="1"/>
      <w:numFmt w:val="decimal"/>
      <w:lvlText w:val="%1.%2.%3.%4.%5.%6."/>
      <w:lvlJc w:val="left"/>
      <w:pPr>
        <w:tabs>
          <w:tab w:val="num" w:pos="4740"/>
        </w:tabs>
        <w:ind w:left="4740" w:hanging="1440"/>
      </w:pPr>
    </w:lvl>
    <w:lvl w:ilvl="6">
      <w:start w:val="1"/>
      <w:numFmt w:val="decimal"/>
      <w:lvlText w:val="%1.%2.%3.%4.%5.%6.%7."/>
      <w:lvlJc w:val="left"/>
      <w:pPr>
        <w:tabs>
          <w:tab w:val="num" w:pos="5760"/>
        </w:tabs>
        <w:ind w:left="5760" w:hanging="1800"/>
      </w:pPr>
    </w:lvl>
    <w:lvl w:ilvl="7">
      <w:start w:val="1"/>
      <w:numFmt w:val="decimal"/>
      <w:lvlText w:val="%1.%2.%3.%4.%5.%6.%7.%8."/>
      <w:lvlJc w:val="left"/>
      <w:pPr>
        <w:tabs>
          <w:tab w:val="num" w:pos="6420"/>
        </w:tabs>
        <w:ind w:left="6420" w:hanging="1800"/>
      </w:pPr>
    </w:lvl>
    <w:lvl w:ilvl="8">
      <w:start w:val="1"/>
      <w:numFmt w:val="decimal"/>
      <w:lvlText w:val="%1.%2.%3.%4.%5.%6.%7.%8.%9."/>
      <w:lvlJc w:val="left"/>
      <w:pPr>
        <w:tabs>
          <w:tab w:val="num" w:pos="7440"/>
        </w:tabs>
        <w:ind w:left="7440" w:hanging="2160"/>
      </w:pPr>
    </w:lvl>
  </w:abstractNum>
  <w:abstractNum w:abstractNumId="23" w15:restartNumberingAfterBreak="0">
    <w:nsid w:val="453C545A"/>
    <w:multiLevelType w:val="multilevel"/>
    <w:tmpl w:val="A6741AE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A62BD2"/>
    <w:multiLevelType w:val="multilevel"/>
    <w:tmpl w:val="BDCCE1A8"/>
    <w:lvl w:ilvl="0">
      <w:start w:val="3"/>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14"/>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45ED593F"/>
    <w:multiLevelType w:val="multilevel"/>
    <w:tmpl w:val="1316831E"/>
    <w:lvl w:ilvl="0">
      <w:start w:val="3"/>
      <w:numFmt w:val="decimal"/>
      <w:lvlText w:val="%1."/>
      <w:lvlJc w:val="left"/>
      <w:pPr>
        <w:ind w:left="825" w:hanging="825"/>
      </w:pPr>
      <w:rPr>
        <w:rFonts w:hint="default"/>
      </w:rPr>
    </w:lvl>
    <w:lvl w:ilvl="1">
      <w:start w:val="5"/>
      <w:numFmt w:val="decimal"/>
      <w:lvlText w:val="%1.%2."/>
      <w:lvlJc w:val="left"/>
      <w:pPr>
        <w:ind w:left="1249" w:hanging="825"/>
      </w:pPr>
      <w:rPr>
        <w:rFonts w:hint="default"/>
      </w:rPr>
    </w:lvl>
    <w:lvl w:ilvl="2">
      <w:start w:val="12"/>
      <w:numFmt w:val="decimal"/>
      <w:lvlText w:val="%1.%2.%3."/>
      <w:lvlJc w:val="left"/>
      <w:pPr>
        <w:ind w:left="2243" w:hanging="825"/>
      </w:pPr>
      <w:rPr>
        <w:rFonts w:hint="default"/>
      </w:rPr>
    </w:lvl>
    <w:lvl w:ilvl="3">
      <w:start w:val="1"/>
      <w:numFmt w:val="decimal"/>
      <w:lvlText w:val="%1.%2.%3.%4."/>
      <w:lvlJc w:val="left"/>
      <w:pPr>
        <w:ind w:left="2352" w:hanging="108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560" w:hanging="1440"/>
      </w:pPr>
      <w:rPr>
        <w:rFonts w:hint="default"/>
      </w:rPr>
    </w:lvl>
    <w:lvl w:ilvl="6">
      <w:start w:val="1"/>
      <w:numFmt w:val="decimal"/>
      <w:lvlText w:val="%1.%2.%3.%4.%5.%6.%7."/>
      <w:lvlJc w:val="left"/>
      <w:pPr>
        <w:ind w:left="4344" w:hanging="1800"/>
      </w:pPr>
      <w:rPr>
        <w:rFonts w:hint="default"/>
      </w:rPr>
    </w:lvl>
    <w:lvl w:ilvl="7">
      <w:start w:val="1"/>
      <w:numFmt w:val="decimal"/>
      <w:lvlText w:val="%1.%2.%3.%4.%5.%6.%7.%8."/>
      <w:lvlJc w:val="left"/>
      <w:pPr>
        <w:ind w:left="4768" w:hanging="1800"/>
      </w:pPr>
      <w:rPr>
        <w:rFonts w:hint="default"/>
      </w:rPr>
    </w:lvl>
    <w:lvl w:ilvl="8">
      <w:start w:val="1"/>
      <w:numFmt w:val="decimal"/>
      <w:lvlText w:val="%1.%2.%3.%4.%5.%6.%7.%8.%9."/>
      <w:lvlJc w:val="left"/>
      <w:pPr>
        <w:ind w:left="5552" w:hanging="2160"/>
      </w:pPr>
      <w:rPr>
        <w:rFonts w:hint="default"/>
      </w:rPr>
    </w:lvl>
  </w:abstractNum>
  <w:abstractNum w:abstractNumId="26" w15:restartNumberingAfterBreak="0">
    <w:nsid w:val="46A2742E"/>
    <w:multiLevelType w:val="multilevel"/>
    <w:tmpl w:val="A94EAC6C"/>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15:restartNumberingAfterBreak="0">
    <w:nsid w:val="49837911"/>
    <w:multiLevelType w:val="multilevel"/>
    <w:tmpl w:val="889A01A0"/>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4F581BE3"/>
    <w:multiLevelType w:val="multilevel"/>
    <w:tmpl w:val="EEE8D050"/>
    <w:lvl w:ilvl="0">
      <w:start w:val="5"/>
      <w:numFmt w:val="decimal"/>
      <w:lvlText w:val="%1."/>
      <w:lvlJc w:val="left"/>
      <w:pPr>
        <w:ind w:left="675" w:hanging="675"/>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AAE06B4"/>
    <w:multiLevelType w:val="multilevel"/>
    <w:tmpl w:val="BE52FDD8"/>
    <w:lvl w:ilvl="0">
      <w:start w:val="1"/>
      <w:numFmt w:val="decimal"/>
      <w:lvlText w:val="%1."/>
      <w:lvlJc w:val="left"/>
      <w:pPr>
        <w:ind w:left="450" w:hanging="450"/>
      </w:pPr>
    </w:lvl>
    <w:lvl w:ilvl="1">
      <w:start w:val="1"/>
      <w:numFmt w:val="decimal"/>
      <w:lvlText w:val="%1.%2."/>
      <w:lvlJc w:val="left"/>
      <w:pPr>
        <w:ind w:left="4832"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0" w15:restartNumberingAfterBreak="0">
    <w:nsid w:val="5CBB298D"/>
    <w:multiLevelType w:val="multilevel"/>
    <w:tmpl w:val="70E43902"/>
    <w:lvl w:ilvl="0">
      <w:start w:val="3"/>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1" w15:restartNumberingAfterBreak="0">
    <w:nsid w:val="5D530E99"/>
    <w:multiLevelType w:val="multilevel"/>
    <w:tmpl w:val="BDCCE1A8"/>
    <w:lvl w:ilvl="0">
      <w:start w:val="3"/>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14"/>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63E46A52"/>
    <w:multiLevelType w:val="multilevel"/>
    <w:tmpl w:val="79982F4E"/>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15:restartNumberingAfterBreak="0">
    <w:nsid w:val="6826370E"/>
    <w:multiLevelType w:val="multilevel"/>
    <w:tmpl w:val="8E2E02F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CD4B0F"/>
    <w:multiLevelType w:val="multilevel"/>
    <w:tmpl w:val="77BCE4B4"/>
    <w:lvl w:ilvl="0">
      <w:start w:val="3"/>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15"/>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5" w15:restartNumberingAfterBreak="0">
    <w:nsid w:val="6C4C648B"/>
    <w:multiLevelType w:val="multilevel"/>
    <w:tmpl w:val="C44C2336"/>
    <w:lvl w:ilvl="0">
      <w:start w:val="3"/>
      <w:numFmt w:val="decimal"/>
      <w:lvlText w:val="%1."/>
      <w:lvlJc w:val="left"/>
      <w:pPr>
        <w:ind w:left="900" w:hanging="900"/>
      </w:pPr>
      <w:rPr>
        <w:rFonts w:hint="default"/>
      </w:rPr>
    </w:lvl>
    <w:lvl w:ilvl="1">
      <w:start w:val="2"/>
      <w:numFmt w:val="decimal"/>
      <w:lvlText w:val="%1.%2."/>
      <w:lvlJc w:val="left"/>
      <w:pPr>
        <w:ind w:left="1183" w:hanging="900"/>
      </w:pPr>
      <w:rPr>
        <w:rFonts w:hint="default"/>
      </w:rPr>
    </w:lvl>
    <w:lvl w:ilvl="2">
      <w:start w:val="4"/>
      <w:numFmt w:val="decimal"/>
      <w:lvlText w:val="%1.%2.%3."/>
      <w:lvlJc w:val="left"/>
      <w:pPr>
        <w:ind w:left="1466" w:hanging="90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74DD18FD"/>
    <w:multiLevelType w:val="multilevel"/>
    <w:tmpl w:val="9A90FC0E"/>
    <w:lvl w:ilvl="0">
      <w:start w:val="3"/>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78A1035E"/>
    <w:multiLevelType w:val="multilevel"/>
    <w:tmpl w:val="9C62DEF0"/>
    <w:lvl w:ilvl="0">
      <w:start w:val="3"/>
      <w:numFmt w:val="decimal"/>
      <w:lvlText w:val="%1."/>
      <w:lvlJc w:val="left"/>
      <w:pPr>
        <w:ind w:left="675" w:hanging="675"/>
      </w:pPr>
      <w:rPr>
        <w:rFonts w:hint="default"/>
      </w:rPr>
    </w:lvl>
    <w:lvl w:ilvl="1">
      <w:start w:val="5"/>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8" w15:restartNumberingAfterBreak="0">
    <w:nsid w:val="7AB7015E"/>
    <w:multiLevelType w:val="multilevel"/>
    <w:tmpl w:val="2ABA9826"/>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1"/>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9" w15:restartNumberingAfterBreak="0">
    <w:nsid w:val="7E962174"/>
    <w:multiLevelType w:val="hybridMultilevel"/>
    <w:tmpl w:val="0B6477E4"/>
    <w:lvl w:ilvl="0" w:tplc="328EF60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5"/>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20"/>
  </w:num>
  <w:num w:numId="17">
    <w:abstractNumId w:val="39"/>
  </w:num>
  <w:num w:numId="18">
    <w:abstractNumId w:val="34"/>
  </w:num>
  <w:num w:numId="19">
    <w:abstractNumId w:val="30"/>
  </w:num>
  <w:num w:numId="20">
    <w:abstractNumId w:val="37"/>
  </w:num>
  <w:num w:numId="21">
    <w:abstractNumId w:val="38"/>
  </w:num>
  <w:num w:numId="22">
    <w:abstractNumId w:val="1"/>
  </w:num>
  <w:num w:numId="23">
    <w:abstractNumId w:val="19"/>
  </w:num>
  <w:num w:numId="24">
    <w:abstractNumId w:val="11"/>
  </w:num>
  <w:num w:numId="25">
    <w:abstractNumId w:val="7"/>
  </w:num>
  <w:num w:numId="26">
    <w:abstractNumId w:val="21"/>
  </w:num>
  <w:num w:numId="27">
    <w:abstractNumId w:val="14"/>
  </w:num>
  <w:num w:numId="28">
    <w:abstractNumId w:val="35"/>
  </w:num>
  <w:num w:numId="29">
    <w:abstractNumId w:val="18"/>
  </w:num>
  <w:num w:numId="30">
    <w:abstractNumId w:val="6"/>
  </w:num>
  <w:num w:numId="31">
    <w:abstractNumId w:val="36"/>
  </w:num>
  <w:num w:numId="32">
    <w:abstractNumId w:val="23"/>
  </w:num>
  <w:num w:numId="33">
    <w:abstractNumId w:val="33"/>
  </w:num>
  <w:num w:numId="34">
    <w:abstractNumId w:val="5"/>
  </w:num>
  <w:num w:numId="35">
    <w:abstractNumId w:val="25"/>
  </w:num>
  <w:num w:numId="36">
    <w:abstractNumId w:val="27"/>
  </w:num>
  <w:num w:numId="37">
    <w:abstractNumId w:val="4"/>
  </w:num>
  <w:num w:numId="38">
    <w:abstractNumId w:val="24"/>
  </w:num>
  <w:num w:numId="39">
    <w:abstractNumId w:val="31"/>
  </w:num>
  <w:num w:numId="40">
    <w:abstractNumId w:val="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12FA1"/>
    <w:rsid w:val="0002327E"/>
    <w:rsid w:val="00050199"/>
    <w:rsid w:val="000A4C65"/>
    <w:rsid w:val="000C12B5"/>
    <w:rsid w:val="000E5488"/>
    <w:rsid w:val="00176A37"/>
    <w:rsid w:val="00220A13"/>
    <w:rsid w:val="00233C40"/>
    <w:rsid w:val="00261014"/>
    <w:rsid w:val="002A2B9D"/>
    <w:rsid w:val="002B2405"/>
    <w:rsid w:val="002E3594"/>
    <w:rsid w:val="00335334"/>
    <w:rsid w:val="00357603"/>
    <w:rsid w:val="0036160F"/>
    <w:rsid w:val="00370E7C"/>
    <w:rsid w:val="00374D7E"/>
    <w:rsid w:val="003859BE"/>
    <w:rsid w:val="003910F1"/>
    <w:rsid w:val="00396B7C"/>
    <w:rsid w:val="003E30E7"/>
    <w:rsid w:val="00433EDE"/>
    <w:rsid w:val="00463BEF"/>
    <w:rsid w:val="004664BC"/>
    <w:rsid w:val="004E3D71"/>
    <w:rsid w:val="004E4D50"/>
    <w:rsid w:val="004F7647"/>
    <w:rsid w:val="00551A08"/>
    <w:rsid w:val="00580597"/>
    <w:rsid w:val="005A1788"/>
    <w:rsid w:val="005C11DF"/>
    <w:rsid w:val="005D69F4"/>
    <w:rsid w:val="00624234"/>
    <w:rsid w:val="00624DE6"/>
    <w:rsid w:val="00631457"/>
    <w:rsid w:val="00632392"/>
    <w:rsid w:val="00642D8E"/>
    <w:rsid w:val="00664EB5"/>
    <w:rsid w:val="0079129C"/>
    <w:rsid w:val="007B73BA"/>
    <w:rsid w:val="007C1D13"/>
    <w:rsid w:val="007C644B"/>
    <w:rsid w:val="007F3332"/>
    <w:rsid w:val="007F4583"/>
    <w:rsid w:val="0082207B"/>
    <w:rsid w:val="00822ACD"/>
    <w:rsid w:val="008562A7"/>
    <w:rsid w:val="008F4BEA"/>
    <w:rsid w:val="00901142"/>
    <w:rsid w:val="00935E4E"/>
    <w:rsid w:val="00940005"/>
    <w:rsid w:val="00974ADB"/>
    <w:rsid w:val="009A6288"/>
    <w:rsid w:val="009C4E1F"/>
    <w:rsid w:val="009E1E19"/>
    <w:rsid w:val="00A12184"/>
    <w:rsid w:val="00A23CDE"/>
    <w:rsid w:val="00A55F25"/>
    <w:rsid w:val="00A83B5B"/>
    <w:rsid w:val="00A91480"/>
    <w:rsid w:val="00AA59DF"/>
    <w:rsid w:val="00AD74B0"/>
    <w:rsid w:val="00AE6341"/>
    <w:rsid w:val="00B74ED7"/>
    <w:rsid w:val="00B74F17"/>
    <w:rsid w:val="00B82473"/>
    <w:rsid w:val="00B8706C"/>
    <w:rsid w:val="00BA235D"/>
    <w:rsid w:val="00BC1BA6"/>
    <w:rsid w:val="00BD3B49"/>
    <w:rsid w:val="00C231A7"/>
    <w:rsid w:val="00C50095"/>
    <w:rsid w:val="00C561B5"/>
    <w:rsid w:val="00C57802"/>
    <w:rsid w:val="00C66236"/>
    <w:rsid w:val="00CC4532"/>
    <w:rsid w:val="00CE1DEF"/>
    <w:rsid w:val="00D07CF3"/>
    <w:rsid w:val="00D10BAA"/>
    <w:rsid w:val="00D161BE"/>
    <w:rsid w:val="00D40861"/>
    <w:rsid w:val="00D42324"/>
    <w:rsid w:val="00D655C6"/>
    <w:rsid w:val="00D71584"/>
    <w:rsid w:val="00D72E02"/>
    <w:rsid w:val="00DA6F2D"/>
    <w:rsid w:val="00DC5471"/>
    <w:rsid w:val="00DF47FA"/>
    <w:rsid w:val="00DF5F70"/>
    <w:rsid w:val="00E10DB5"/>
    <w:rsid w:val="00E15031"/>
    <w:rsid w:val="00E25E6E"/>
    <w:rsid w:val="00E41D7B"/>
    <w:rsid w:val="00E603C9"/>
    <w:rsid w:val="00E7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259AE"/>
  <w15:docId w15:val="{E6775A82-557F-4E93-9F57-EDF94D66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1">
    <w:name w:val="heading 1"/>
    <w:basedOn w:val="a"/>
    <w:link w:val="10"/>
    <w:qFormat/>
    <w:locked/>
    <w:rsid w:val="00974ADB"/>
    <w:pPr>
      <w:widowControl/>
      <w:autoSpaceDE/>
      <w:autoSpaceDN/>
      <w:adjustRightInd/>
      <w:spacing w:before="100" w:beforeAutospacing="1" w:after="100" w:afterAutospacing="1"/>
      <w:ind w:firstLine="851"/>
      <w:jc w:val="both"/>
      <w:outlineLvl w:val="0"/>
    </w:pPr>
    <w:rPr>
      <w:b/>
      <w:bCs/>
      <w:kern w:val="36"/>
      <w:sz w:val="48"/>
      <w:szCs w:val="48"/>
    </w:rPr>
  </w:style>
  <w:style w:type="paragraph" w:styleId="3">
    <w:name w:val="heading 3"/>
    <w:basedOn w:val="a"/>
    <w:next w:val="a"/>
    <w:link w:val="30"/>
    <w:uiPriority w:val="9"/>
    <w:unhideWhenUsed/>
    <w:qFormat/>
    <w:locked/>
    <w:rsid w:val="00AD74B0"/>
    <w:pPr>
      <w:keepNext/>
      <w:keepLines/>
      <w:widowControl/>
      <w:autoSpaceDE/>
      <w:autoSpaceDN/>
      <w:adjustRightInd/>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locked/>
    <w:rsid w:val="00974ADB"/>
    <w:pPr>
      <w:keepNext/>
      <w:spacing w:before="240" w:after="60"/>
      <w:outlineLvl w:val="3"/>
    </w:pPr>
    <w:rPr>
      <w:rFonts w:ascii="Cambria" w:hAnsi="Cambria"/>
      <w:b/>
      <w:bCs/>
      <w:i/>
      <w:i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rPr>
      <w:rFonts w:cs="Times New Roman"/>
    </w:rPr>
  </w:style>
  <w:style w:type="paragraph" w:styleId="a3">
    <w:name w:val="Balloon Text"/>
    <w:basedOn w:val="a"/>
    <w:link w:val="a4"/>
    <w:uiPriority w:val="99"/>
    <w:semiHidden/>
    <w:rsid w:val="00E10DB5"/>
    <w:rPr>
      <w:rFonts w:ascii="Tahoma" w:hAnsi="Tahoma" w:cs="Tahoma"/>
      <w:sz w:val="16"/>
      <w:szCs w:val="16"/>
    </w:rPr>
  </w:style>
  <w:style w:type="character" w:customStyle="1" w:styleId="a4">
    <w:name w:val="Текст выноски Знак"/>
    <w:link w:val="a3"/>
    <w:uiPriority w:val="99"/>
    <w:semiHidden/>
    <w:locked/>
    <w:rsid w:val="00E10DB5"/>
    <w:rPr>
      <w:rFonts w:ascii="Tahoma" w:hAnsi="Tahoma" w:cs="Tahoma"/>
      <w:sz w:val="16"/>
      <w:szCs w:val="16"/>
      <w:lang w:eastAsia="ru-RU"/>
    </w:rPr>
  </w:style>
  <w:style w:type="character" w:styleId="a5">
    <w:name w:val="Strong"/>
    <w:uiPriority w:val="99"/>
    <w:qFormat/>
    <w:locked/>
    <w:rsid w:val="00BA235D"/>
    <w:rPr>
      <w:rFonts w:cs="Times New Roman"/>
      <w:b/>
    </w:rPr>
  </w:style>
  <w:style w:type="character" w:customStyle="1" w:styleId="31">
    <w:name w:val="Заголовок №3_"/>
    <w:link w:val="32"/>
    <w:semiHidden/>
    <w:locked/>
    <w:rsid w:val="009E1E19"/>
    <w:rPr>
      <w:b/>
      <w:bCs/>
      <w:sz w:val="27"/>
      <w:szCs w:val="27"/>
      <w:shd w:val="clear" w:color="auto" w:fill="FFFFFF"/>
    </w:rPr>
  </w:style>
  <w:style w:type="paragraph" w:customStyle="1" w:styleId="32">
    <w:name w:val="Заголовок №3"/>
    <w:basedOn w:val="a"/>
    <w:link w:val="31"/>
    <w:semiHidden/>
    <w:rsid w:val="009E1E19"/>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paragraph" w:customStyle="1" w:styleId="formattext">
    <w:name w:val="formattext"/>
    <w:basedOn w:val="a"/>
    <w:rsid w:val="00D42324"/>
    <w:pPr>
      <w:widowControl/>
      <w:autoSpaceDE/>
      <w:autoSpaceDN/>
      <w:adjustRightInd/>
      <w:spacing w:before="100" w:beforeAutospacing="1" w:after="100" w:afterAutospacing="1"/>
    </w:pPr>
    <w:rPr>
      <w:sz w:val="24"/>
      <w:szCs w:val="24"/>
    </w:rPr>
  </w:style>
  <w:style w:type="character" w:customStyle="1" w:styleId="30">
    <w:name w:val="Заголовок 3 Знак"/>
    <w:link w:val="3"/>
    <w:uiPriority w:val="9"/>
    <w:rsid w:val="00AD74B0"/>
    <w:rPr>
      <w:rFonts w:ascii="Cambria" w:eastAsia="Times New Roman" w:hAnsi="Cambria"/>
      <w:b/>
      <w:bCs/>
      <w:color w:val="4F81BD"/>
      <w:sz w:val="22"/>
      <w:szCs w:val="22"/>
    </w:rPr>
  </w:style>
  <w:style w:type="paragraph" w:styleId="a6">
    <w:name w:val="header"/>
    <w:basedOn w:val="a"/>
    <w:link w:val="a7"/>
    <w:uiPriority w:val="99"/>
    <w:unhideWhenUsed/>
    <w:rsid w:val="00901142"/>
    <w:pPr>
      <w:tabs>
        <w:tab w:val="center" w:pos="4677"/>
        <w:tab w:val="right" w:pos="9355"/>
      </w:tabs>
    </w:pPr>
  </w:style>
  <w:style w:type="character" w:customStyle="1" w:styleId="a7">
    <w:name w:val="Верхний колонтитул Знак"/>
    <w:link w:val="a6"/>
    <w:uiPriority w:val="99"/>
    <w:rsid w:val="00901142"/>
    <w:rPr>
      <w:rFonts w:ascii="Times New Roman" w:eastAsia="Times New Roman" w:hAnsi="Times New Roman"/>
    </w:rPr>
  </w:style>
  <w:style w:type="paragraph" w:styleId="a8">
    <w:name w:val="footer"/>
    <w:basedOn w:val="a"/>
    <w:link w:val="a9"/>
    <w:uiPriority w:val="99"/>
    <w:unhideWhenUsed/>
    <w:rsid w:val="00901142"/>
    <w:pPr>
      <w:tabs>
        <w:tab w:val="center" w:pos="4677"/>
        <w:tab w:val="right" w:pos="9355"/>
      </w:tabs>
    </w:pPr>
  </w:style>
  <w:style w:type="character" w:customStyle="1" w:styleId="a9">
    <w:name w:val="Нижний колонтитул Знак"/>
    <w:link w:val="a8"/>
    <w:uiPriority w:val="99"/>
    <w:rsid w:val="00901142"/>
    <w:rPr>
      <w:rFonts w:ascii="Times New Roman" w:eastAsia="Times New Roman" w:hAnsi="Times New Roman"/>
    </w:rPr>
  </w:style>
  <w:style w:type="character" w:customStyle="1" w:styleId="10">
    <w:name w:val="Заголовок 1 Знак"/>
    <w:basedOn w:val="a0"/>
    <w:link w:val="1"/>
    <w:rsid w:val="00974ADB"/>
    <w:rPr>
      <w:rFonts w:ascii="Times New Roman" w:eastAsia="Times New Roman" w:hAnsi="Times New Roman"/>
      <w:b/>
      <w:bCs/>
      <w:kern w:val="36"/>
      <w:sz w:val="48"/>
      <w:szCs w:val="48"/>
    </w:rPr>
  </w:style>
  <w:style w:type="paragraph" w:customStyle="1" w:styleId="41">
    <w:name w:val="Заголовок 41"/>
    <w:basedOn w:val="a"/>
    <w:next w:val="a"/>
    <w:uiPriority w:val="9"/>
    <w:semiHidden/>
    <w:unhideWhenUsed/>
    <w:qFormat/>
    <w:rsid w:val="00974ADB"/>
    <w:pPr>
      <w:keepNext/>
      <w:keepLines/>
      <w:widowControl/>
      <w:autoSpaceDE/>
      <w:autoSpaceDN/>
      <w:adjustRightInd/>
      <w:spacing w:before="200"/>
      <w:ind w:firstLine="851"/>
      <w:jc w:val="both"/>
      <w:outlineLvl w:val="3"/>
    </w:pPr>
    <w:rPr>
      <w:rFonts w:ascii="Cambria" w:hAnsi="Cambria"/>
      <w:b/>
      <w:bCs/>
      <w:i/>
      <w:iCs/>
      <w:color w:val="4F81BD"/>
      <w:sz w:val="28"/>
      <w:szCs w:val="28"/>
    </w:rPr>
  </w:style>
  <w:style w:type="numbering" w:customStyle="1" w:styleId="11">
    <w:name w:val="Нет списка1"/>
    <w:next w:val="a2"/>
    <w:uiPriority w:val="99"/>
    <w:semiHidden/>
    <w:unhideWhenUsed/>
    <w:rsid w:val="00974ADB"/>
  </w:style>
  <w:style w:type="character" w:styleId="aa">
    <w:name w:val="Hyperlink"/>
    <w:uiPriority w:val="99"/>
    <w:semiHidden/>
    <w:unhideWhenUsed/>
    <w:rsid w:val="00974ADB"/>
    <w:rPr>
      <w:color w:val="0000FF"/>
      <w:u w:val="single"/>
    </w:rPr>
  </w:style>
  <w:style w:type="paragraph" w:styleId="ab">
    <w:name w:val="No Spacing"/>
    <w:uiPriority w:val="1"/>
    <w:qFormat/>
    <w:rsid w:val="00974ADB"/>
    <w:pPr>
      <w:ind w:firstLine="851"/>
      <w:jc w:val="both"/>
    </w:pPr>
    <w:rPr>
      <w:rFonts w:eastAsia="Times New Roman"/>
      <w:sz w:val="22"/>
      <w:szCs w:val="22"/>
    </w:rPr>
  </w:style>
  <w:style w:type="paragraph" w:customStyle="1" w:styleId="ConsPlusNormal">
    <w:name w:val="ConsPlusNormal"/>
    <w:rsid w:val="00974ADB"/>
    <w:pPr>
      <w:autoSpaceDE w:val="0"/>
      <w:autoSpaceDN w:val="0"/>
      <w:adjustRightInd w:val="0"/>
      <w:ind w:firstLine="851"/>
      <w:jc w:val="both"/>
    </w:pPr>
    <w:rPr>
      <w:rFonts w:ascii="Arial" w:eastAsia="Times New Roman" w:hAnsi="Arial" w:cs="Arial"/>
      <w:sz w:val="24"/>
      <w:szCs w:val="24"/>
    </w:rPr>
  </w:style>
  <w:style w:type="character" w:customStyle="1" w:styleId="ac">
    <w:name w:val="Основной текст_"/>
    <w:link w:val="12"/>
    <w:locked/>
    <w:rsid w:val="00974ADB"/>
    <w:rPr>
      <w:spacing w:val="2"/>
      <w:sz w:val="25"/>
      <w:szCs w:val="25"/>
      <w:shd w:val="clear" w:color="auto" w:fill="FFFFFF"/>
    </w:rPr>
  </w:style>
  <w:style w:type="paragraph" w:customStyle="1" w:styleId="12">
    <w:name w:val="Основной текст1"/>
    <w:basedOn w:val="a"/>
    <w:link w:val="ac"/>
    <w:rsid w:val="00974ADB"/>
    <w:pPr>
      <w:shd w:val="clear" w:color="auto" w:fill="FFFFFF"/>
      <w:autoSpaceDE/>
      <w:autoSpaceDN/>
      <w:adjustRightInd/>
      <w:spacing w:line="317" w:lineRule="exact"/>
      <w:ind w:firstLine="851"/>
      <w:jc w:val="right"/>
    </w:pPr>
    <w:rPr>
      <w:rFonts w:ascii="Calibri" w:eastAsia="Calibri" w:hAnsi="Calibri"/>
      <w:spacing w:val="2"/>
      <w:sz w:val="25"/>
      <w:szCs w:val="25"/>
    </w:rPr>
  </w:style>
  <w:style w:type="paragraph" w:styleId="ad">
    <w:name w:val="Normal (Web)"/>
    <w:basedOn w:val="a"/>
    <w:uiPriority w:val="99"/>
    <w:unhideWhenUsed/>
    <w:rsid w:val="00974ADB"/>
    <w:pPr>
      <w:widowControl/>
      <w:autoSpaceDE/>
      <w:autoSpaceDN/>
      <w:adjustRightInd/>
      <w:spacing w:before="100" w:beforeAutospacing="1" w:after="100" w:afterAutospacing="1"/>
    </w:pPr>
    <w:rPr>
      <w:sz w:val="24"/>
      <w:szCs w:val="24"/>
    </w:rPr>
  </w:style>
  <w:style w:type="paragraph" w:styleId="ae">
    <w:name w:val="List Paragraph"/>
    <w:basedOn w:val="a"/>
    <w:uiPriority w:val="34"/>
    <w:qFormat/>
    <w:rsid w:val="00974ADB"/>
    <w:pPr>
      <w:widowControl/>
      <w:autoSpaceDE/>
      <w:autoSpaceDN/>
      <w:adjustRightInd/>
      <w:ind w:left="720" w:firstLine="851"/>
      <w:contextualSpacing/>
      <w:jc w:val="both"/>
    </w:pPr>
    <w:rPr>
      <w:sz w:val="28"/>
      <w:szCs w:val="28"/>
    </w:rPr>
  </w:style>
  <w:style w:type="paragraph" w:customStyle="1" w:styleId="FORMATTEXT0">
    <w:name w:val=".FORMATTEXT"/>
    <w:uiPriority w:val="99"/>
    <w:rsid w:val="00974ADB"/>
    <w:pPr>
      <w:widowControl w:val="0"/>
      <w:autoSpaceDE w:val="0"/>
      <w:autoSpaceDN w:val="0"/>
      <w:adjustRightInd w:val="0"/>
    </w:pPr>
    <w:rPr>
      <w:rFonts w:ascii="Arial" w:eastAsia="Times New Roman" w:hAnsi="Arial" w:cs="Arial"/>
    </w:rPr>
  </w:style>
  <w:style w:type="paragraph" w:customStyle="1" w:styleId="HEADERTEXT">
    <w:name w:val=".HEADERTEXT"/>
    <w:uiPriority w:val="99"/>
    <w:rsid w:val="00974ADB"/>
    <w:pPr>
      <w:widowControl w:val="0"/>
      <w:autoSpaceDE w:val="0"/>
      <w:autoSpaceDN w:val="0"/>
      <w:adjustRightInd w:val="0"/>
    </w:pPr>
    <w:rPr>
      <w:rFonts w:ascii="Arial" w:eastAsia="Times New Roman" w:hAnsi="Arial" w:cs="Arial"/>
      <w:color w:val="2B4279"/>
    </w:rPr>
  </w:style>
  <w:style w:type="paragraph" w:customStyle="1" w:styleId="42">
    <w:name w:val="Основной текст4"/>
    <w:basedOn w:val="a"/>
    <w:rsid w:val="00974ADB"/>
    <w:pPr>
      <w:widowControl/>
      <w:shd w:val="clear" w:color="auto" w:fill="FFFFFF"/>
      <w:autoSpaceDE/>
      <w:autoSpaceDN/>
      <w:adjustRightInd/>
      <w:spacing w:line="324" w:lineRule="exact"/>
      <w:ind w:hanging="1000"/>
      <w:jc w:val="both"/>
    </w:pPr>
    <w:rPr>
      <w:sz w:val="26"/>
      <w:szCs w:val="26"/>
    </w:rPr>
  </w:style>
  <w:style w:type="character" w:customStyle="1" w:styleId="40">
    <w:name w:val="Заголовок 4 Знак"/>
    <w:link w:val="4"/>
    <w:uiPriority w:val="9"/>
    <w:semiHidden/>
    <w:rsid w:val="00974ADB"/>
    <w:rPr>
      <w:rFonts w:ascii="Cambria" w:eastAsia="Times New Roman" w:hAnsi="Cambria" w:cs="Times New Roman"/>
      <w:b/>
      <w:bCs/>
      <w:i/>
      <w:iCs/>
      <w:color w:val="4F81BD"/>
      <w:sz w:val="28"/>
      <w:szCs w:val="28"/>
      <w:lang w:eastAsia="ru-RU"/>
    </w:rPr>
  </w:style>
  <w:style w:type="paragraph" w:customStyle="1" w:styleId="ng-binding">
    <w:name w:val="ng-binding"/>
    <w:basedOn w:val="a"/>
    <w:rsid w:val="00974ADB"/>
    <w:pPr>
      <w:widowControl/>
      <w:autoSpaceDE/>
      <w:autoSpaceDN/>
      <w:adjustRightInd/>
      <w:spacing w:before="100" w:beforeAutospacing="1" w:after="100" w:afterAutospacing="1"/>
    </w:pPr>
    <w:rPr>
      <w:sz w:val="24"/>
      <w:szCs w:val="24"/>
    </w:rPr>
  </w:style>
  <w:style w:type="character" w:customStyle="1" w:styleId="410">
    <w:name w:val="Заголовок 4 Знак1"/>
    <w:basedOn w:val="a0"/>
    <w:semiHidden/>
    <w:rsid w:val="00974ADB"/>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61AB2B32B66E6845AE8470412E7EFE1824FA07F2005807199007CA1468DDCB40F6B29A73BD4BC2D28904C2BE82BL" TargetMode="External"/><Relationship Id="rId13" Type="http://schemas.openxmlformats.org/officeDocument/2006/relationships/hyperlink" Target="consultantplus://offline/ref=64D9EC7EC96AEC7A6CC5FED7E1E71B179B131D48BED7DDB1EE5FBABEB969B6058E0A5E2E2519F808CFD4F2495DB9D10DCD4FD4994E35E25EaBcEK" TargetMode="External"/><Relationship Id="rId18" Type="http://schemas.openxmlformats.org/officeDocument/2006/relationships/hyperlink" Target="consultantplus://offline/ref=AB08306ACE3894DE24473559DFFE338883FCB72302DB8262C93FB0F8E7F72D36CDE181C8F8CB0D30529ABED72E7562F4B8333E0506541022A1BC79P6N9N" TargetMode="External"/><Relationship Id="rId26" Type="http://schemas.openxmlformats.org/officeDocument/2006/relationships/hyperlink" Target="file:///D:\&#1056;&#1072;&#1073;&#1086;&#1095;&#1080;&#1081;%20&#1089;&#1090;&#1086;&#1083;\&#1040;&#1056;%20&#1054;&#1089;&#1091;&#1097;&#1077;&#1089;&#1090;&#1074;&#1083;&#1077;&#1085;&#1080;&#1077;%20&#1082;&#1086;&#1085;&#1090;&#1088;&#1086;&#1083;&#1103;%20&#1079;&#1072;%20&#1089;&#1086;&#1093;&#1088;&#1072;&#1085;&#1085;&#1086;&#1089;&#1090;&#1100;&#1102;%20&#1076;&#1086;&#1088;&#1086;&#1075;\&#1040;&#1056;%20&#1054;&#1089;&#1091;&#1097;&#1077;&#1089;&#1090;&#1074;&#1083;&#1077;&#1085;&#1080;&#1077;%20&#1084;&#1091;&#1085;%20&#1082;&#1086;&#1085;&#1090;&#1088;&#1086;&#1083;&#1103;%20&#1079;&#1072;%20&#1076;&#1086;&#1088;&#1086;&#1075;&#1072;&#1084;&#1080;%20%20(&#1086;&#1082;&#1086;&#1085;&#1095;&#1072;&#1090;&#1077;&#1083;&#1100;&#1085;&#1072;&#1103;%20&#1088;&#1077;&#1076;&#1072;&#1082;&#1094;&#1080;&#1103;)%20&#1084;&#1072;&#1088;&#1090;%202018.doc" TargetMode="External"/><Relationship Id="rId3" Type="http://schemas.openxmlformats.org/officeDocument/2006/relationships/settings" Target="settings.xml"/><Relationship Id="rId21" Type="http://schemas.openxmlformats.org/officeDocument/2006/relationships/hyperlink" Target="file:///D:\&#1056;&#1072;&#1073;&#1086;&#1095;&#1080;&#1081;%20&#1089;&#1090;&#1086;&#1083;\&#1040;&#1056;%20&#1054;&#1089;&#1091;&#1097;&#1077;&#1089;&#1090;&#1074;&#1083;&#1077;&#1085;&#1080;&#1077;%20&#1082;&#1086;&#1085;&#1090;&#1088;&#1086;&#1083;&#1103;%20&#1079;&#1072;%20&#1089;&#1086;&#1093;&#1088;&#1072;&#1085;&#1085;&#1086;&#1089;&#1090;&#1100;&#1102;%20&#1076;&#1086;&#1088;&#1086;&#1075;\&#1040;&#1056;%20&#1054;&#1089;&#1091;&#1097;&#1077;&#1089;&#1090;&#1074;&#1083;&#1077;&#1085;&#1080;&#1077;%20&#1084;&#1091;&#1085;%20&#1082;&#1086;&#1085;&#1090;&#1088;&#1086;&#1083;&#1103;%20&#1079;&#1072;%20&#1076;&#1086;&#1088;&#1086;&#1075;&#1072;&#1084;&#1080;%20%20(&#1086;&#1082;&#1086;&#1085;&#1095;&#1072;&#1090;&#1077;&#1083;&#1100;&#1085;&#1072;&#1103;%20&#1088;&#1077;&#1076;&#1072;&#1082;&#1094;&#1080;&#1103;)%20&#1084;&#1072;&#1088;&#1090;%202018.doc" TargetMode="External"/><Relationship Id="rId7" Type="http://schemas.openxmlformats.org/officeDocument/2006/relationships/hyperlink" Target="consultantplus://offline/ref=64D9EC7EC96AEC7A6CC5FED7E1E71B179B131D48BED7DDB1EE5FBABEB969B6058E0A5E2E2519F808CFD4F2495DB9D10DCD4FD4994E35E25EaBcEK" TargetMode="External"/><Relationship Id="rId12" Type="http://schemas.openxmlformats.org/officeDocument/2006/relationships/hyperlink" Target="consultantplus://offline/ref=DED42FEB76FACB9232809FD46212BC60AB32BD0C1074F244264D3A190D5B0AE2497702CEFB32601F623883A523s8N6M" TargetMode="External"/><Relationship Id="rId17" Type="http://schemas.openxmlformats.org/officeDocument/2006/relationships/hyperlink" Target="http://docs.cntd.ru/document/902156137" TargetMode="External"/><Relationship Id="rId25" Type="http://schemas.openxmlformats.org/officeDocument/2006/relationships/hyperlink" Target="consultantplus://offline/ref=8F8F1673DDD95B6F0341459C3DD28A66B5710B49B7E7BC9BA599E122FCABe5N" TargetMode="External"/><Relationship Id="rId2" Type="http://schemas.openxmlformats.org/officeDocument/2006/relationships/styles" Target="styles.xml"/><Relationship Id="rId16" Type="http://schemas.openxmlformats.org/officeDocument/2006/relationships/hyperlink" Target="consultantplus://offline/ref=FC63A96F34642EF5368A2453D2A51E061E13520AF31104FE261423BEC559DDC38881D6EA341A2EB0D9E48AB7F51ED2DC674E85A8473369E50A6C947CJ4I" TargetMode="External"/><Relationship Id="rId20" Type="http://schemas.openxmlformats.org/officeDocument/2006/relationships/hyperlink" Target="http://docs.cntd.ru/document/90215613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D42FEB76FACB9232809FD46212BC60AB32BD001073F244264D3A190D5B0AE2497702CEFB32601F623883A523s8N6M" TargetMode="External"/><Relationship Id="rId24" Type="http://schemas.openxmlformats.org/officeDocument/2006/relationships/hyperlink" Target="consultantplus://offline/ref=693EA6AFD8413707A804D6DC79D9D9CE9FFEE8712BF7BEA737D20571519114F1F56A1CE384BCC025BDD2116740CF78B177EC9979FE059D10U7f3M" TargetMode="External"/><Relationship Id="rId5" Type="http://schemas.openxmlformats.org/officeDocument/2006/relationships/footnotes" Target="footnotes.xml"/><Relationship Id="rId15" Type="http://schemas.openxmlformats.org/officeDocument/2006/relationships/hyperlink" Target="consultantplus://offline/ref=F1A612AEFA392A85B895F2ACFA6EB7D50661D4BF2F7677FC95BE4D62DA322CE610DF745065CFA776N8V5H" TargetMode="External"/><Relationship Id="rId23" Type="http://schemas.openxmlformats.org/officeDocument/2006/relationships/hyperlink" Target="consultantplus://offline/ref=693EA6AFD8413707A804D6DC79D9D9CE9FFEE8712BF7BEA737D20571519114F1F56A1CE384BCC027BED9453E029121E131A79471E2199D18645D5E40UAf4M" TargetMode="External"/><Relationship Id="rId28" Type="http://schemas.openxmlformats.org/officeDocument/2006/relationships/fontTable" Target="fontTable.xml"/><Relationship Id="rId10" Type="http://schemas.openxmlformats.org/officeDocument/2006/relationships/hyperlink" Target="consultantplus://offline/ref=DED42FEB76FACB9232809FD46212BC60AB32BD001073F244264D3A190D5B0AE2497702CEFB32601F623883A523s8N6M" TargetMode="External"/><Relationship Id="rId19" Type="http://schemas.openxmlformats.org/officeDocument/2006/relationships/hyperlink" Target="consultantplus://offline/ref=509ACA1329B6E72BF78F12F20A19190789B7F4EF39048B64A57EE8B706FDAF7DC4C2548B4B776929pBP1L" TargetMode="External"/><Relationship Id="rId4" Type="http://schemas.openxmlformats.org/officeDocument/2006/relationships/webSettings" Target="webSettings.xml"/><Relationship Id="rId9" Type="http://schemas.openxmlformats.org/officeDocument/2006/relationships/hyperlink" Target="consultantplus://offline/ref=87839E95C640424A5C2F1DE05FE8370D0768358CADCAB32E2A9CF73F8E87B229A9306D54D7224409EE343ADE43406A62B88B75A4E42FABF3PAFEM" TargetMode="External"/><Relationship Id="rId14" Type="http://schemas.openxmlformats.org/officeDocument/2006/relationships/hyperlink" Target="consultantplus://offline/ref=A5AB675B30294652C3FD469CA259B4EA1CD2D064F05A4166A057A1F09191A971DE9F50B0CB106E94E67B2218208E452C36377BC29C645D4312uFI" TargetMode="External"/><Relationship Id="rId22" Type="http://schemas.openxmlformats.org/officeDocument/2006/relationships/hyperlink" Target="consultantplus://offline/ref=693EA6AFD8413707A804D6DC79D9D9CE9FFEE8712BF7BEA737D20571519114F1F56A1CE384BCC027BED9453E029121E131A79471E2199D18645D5E40UAf4M" TargetMode="External"/><Relationship Id="rId27" Type="http://schemas.openxmlformats.org/officeDocument/2006/relationships/hyperlink" Target="file:///D:\&#1056;&#1072;&#1073;&#1086;&#1095;&#1080;&#1081;%20&#1089;&#1090;&#1086;&#1083;\&#1040;&#1056;%20&#1054;&#1089;&#1091;&#1097;&#1077;&#1089;&#1090;&#1074;&#1083;&#1077;&#1085;&#1080;&#1077;%20&#1082;&#1086;&#1085;&#1090;&#1088;&#1086;&#1083;&#1103;%20&#1079;&#1072;%20&#1089;&#1086;&#1093;&#1088;&#1072;&#1085;&#1085;&#1086;&#1089;&#1090;&#1100;&#1102;%20&#1076;&#1086;&#1088;&#1086;&#1075;\&#1040;&#1056;%20&#1054;&#1089;&#1091;&#1097;&#1077;&#1089;&#1090;&#1074;&#1083;&#1077;&#1085;&#1080;&#1077;%20&#1084;&#1091;&#1085;%20&#1082;&#1086;&#1085;&#1090;&#1088;&#1086;&#1083;&#1103;%20&#1079;&#1072;%20&#1076;&#1086;&#1088;&#1086;&#1075;&#1072;&#1084;&#1080;%20%20(&#1086;&#1082;&#1086;&#1085;&#1095;&#1072;&#1090;&#1077;&#1083;&#1100;&#1085;&#1072;&#1103;%20&#1088;&#1077;&#1076;&#1072;&#1082;&#1094;&#1080;&#1103;)%20&#1084;&#1072;&#1088;&#1090;%2020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11752</Words>
  <Characters>66989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valienko</cp:lastModifiedBy>
  <cp:revision>4</cp:revision>
  <cp:lastPrinted>2020-02-07T11:12:00Z</cp:lastPrinted>
  <dcterms:created xsi:type="dcterms:W3CDTF">2020-02-21T08:17:00Z</dcterms:created>
  <dcterms:modified xsi:type="dcterms:W3CDTF">2020-02-21T08:56:00Z</dcterms:modified>
</cp:coreProperties>
</file>