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AF" w:rsidRPr="002A602D" w:rsidRDefault="00611AAF" w:rsidP="006672E0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A602D" w:rsidRPr="002A602D" w:rsidRDefault="002A602D" w:rsidP="002A602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КРАСНОДАРСКИЙ КРАЙ</w:t>
      </w:r>
    </w:p>
    <w:p w:rsidR="002A602D" w:rsidRPr="002A602D" w:rsidRDefault="002A602D" w:rsidP="002A602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БЕЛОРЕЧЕНСКИЙ РАЙОН</w:t>
      </w:r>
    </w:p>
    <w:p w:rsidR="00611AAF" w:rsidRPr="002A602D" w:rsidRDefault="00611AAF" w:rsidP="002A602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611AAF" w:rsidRPr="002A602D" w:rsidRDefault="00611AAF" w:rsidP="002A602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611AAF" w:rsidRPr="002A602D" w:rsidRDefault="00611AAF" w:rsidP="002A602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11AAF" w:rsidRPr="002A602D" w:rsidRDefault="00611AAF" w:rsidP="002A602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ПОСТАНОВЛЕНИЕ</w:t>
      </w:r>
    </w:p>
    <w:p w:rsidR="00611AAF" w:rsidRPr="002A602D" w:rsidRDefault="00611AAF" w:rsidP="002A602D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611AAF" w:rsidRPr="002A602D" w:rsidRDefault="003C4541" w:rsidP="002A602D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2A602D">
        <w:rPr>
          <w:rFonts w:ascii="Arial" w:hAnsi="Arial" w:cs="Arial"/>
          <w:noProof/>
          <w:sz w:val="24"/>
          <w:szCs w:val="24"/>
        </w:rPr>
        <w:t>2</w:t>
      </w:r>
      <w:r w:rsidR="002A602D" w:rsidRPr="002A602D">
        <w:rPr>
          <w:rFonts w:ascii="Arial" w:hAnsi="Arial" w:cs="Arial"/>
          <w:noProof/>
          <w:sz w:val="24"/>
          <w:szCs w:val="24"/>
        </w:rPr>
        <w:t xml:space="preserve">1 сентября </w:t>
      </w:r>
      <w:r w:rsidRPr="002A602D">
        <w:rPr>
          <w:rFonts w:ascii="Arial" w:hAnsi="Arial" w:cs="Arial"/>
          <w:noProof/>
          <w:sz w:val="24"/>
          <w:szCs w:val="24"/>
        </w:rPr>
        <w:t>2020</w:t>
      </w:r>
      <w:r w:rsidR="00611AAF" w:rsidRPr="002A602D">
        <w:rPr>
          <w:rFonts w:ascii="Arial" w:hAnsi="Arial" w:cs="Arial"/>
          <w:noProof/>
          <w:sz w:val="24"/>
          <w:szCs w:val="24"/>
        </w:rPr>
        <w:t xml:space="preserve"> </w:t>
      </w:r>
      <w:r w:rsidR="002A602D" w:rsidRPr="002A602D">
        <w:rPr>
          <w:rFonts w:ascii="Arial" w:hAnsi="Arial" w:cs="Arial"/>
          <w:noProof/>
          <w:sz w:val="24"/>
          <w:szCs w:val="24"/>
        </w:rPr>
        <w:t xml:space="preserve">года </w:t>
      </w:r>
      <w:r w:rsidR="002A602D">
        <w:rPr>
          <w:rFonts w:ascii="Arial" w:hAnsi="Arial" w:cs="Arial"/>
          <w:noProof/>
          <w:sz w:val="24"/>
          <w:szCs w:val="24"/>
        </w:rPr>
        <w:tab/>
      </w:r>
      <w:r w:rsidR="002A602D">
        <w:rPr>
          <w:rFonts w:ascii="Arial" w:hAnsi="Arial" w:cs="Arial"/>
          <w:noProof/>
          <w:sz w:val="24"/>
          <w:szCs w:val="24"/>
        </w:rPr>
        <w:tab/>
      </w:r>
      <w:r w:rsidR="00611AAF" w:rsidRPr="002A602D">
        <w:rPr>
          <w:rFonts w:ascii="Arial" w:hAnsi="Arial" w:cs="Arial"/>
          <w:noProof/>
          <w:sz w:val="24"/>
          <w:szCs w:val="24"/>
        </w:rPr>
        <w:t xml:space="preserve">№ </w:t>
      </w:r>
      <w:r w:rsidRPr="002A602D">
        <w:rPr>
          <w:rFonts w:ascii="Arial" w:hAnsi="Arial" w:cs="Arial"/>
          <w:noProof/>
          <w:sz w:val="24"/>
          <w:szCs w:val="24"/>
        </w:rPr>
        <w:t>1186</w:t>
      </w:r>
      <w:r w:rsidR="002A602D" w:rsidRPr="002A602D">
        <w:rPr>
          <w:rFonts w:ascii="Arial" w:hAnsi="Arial" w:cs="Arial"/>
          <w:noProof/>
          <w:sz w:val="24"/>
          <w:szCs w:val="24"/>
        </w:rPr>
        <w:t xml:space="preserve"> </w:t>
      </w:r>
      <w:r w:rsidR="002A602D">
        <w:rPr>
          <w:rFonts w:ascii="Arial" w:hAnsi="Arial" w:cs="Arial"/>
          <w:noProof/>
          <w:sz w:val="24"/>
          <w:szCs w:val="24"/>
        </w:rPr>
        <w:tab/>
      </w:r>
      <w:r w:rsidR="002A602D">
        <w:rPr>
          <w:rFonts w:ascii="Arial" w:hAnsi="Arial" w:cs="Arial"/>
          <w:noProof/>
          <w:sz w:val="24"/>
          <w:szCs w:val="24"/>
        </w:rPr>
        <w:tab/>
      </w:r>
      <w:r w:rsidR="002A602D">
        <w:rPr>
          <w:rFonts w:ascii="Arial" w:hAnsi="Arial" w:cs="Arial"/>
          <w:noProof/>
          <w:sz w:val="24"/>
          <w:szCs w:val="24"/>
        </w:rPr>
        <w:tab/>
      </w:r>
      <w:r w:rsidR="00611AAF" w:rsidRPr="002A602D">
        <w:rPr>
          <w:rFonts w:ascii="Arial" w:hAnsi="Arial" w:cs="Arial"/>
          <w:noProof/>
          <w:sz w:val="24"/>
          <w:szCs w:val="24"/>
        </w:rPr>
        <w:t>г. Белореченск</w:t>
      </w:r>
    </w:p>
    <w:p w:rsidR="00611AAF" w:rsidRPr="002A602D" w:rsidRDefault="00611AAF" w:rsidP="002A602D">
      <w:pPr>
        <w:ind w:firstLine="567"/>
        <w:rPr>
          <w:rFonts w:ascii="Arial" w:hAnsi="Arial" w:cs="Arial"/>
          <w:sz w:val="24"/>
          <w:szCs w:val="24"/>
        </w:rPr>
      </w:pPr>
    </w:p>
    <w:p w:rsidR="00CC48EB" w:rsidRPr="002A602D" w:rsidRDefault="00CC48EB" w:rsidP="002A602D">
      <w:pPr>
        <w:ind w:left="567" w:right="560" w:firstLine="567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2A602D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hyperlink r:id="rId8" w:tgtFrame="_blank" w:history="1">
        <w:r w:rsidRPr="002A602D">
          <w:rPr>
            <w:rStyle w:val="ae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Порядка</w:t>
        </w:r>
      </w:hyperlink>
      <w:r w:rsidRPr="002A602D">
        <w:rPr>
          <w:rFonts w:ascii="Arial" w:hAnsi="Arial" w:cs="Arial"/>
          <w:b/>
          <w:bCs/>
          <w:sz w:val="32"/>
          <w:szCs w:val="32"/>
        </w:rPr>
        <w:t xml:space="preserve"> </w:t>
      </w:r>
      <w:r w:rsidR="002D69FC" w:rsidRPr="002A602D">
        <w:rPr>
          <w:rFonts w:ascii="Arial" w:hAnsi="Arial" w:cs="Arial"/>
          <w:b/>
          <w:bCs/>
          <w:sz w:val="32"/>
          <w:szCs w:val="32"/>
        </w:rPr>
        <w:t>формирования перечня налоговых</w:t>
      </w:r>
      <w:r w:rsidR="002A602D">
        <w:rPr>
          <w:rFonts w:ascii="Arial" w:hAnsi="Arial" w:cs="Arial"/>
          <w:b/>
          <w:bCs/>
          <w:sz w:val="32"/>
          <w:szCs w:val="32"/>
        </w:rPr>
        <w:t xml:space="preserve"> </w:t>
      </w:r>
      <w:r w:rsidR="00EE1D49" w:rsidRPr="002A602D">
        <w:rPr>
          <w:rFonts w:ascii="Arial" w:hAnsi="Arial" w:cs="Arial"/>
          <w:b/>
          <w:bCs/>
          <w:sz w:val="32"/>
          <w:szCs w:val="32"/>
        </w:rPr>
        <w:t>р</w:t>
      </w:r>
      <w:r w:rsidR="002D69FC" w:rsidRPr="002A602D">
        <w:rPr>
          <w:rFonts w:ascii="Arial" w:hAnsi="Arial" w:cs="Arial"/>
          <w:b/>
          <w:bCs/>
          <w:sz w:val="32"/>
          <w:szCs w:val="32"/>
        </w:rPr>
        <w:t xml:space="preserve">асходов </w:t>
      </w:r>
      <w:r w:rsidRPr="002A602D">
        <w:rPr>
          <w:rFonts w:ascii="Arial" w:hAnsi="Arial" w:cs="Arial"/>
          <w:b/>
          <w:bCs/>
          <w:sz w:val="32"/>
          <w:szCs w:val="32"/>
        </w:rPr>
        <w:t>муниципального образования Белореченский район</w:t>
      </w:r>
    </w:p>
    <w:bookmarkEnd w:id="0"/>
    <w:p w:rsidR="00CC48EB" w:rsidRPr="002A602D" w:rsidRDefault="00CC48EB" w:rsidP="002A602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CC48EB" w:rsidRPr="002A602D" w:rsidRDefault="00CC48EB" w:rsidP="002A602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D48BA" w:rsidRPr="002A602D" w:rsidRDefault="00EE1D49" w:rsidP="002A602D">
      <w:pPr>
        <w:pStyle w:val="16"/>
        <w:shd w:val="clear" w:color="auto" w:fill="auto"/>
        <w:ind w:firstLine="567"/>
        <w:jc w:val="both"/>
        <w:rPr>
          <w:rFonts w:ascii="Arial" w:hAnsi="Arial" w:cs="Arial"/>
          <w:color w:val="auto"/>
          <w:sz w:val="24"/>
          <w:szCs w:val="24"/>
          <w:lang w:bidi="ru-RU"/>
        </w:rPr>
      </w:pPr>
      <w:r w:rsidRPr="002A602D">
        <w:rPr>
          <w:rFonts w:ascii="Arial" w:hAnsi="Arial" w:cs="Arial"/>
          <w:bCs/>
          <w:color w:val="auto"/>
          <w:sz w:val="24"/>
          <w:szCs w:val="24"/>
        </w:rPr>
        <w:t>В целях</w:t>
      </w:r>
      <w:r w:rsidR="00CC48EB" w:rsidRPr="002A602D">
        <w:rPr>
          <w:rFonts w:ascii="Arial" w:hAnsi="Arial" w:cs="Arial"/>
          <w:bCs/>
          <w:color w:val="auto"/>
          <w:sz w:val="24"/>
          <w:szCs w:val="24"/>
        </w:rPr>
        <w:t xml:space="preserve"> исполнени</w:t>
      </w:r>
      <w:r w:rsidRPr="002A602D">
        <w:rPr>
          <w:rFonts w:ascii="Arial" w:hAnsi="Arial" w:cs="Arial"/>
          <w:bCs/>
          <w:color w:val="auto"/>
          <w:sz w:val="24"/>
          <w:szCs w:val="24"/>
        </w:rPr>
        <w:t>я</w:t>
      </w:r>
      <w:r w:rsidR="00CC48EB" w:rsidRPr="002A602D">
        <w:rPr>
          <w:rFonts w:ascii="Arial" w:hAnsi="Arial" w:cs="Arial"/>
          <w:bCs/>
          <w:color w:val="auto"/>
          <w:sz w:val="24"/>
          <w:szCs w:val="24"/>
        </w:rPr>
        <w:t xml:space="preserve"> стат</w:t>
      </w:r>
      <w:r w:rsidR="00890D44" w:rsidRPr="002A602D">
        <w:rPr>
          <w:rFonts w:ascii="Arial" w:hAnsi="Arial" w:cs="Arial"/>
          <w:bCs/>
          <w:color w:val="auto"/>
          <w:sz w:val="24"/>
          <w:szCs w:val="24"/>
        </w:rPr>
        <w:t>ьи</w:t>
      </w:r>
      <w:r w:rsidR="00CC48EB" w:rsidRPr="002A602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890D44" w:rsidRPr="002A602D">
        <w:rPr>
          <w:rFonts w:ascii="Arial" w:hAnsi="Arial" w:cs="Arial"/>
          <w:bCs/>
          <w:color w:val="auto"/>
          <w:sz w:val="24"/>
          <w:szCs w:val="24"/>
        </w:rPr>
        <w:t>174.3</w:t>
      </w:r>
      <w:r w:rsidR="00CC48EB" w:rsidRPr="002A602D">
        <w:rPr>
          <w:rFonts w:ascii="Arial" w:hAnsi="Arial" w:cs="Arial"/>
          <w:bCs/>
          <w:color w:val="auto"/>
          <w:sz w:val="24"/>
          <w:szCs w:val="24"/>
        </w:rPr>
        <w:t xml:space="preserve"> Бюджетного кодекса Российской Федерации,</w:t>
      </w:r>
      <w:r w:rsidR="008D48BA" w:rsidRPr="002A602D">
        <w:rPr>
          <w:rFonts w:ascii="Arial" w:hAnsi="Arial" w:cs="Arial"/>
          <w:color w:val="auto"/>
          <w:sz w:val="24"/>
          <w:szCs w:val="24"/>
          <w:lang w:bidi="ru-RU"/>
        </w:rPr>
        <w:t xml:space="preserve"> руководствуясь статьей 3</w:t>
      </w:r>
      <w:r w:rsidR="00B825FD" w:rsidRPr="002A602D">
        <w:rPr>
          <w:rFonts w:ascii="Arial" w:hAnsi="Arial" w:cs="Arial"/>
          <w:color w:val="auto"/>
          <w:sz w:val="24"/>
          <w:szCs w:val="24"/>
          <w:lang w:bidi="ru-RU"/>
        </w:rPr>
        <w:t>1</w:t>
      </w:r>
      <w:r w:rsidR="008D48BA" w:rsidRPr="002A602D">
        <w:rPr>
          <w:rFonts w:ascii="Arial" w:hAnsi="Arial" w:cs="Arial"/>
          <w:color w:val="auto"/>
          <w:sz w:val="24"/>
          <w:szCs w:val="24"/>
          <w:lang w:bidi="ru-RU"/>
        </w:rPr>
        <w:t xml:space="preserve"> Устава муниципального образования </w:t>
      </w:r>
      <w:r w:rsidR="00B825FD" w:rsidRPr="002A602D">
        <w:rPr>
          <w:rFonts w:ascii="Arial" w:hAnsi="Arial" w:cs="Arial"/>
          <w:color w:val="auto"/>
          <w:sz w:val="24"/>
          <w:szCs w:val="24"/>
          <w:lang w:bidi="ru-RU"/>
        </w:rPr>
        <w:t>Белореченски</w:t>
      </w:r>
      <w:r w:rsidR="008D48BA" w:rsidRPr="002A602D">
        <w:rPr>
          <w:rFonts w:ascii="Arial" w:hAnsi="Arial" w:cs="Arial"/>
          <w:color w:val="auto"/>
          <w:sz w:val="24"/>
          <w:szCs w:val="24"/>
          <w:lang w:bidi="ru-RU"/>
        </w:rPr>
        <w:t>й район, постановляю:</w:t>
      </w:r>
    </w:p>
    <w:p w:rsidR="008D48BA" w:rsidRPr="002A602D" w:rsidRDefault="00200874" w:rsidP="002A602D">
      <w:pPr>
        <w:pStyle w:val="16"/>
        <w:shd w:val="clear" w:color="auto" w:fill="auto"/>
        <w:ind w:firstLine="56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2A602D">
        <w:rPr>
          <w:rFonts w:ascii="Arial" w:hAnsi="Arial" w:cs="Arial"/>
          <w:bCs/>
          <w:color w:val="auto"/>
          <w:sz w:val="24"/>
          <w:szCs w:val="24"/>
        </w:rPr>
        <w:t xml:space="preserve">1. </w:t>
      </w:r>
      <w:r w:rsidR="00DD627B" w:rsidRPr="002A602D">
        <w:rPr>
          <w:rFonts w:ascii="Arial" w:hAnsi="Arial" w:cs="Arial"/>
          <w:bCs/>
          <w:color w:val="auto"/>
          <w:sz w:val="24"/>
          <w:szCs w:val="24"/>
        </w:rPr>
        <w:t xml:space="preserve">Утвердить Порядок </w:t>
      </w:r>
      <w:r w:rsidR="00641D94" w:rsidRPr="002A602D">
        <w:rPr>
          <w:rFonts w:ascii="Arial" w:hAnsi="Arial" w:cs="Arial"/>
          <w:bCs/>
          <w:color w:val="auto"/>
          <w:sz w:val="24"/>
          <w:szCs w:val="24"/>
        </w:rPr>
        <w:t>формирования перечня налоговых расходов</w:t>
      </w:r>
      <w:r w:rsidR="00DD627B" w:rsidRPr="002A602D">
        <w:rPr>
          <w:rFonts w:ascii="Arial" w:hAnsi="Arial" w:cs="Arial"/>
          <w:bCs/>
          <w:color w:val="auto"/>
          <w:sz w:val="24"/>
          <w:szCs w:val="24"/>
        </w:rPr>
        <w:t xml:space="preserve"> муниципального образования Белореченский район </w:t>
      </w:r>
      <w:r w:rsidR="008D48BA" w:rsidRPr="002A602D">
        <w:rPr>
          <w:rFonts w:ascii="Arial" w:hAnsi="Arial" w:cs="Arial"/>
          <w:bCs/>
          <w:color w:val="auto"/>
          <w:sz w:val="24"/>
          <w:szCs w:val="24"/>
        </w:rPr>
        <w:t>(прилагается).</w:t>
      </w:r>
    </w:p>
    <w:p w:rsidR="003015CF" w:rsidRPr="002A602D" w:rsidRDefault="00200874" w:rsidP="002A602D">
      <w:pPr>
        <w:pStyle w:val="16"/>
        <w:shd w:val="clear" w:color="auto" w:fill="auto"/>
        <w:ind w:firstLine="56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2A602D">
        <w:rPr>
          <w:rFonts w:ascii="Arial" w:hAnsi="Arial" w:cs="Arial"/>
          <w:bCs/>
          <w:color w:val="auto"/>
          <w:sz w:val="24"/>
          <w:szCs w:val="24"/>
        </w:rPr>
        <w:t xml:space="preserve">2. </w:t>
      </w:r>
      <w:r w:rsidR="00BE40C3" w:rsidRPr="002A602D">
        <w:rPr>
          <w:rFonts w:ascii="Arial" w:hAnsi="Arial" w:cs="Arial"/>
          <w:bCs/>
          <w:color w:val="auto"/>
          <w:sz w:val="24"/>
          <w:szCs w:val="24"/>
        </w:rPr>
        <w:t>Общему отделу у</w:t>
      </w:r>
      <w:r w:rsidR="003015CF" w:rsidRPr="002A602D">
        <w:rPr>
          <w:rFonts w:ascii="Arial" w:hAnsi="Arial" w:cs="Arial"/>
          <w:bCs/>
          <w:color w:val="auto"/>
          <w:sz w:val="24"/>
          <w:szCs w:val="24"/>
        </w:rPr>
        <w:t>правлени</w:t>
      </w:r>
      <w:r w:rsidR="00BE40C3" w:rsidRPr="002A602D">
        <w:rPr>
          <w:rFonts w:ascii="Arial" w:hAnsi="Arial" w:cs="Arial"/>
          <w:bCs/>
          <w:color w:val="auto"/>
          <w:sz w:val="24"/>
          <w:szCs w:val="24"/>
        </w:rPr>
        <w:t>я</w:t>
      </w:r>
      <w:r w:rsidR="003015CF" w:rsidRPr="002A602D">
        <w:rPr>
          <w:rFonts w:ascii="Arial" w:hAnsi="Arial" w:cs="Arial"/>
          <w:bCs/>
          <w:color w:val="auto"/>
          <w:sz w:val="24"/>
          <w:szCs w:val="24"/>
        </w:rPr>
        <w:t xml:space="preserve"> делами администрации муниципального образования Белореченский район (</w:t>
      </w:r>
      <w:r w:rsidR="00BE40C3" w:rsidRPr="002A602D">
        <w:rPr>
          <w:rFonts w:ascii="Arial" w:hAnsi="Arial" w:cs="Arial"/>
          <w:bCs/>
          <w:color w:val="auto"/>
          <w:sz w:val="24"/>
          <w:szCs w:val="24"/>
        </w:rPr>
        <w:t>Муштай С.Д.</w:t>
      </w:r>
      <w:r w:rsidR="003015CF" w:rsidRPr="002A602D">
        <w:rPr>
          <w:rFonts w:ascii="Arial" w:hAnsi="Arial" w:cs="Arial"/>
          <w:bCs/>
          <w:color w:val="auto"/>
          <w:sz w:val="24"/>
          <w:szCs w:val="24"/>
        </w:rPr>
        <w:t>) обнародовать настоящее постановление в установленном порядке.</w:t>
      </w:r>
    </w:p>
    <w:p w:rsidR="008D48BA" w:rsidRPr="002A602D" w:rsidRDefault="00200874" w:rsidP="002A602D">
      <w:pPr>
        <w:pStyle w:val="16"/>
        <w:shd w:val="clear" w:color="auto" w:fill="auto"/>
        <w:ind w:firstLine="56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2A602D">
        <w:rPr>
          <w:rFonts w:ascii="Arial" w:hAnsi="Arial" w:cs="Arial"/>
          <w:bCs/>
          <w:color w:val="auto"/>
          <w:sz w:val="24"/>
          <w:szCs w:val="24"/>
        </w:rPr>
        <w:t xml:space="preserve">3. </w:t>
      </w:r>
      <w:r w:rsidR="008D48BA" w:rsidRPr="002A602D">
        <w:rPr>
          <w:rFonts w:ascii="Arial" w:hAnsi="Arial" w:cs="Arial"/>
          <w:bCs/>
          <w:color w:val="auto"/>
          <w:sz w:val="24"/>
          <w:szCs w:val="24"/>
        </w:rPr>
        <w:t xml:space="preserve">Контроль за выполнением настоящего постановления возложить на первого заместителя главы муниципального образования Белореченский район </w:t>
      </w:r>
      <w:r w:rsidR="003015CF" w:rsidRPr="002A602D">
        <w:rPr>
          <w:rFonts w:ascii="Arial" w:hAnsi="Arial" w:cs="Arial"/>
          <w:bCs/>
          <w:color w:val="auto"/>
          <w:sz w:val="24"/>
          <w:szCs w:val="24"/>
        </w:rPr>
        <w:t>Сидоренко</w:t>
      </w:r>
      <w:r w:rsidR="00BE40C3" w:rsidRPr="002A602D">
        <w:rPr>
          <w:rFonts w:ascii="Arial" w:hAnsi="Arial" w:cs="Arial"/>
          <w:bCs/>
          <w:color w:val="auto"/>
          <w:sz w:val="24"/>
          <w:szCs w:val="24"/>
        </w:rPr>
        <w:t xml:space="preserve"> С.В</w:t>
      </w:r>
      <w:r w:rsidR="00560AAE" w:rsidRPr="002A602D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8D48BA" w:rsidRPr="002A602D" w:rsidRDefault="004B051C" w:rsidP="002A602D">
      <w:pPr>
        <w:ind w:firstLine="567"/>
        <w:rPr>
          <w:rFonts w:ascii="Arial" w:hAnsi="Arial" w:cs="Arial"/>
          <w:bCs/>
          <w:sz w:val="24"/>
          <w:szCs w:val="24"/>
        </w:rPr>
      </w:pPr>
      <w:r w:rsidRPr="002A602D">
        <w:rPr>
          <w:rFonts w:ascii="Arial" w:hAnsi="Arial" w:cs="Arial"/>
          <w:bCs/>
          <w:sz w:val="24"/>
          <w:szCs w:val="24"/>
        </w:rPr>
        <w:t>4</w:t>
      </w:r>
      <w:r w:rsidR="008D48BA" w:rsidRPr="002A602D">
        <w:rPr>
          <w:rFonts w:ascii="Arial" w:hAnsi="Arial" w:cs="Arial"/>
          <w:bCs/>
          <w:sz w:val="24"/>
          <w:szCs w:val="24"/>
        </w:rPr>
        <w:t>. Постановление вступает в силу с</w:t>
      </w:r>
      <w:r w:rsidR="003015CF" w:rsidRPr="002A602D">
        <w:rPr>
          <w:rFonts w:ascii="Arial" w:hAnsi="Arial" w:cs="Arial"/>
          <w:bCs/>
          <w:sz w:val="24"/>
          <w:szCs w:val="24"/>
        </w:rPr>
        <w:t>о</w:t>
      </w:r>
      <w:r w:rsidR="008D48BA" w:rsidRPr="002A602D">
        <w:rPr>
          <w:rFonts w:ascii="Arial" w:hAnsi="Arial" w:cs="Arial"/>
          <w:bCs/>
          <w:sz w:val="24"/>
          <w:szCs w:val="24"/>
        </w:rPr>
        <w:t xml:space="preserve"> дня </w:t>
      </w:r>
      <w:r w:rsidR="003734C4" w:rsidRPr="002A602D">
        <w:rPr>
          <w:rFonts w:ascii="Arial" w:hAnsi="Arial" w:cs="Arial"/>
          <w:bCs/>
          <w:sz w:val="24"/>
          <w:szCs w:val="24"/>
        </w:rPr>
        <w:t>его официального обнародования</w:t>
      </w:r>
      <w:r w:rsidR="008D48BA" w:rsidRPr="002A602D">
        <w:rPr>
          <w:rFonts w:ascii="Arial" w:hAnsi="Arial" w:cs="Arial"/>
          <w:bCs/>
          <w:sz w:val="24"/>
          <w:szCs w:val="24"/>
        </w:rPr>
        <w:t>.</w:t>
      </w:r>
    </w:p>
    <w:p w:rsidR="008D48BA" w:rsidRPr="002A602D" w:rsidRDefault="008D48BA" w:rsidP="002A602D">
      <w:pPr>
        <w:ind w:firstLine="567"/>
        <w:rPr>
          <w:rFonts w:ascii="Arial" w:hAnsi="Arial" w:cs="Arial"/>
          <w:bCs/>
          <w:sz w:val="24"/>
          <w:szCs w:val="24"/>
        </w:rPr>
      </w:pPr>
    </w:p>
    <w:p w:rsidR="00771293" w:rsidRPr="002A602D" w:rsidRDefault="00771293" w:rsidP="002A602D">
      <w:pPr>
        <w:ind w:firstLine="567"/>
        <w:rPr>
          <w:rFonts w:ascii="Arial" w:hAnsi="Arial" w:cs="Arial"/>
          <w:sz w:val="24"/>
          <w:szCs w:val="24"/>
        </w:rPr>
      </w:pPr>
      <w:bookmarkStart w:id="1" w:name="sub_1"/>
    </w:p>
    <w:p w:rsidR="002A602D" w:rsidRPr="002A602D" w:rsidRDefault="002A602D" w:rsidP="002A602D">
      <w:pPr>
        <w:ind w:firstLine="567"/>
        <w:rPr>
          <w:rFonts w:ascii="Arial" w:hAnsi="Arial" w:cs="Arial"/>
          <w:sz w:val="24"/>
          <w:szCs w:val="24"/>
        </w:rPr>
      </w:pPr>
    </w:p>
    <w:p w:rsidR="002A602D" w:rsidRPr="002A602D" w:rsidRDefault="002A602D" w:rsidP="002A602D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B938E2" w:rsidRPr="002A602D" w:rsidRDefault="00B938E2" w:rsidP="002A602D">
      <w:pPr>
        <w:ind w:firstLine="567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муниципального образования</w:t>
      </w:r>
    </w:p>
    <w:p w:rsidR="002A602D" w:rsidRPr="002A602D" w:rsidRDefault="00B938E2" w:rsidP="002A602D">
      <w:pPr>
        <w:ind w:firstLine="567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Белореченский район</w:t>
      </w:r>
      <w:r w:rsidR="002A602D" w:rsidRPr="002A602D">
        <w:rPr>
          <w:rFonts w:ascii="Arial" w:hAnsi="Arial" w:cs="Arial"/>
          <w:sz w:val="24"/>
          <w:szCs w:val="24"/>
        </w:rPr>
        <w:t xml:space="preserve"> </w:t>
      </w:r>
    </w:p>
    <w:p w:rsidR="00B938E2" w:rsidRPr="002A602D" w:rsidRDefault="002A602D" w:rsidP="002A602D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А.Н.</w:t>
      </w:r>
      <w:r w:rsidR="00771293" w:rsidRPr="002A602D">
        <w:rPr>
          <w:rFonts w:ascii="Arial" w:hAnsi="Arial" w:cs="Arial"/>
          <w:sz w:val="24"/>
          <w:szCs w:val="24"/>
        </w:rPr>
        <w:t>Шаповалов</w:t>
      </w:r>
      <w:bookmarkEnd w:id="1"/>
    </w:p>
    <w:p w:rsidR="003C4541" w:rsidRPr="002A602D" w:rsidRDefault="003C4541" w:rsidP="002A602D">
      <w:pPr>
        <w:ind w:firstLine="567"/>
        <w:rPr>
          <w:rFonts w:ascii="Arial" w:hAnsi="Arial" w:cs="Arial"/>
          <w:sz w:val="24"/>
          <w:szCs w:val="24"/>
        </w:rPr>
      </w:pPr>
    </w:p>
    <w:p w:rsidR="003C4541" w:rsidRPr="002A602D" w:rsidRDefault="003C4541" w:rsidP="002A602D">
      <w:pPr>
        <w:ind w:firstLine="567"/>
        <w:rPr>
          <w:rFonts w:ascii="Arial" w:hAnsi="Arial" w:cs="Arial"/>
          <w:sz w:val="24"/>
          <w:szCs w:val="24"/>
        </w:rPr>
      </w:pPr>
    </w:p>
    <w:p w:rsidR="003C4541" w:rsidRPr="002A602D" w:rsidRDefault="003C4541" w:rsidP="002A602D">
      <w:pPr>
        <w:ind w:firstLine="567"/>
        <w:rPr>
          <w:rFonts w:ascii="Arial" w:hAnsi="Arial" w:cs="Arial"/>
          <w:sz w:val="24"/>
          <w:szCs w:val="24"/>
        </w:rPr>
      </w:pPr>
    </w:p>
    <w:p w:rsidR="003C4541" w:rsidRPr="002A602D" w:rsidRDefault="003C4541" w:rsidP="002A602D">
      <w:pPr>
        <w:ind w:firstLine="567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Приложение</w:t>
      </w:r>
    </w:p>
    <w:p w:rsidR="003C4541" w:rsidRPr="002A602D" w:rsidRDefault="003C4541" w:rsidP="002A602D">
      <w:pPr>
        <w:ind w:firstLine="567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УТВЕРЖДЕН</w:t>
      </w:r>
    </w:p>
    <w:p w:rsidR="003C4541" w:rsidRPr="002A602D" w:rsidRDefault="003C4541" w:rsidP="002A602D">
      <w:pPr>
        <w:ind w:firstLine="567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3C4541" w:rsidRPr="002A602D" w:rsidRDefault="003C4541" w:rsidP="002A602D">
      <w:pPr>
        <w:ind w:firstLine="567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муниципального образования</w:t>
      </w:r>
    </w:p>
    <w:p w:rsidR="003C4541" w:rsidRPr="002A602D" w:rsidRDefault="003C4541" w:rsidP="002A602D">
      <w:pPr>
        <w:ind w:firstLine="567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Белореченский район</w:t>
      </w:r>
    </w:p>
    <w:p w:rsidR="003C4541" w:rsidRPr="002A602D" w:rsidRDefault="003C4541" w:rsidP="002A602D">
      <w:pPr>
        <w:ind w:firstLine="567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от 21.09.2020 № 1186</w:t>
      </w:r>
    </w:p>
    <w:p w:rsidR="003C4541" w:rsidRPr="002A602D" w:rsidRDefault="003C4541" w:rsidP="002A602D">
      <w:pPr>
        <w:ind w:firstLine="567"/>
        <w:rPr>
          <w:rFonts w:ascii="Arial" w:hAnsi="Arial" w:cs="Arial"/>
          <w:sz w:val="24"/>
          <w:szCs w:val="24"/>
        </w:rPr>
      </w:pPr>
    </w:p>
    <w:p w:rsidR="003C4541" w:rsidRPr="002A602D" w:rsidRDefault="003C4541" w:rsidP="002A602D">
      <w:pPr>
        <w:ind w:firstLine="567"/>
        <w:rPr>
          <w:rFonts w:ascii="Arial" w:hAnsi="Arial" w:cs="Arial"/>
          <w:sz w:val="24"/>
          <w:szCs w:val="24"/>
        </w:rPr>
      </w:pPr>
    </w:p>
    <w:p w:rsidR="003C4541" w:rsidRPr="002A602D" w:rsidRDefault="003C4541" w:rsidP="002A602D">
      <w:pPr>
        <w:ind w:left="567" w:right="560" w:firstLine="567"/>
        <w:jc w:val="center"/>
        <w:rPr>
          <w:rFonts w:ascii="Arial" w:hAnsi="Arial" w:cs="Arial"/>
          <w:b/>
          <w:sz w:val="24"/>
          <w:szCs w:val="24"/>
        </w:rPr>
      </w:pPr>
      <w:r w:rsidRPr="002A602D">
        <w:rPr>
          <w:rFonts w:ascii="Arial" w:hAnsi="Arial" w:cs="Arial"/>
          <w:b/>
          <w:sz w:val="24"/>
          <w:szCs w:val="24"/>
        </w:rPr>
        <w:t>ПОРЯДОК</w:t>
      </w:r>
    </w:p>
    <w:p w:rsidR="003C4541" w:rsidRPr="002A602D" w:rsidRDefault="003C4541" w:rsidP="002A602D">
      <w:pPr>
        <w:pStyle w:val="16"/>
        <w:shd w:val="clear" w:color="auto" w:fill="auto"/>
        <w:ind w:left="567" w:right="560" w:firstLine="567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A602D">
        <w:rPr>
          <w:rFonts w:ascii="Arial" w:hAnsi="Arial" w:cs="Arial"/>
          <w:b/>
          <w:color w:val="auto"/>
          <w:sz w:val="24"/>
          <w:szCs w:val="24"/>
        </w:rPr>
        <w:t>формирования перечня налоговых расходов муниципального</w:t>
      </w:r>
    </w:p>
    <w:p w:rsidR="003C4541" w:rsidRPr="002A602D" w:rsidRDefault="003C4541" w:rsidP="002A602D">
      <w:pPr>
        <w:pStyle w:val="16"/>
        <w:shd w:val="clear" w:color="auto" w:fill="auto"/>
        <w:ind w:left="567" w:right="560" w:firstLine="567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A602D">
        <w:rPr>
          <w:rFonts w:ascii="Arial" w:hAnsi="Arial" w:cs="Arial"/>
          <w:b/>
          <w:color w:val="auto"/>
          <w:sz w:val="24"/>
          <w:szCs w:val="24"/>
        </w:rPr>
        <w:t>образования Белореченский район</w:t>
      </w:r>
    </w:p>
    <w:p w:rsidR="003C4541" w:rsidRPr="002A602D" w:rsidRDefault="003C4541" w:rsidP="002A602D">
      <w:pPr>
        <w:pStyle w:val="16"/>
        <w:shd w:val="clear" w:color="auto" w:fill="auto"/>
        <w:ind w:left="567" w:right="560" w:firstLine="567"/>
        <w:jc w:val="center"/>
        <w:rPr>
          <w:rFonts w:ascii="Arial" w:hAnsi="Arial" w:cs="Arial"/>
          <w:color w:val="auto"/>
          <w:sz w:val="24"/>
          <w:szCs w:val="24"/>
        </w:rPr>
      </w:pPr>
    </w:p>
    <w:p w:rsidR="003C4541" w:rsidRPr="002A602D" w:rsidRDefault="003C4541" w:rsidP="002A602D">
      <w:pPr>
        <w:pStyle w:val="ConsPlusNormal"/>
        <w:ind w:left="567" w:right="560" w:firstLine="567"/>
        <w:contextualSpacing/>
        <w:jc w:val="center"/>
        <w:rPr>
          <w:sz w:val="24"/>
          <w:szCs w:val="24"/>
        </w:rPr>
      </w:pPr>
      <w:r w:rsidRPr="002A602D">
        <w:rPr>
          <w:sz w:val="24"/>
          <w:szCs w:val="24"/>
        </w:rPr>
        <w:t>1. Общие положения</w:t>
      </w: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2A602D">
        <w:rPr>
          <w:sz w:val="24"/>
          <w:szCs w:val="24"/>
        </w:rPr>
        <w:lastRenderedPageBreak/>
        <w:t>1.1. Настоящий Порядок определяет правила формирования перечня налоговых расходов муниципального образования Белореченский район.</w:t>
      </w: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2A602D">
        <w:rPr>
          <w:sz w:val="24"/>
          <w:szCs w:val="24"/>
        </w:rPr>
        <w:t>1.2. Понятия, используемые в настоящем Порядке, означают следующее:</w:t>
      </w: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2A602D">
        <w:rPr>
          <w:sz w:val="24"/>
          <w:szCs w:val="24"/>
        </w:rPr>
        <w:t>«куратор налогового расхода» – орган местного самоуправления муниципального образования Белореченский район, ответственный в соответствии с полномочиями, установленными нормативными правовыми актами муниципального образования Белореченский район, за достижение соответствующих налоговому расходу целей муниципальной программы Белореченского района и (или) целей социально-экономической политики Белореченского района, не относящихся к муниципальным программам Белореченского района;</w:t>
      </w: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2A602D">
        <w:rPr>
          <w:sz w:val="24"/>
          <w:szCs w:val="24"/>
        </w:rPr>
        <w:t>«перечень налоговых расходов муниципального образования Белореченский район» (далее – перечень) – документ, содержащий сведения о распределении налоговых расходов муниципального образования Белореченский район в соответствии с целями муниципальных программ Белореченского района и (или) целями социально-экономической политики Белореченского района, не относящимися к муниципальным программам Белореченского района, а также о кураторах налоговых расходов.</w:t>
      </w: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</w:p>
    <w:p w:rsidR="003C4541" w:rsidRPr="002A602D" w:rsidRDefault="003C4541" w:rsidP="002A602D">
      <w:pPr>
        <w:pStyle w:val="ConsPlusNormal"/>
        <w:ind w:left="567" w:right="560" w:firstLine="567"/>
        <w:contextualSpacing/>
        <w:jc w:val="center"/>
        <w:rPr>
          <w:sz w:val="24"/>
          <w:szCs w:val="24"/>
        </w:rPr>
      </w:pPr>
      <w:r w:rsidRPr="002A602D">
        <w:rPr>
          <w:sz w:val="24"/>
          <w:szCs w:val="24"/>
        </w:rPr>
        <w:t>2. Порядок формирования перечня налоговых расходов</w:t>
      </w:r>
      <w:r w:rsidRPr="002A602D">
        <w:rPr>
          <w:sz w:val="24"/>
          <w:szCs w:val="24"/>
        </w:rPr>
        <w:br/>
        <w:t>муниципального образования Белореченский район</w:t>
      </w:r>
    </w:p>
    <w:p w:rsidR="003C4541" w:rsidRPr="002A602D" w:rsidRDefault="003C4541" w:rsidP="002A602D">
      <w:pPr>
        <w:pStyle w:val="ConsPlusNormal"/>
        <w:ind w:left="567" w:right="560" w:firstLine="567"/>
        <w:contextualSpacing/>
        <w:jc w:val="center"/>
        <w:rPr>
          <w:sz w:val="24"/>
          <w:szCs w:val="24"/>
        </w:rPr>
      </w:pP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  <w:bookmarkStart w:id="2" w:name="P53"/>
      <w:bookmarkEnd w:id="2"/>
      <w:r w:rsidRPr="002A602D">
        <w:rPr>
          <w:sz w:val="24"/>
          <w:szCs w:val="24"/>
        </w:rPr>
        <w:t xml:space="preserve">2.1. Проект </w:t>
      </w:r>
      <w:hyperlink w:anchor="P78" w:history="1">
        <w:r w:rsidRPr="002A602D">
          <w:rPr>
            <w:sz w:val="24"/>
            <w:szCs w:val="24"/>
          </w:rPr>
          <w:t>перечня</w:t>
        </w:r>
      </w:hyperlink>
      <w:r w:rsidRPr="002A602D">
        <w:rPr>
          <w:sz w:val="24"/>
          <w:szCs w:val="24"/>
        </w:rPr>
        <w:t xml:space="preserve"> на очередной финансовый год и плановый период ежегодно формируется финансовым управлением администрации муниципального образования Белореченский район (далее – Финансовое управление) по форме согласно приложению к настоящему Порядку и до 25 марта направляется на согласование координаторам муниципальных программ Белореченского района, которыми предусмотрен налоговый расход, а также в заинтересованные органы местного самоуправления муниципального образования Белореченский район, которые предлагается определить в качестве кураторов налоговых расходов.</w:t>
      </w: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  <w:bookmarkStart w:id="3" w:name="P54"/>
      <w:bookmarkEnd w:id="3"/>
      <w:r w:rsidRPr="002A602D">
        <w:rPr>
          <w:sz w:val="24"/>
          <w:szCs w:val="24"/>
        </w:rPr>
        <w:t xml:space="preserve">2.2. Органы, указанные в </w:t>
      </w:r>
      <w:hyperlink w:anchor="P53" w:history="1">
        <w:r w:rsidRPr="002A602D">
          <w:rPr>
            <w:sz w:val="24"/>
            <w:szCs w:val="24"/>
          </w:rPr>
          <w:t>пункте 2.1</w:t>
        </w:r>
      </w:hyperlink>
      <w:r w:rsidRPr="002A602D">
        <w:rPr>
          <w:sz w:val="24"/>
          <w:szCs w:val="24"/>
        </w:rPr>
        <w:t xml:space="preserve"> настоящего Порядка, до 10 апреля рассматривают проект перечня на предмет предлагаемого распределения налоговых расходов муниципального образования Белореченский район в соответствии с целями муниципальных программ Белореченского района и (или) целями социально-экономической политики муниципального образования Белореченский район, не относящимися к муниципальным программам Белореченского района, и определения кураторов налоговых расходов.</w:t>
      </w: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2A602D">
        <w:rPr>
          <w:sz w:val="24"/>
          <w:szCs w:val="24"/>
        </w:rPr>
        <w:t xml:space="preserve">Замечания и предложения по уточнению проекта перечня (далее – замечания и предложения) направляются в Финансовое управление в течение срока, указанного в </w:t>
      </w:r>
      <w:hyperlink w:anchor="P54" w:history="1">
        <w:r w:rsidRPr="002A602D">
          <w:rPr>
            <w:sz w:val="24"/>
            <w:szCs w:val="24"/>
          </w:rPr>
          <w:t>абзаце первом</w:t>
        </w:r>
      </w:hyperlink>
      <w:r w:rsidRPr="002A602D">
        <w:rPr>
          <w:sz w:val="24"/>
          <w:szCs w:val="24"/>
        </w:rPr>
        <w:t xml:space="preserve"> настоящего пункта. Если замечания и предложения не направлены в Финансовое управление в течение данного срока, проект перечня считается согласованным.</w:t>
      </w: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2A602D">
        <w:rPr>
          <w:sz w:val="24"/>
          <w:szCs w:val="24"/>
        </w:rPr>
        <w:t>В случае если замечания и предложения предполагают изменение куратора налогового расхода, то они подлежат согласованию с предлагаемым куратором налогового расхода до направления в Финансовое управление.</w:t>
      </w: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2A602D">
        <w:rPr>
          <w:sz w:val="24"/>
          <w:szCs w:val="24"/>
        </w:rPr>
        <w:t>В случае если замечания и предложения не содержат предложений по уточнению предлагаемого распределения налоговых расходов муниципального образования Белореченский район в соответствии с целями муниципальных программ Белореченского района и (или) целями социально-экономической политики муниципального образования Белореченский район, не относящимися к муниципальным программам Белореченского района, проект перечня считается согласованным в соответствующей части.</w:t>
      </w: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2A602D">
        <w:rPr>
          <w:sz w:val="24"/>
          <w:szCs w:val="24"/>
        </w:rPr>
        <w:t xml:space="preserve">Согласование проекта перечня в части позиций, изложенных идентично </w:t>
      </w:r>
      <w:r w:rsidRPr="002A602D">
        <w:rPr>
          <w:sz w:val="24"/>
          <w:szCs w:val="24"/>
        </w:rPr>
        <w:lastRenderedPageBreak/>
        <w:t xml:space="preserve">позициям перечня на текущий финансовый год и плановый период, не требуется, за исключением случаев внесения изменений в перечень муниципальных программ Белореченского района и (или) случаев изменения полномочий органов, указанных в </w:t>
      </w:r>
      <w:hyperlink w:anchor="P53" w:history="1">
        <w:r w:rsidRPr="002A602D">
          <w:rPr>
            <w:sz w:val="24"/>
            <w:szCs w:val="24"/>
          </w:rPr>
          <w:t>пункте 2.1</w:t>
        </w:r>
      </w:hyperlink>
      <w:r w:rsidRPr="002A602D">
        <w:rPr>
          <w:sz w:val="24"/>
          <w:szCs w:val="24"/>
        </w:rPr>
        <w:t xml:space="preserve"> настоящего Порядка.</w:t>
      </w: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2A602D">
        <w:rPr>
          <w:sz w:val="24"/>
          <w:szCs w:val="24"/>
        </w:rPr>
        <w:t>При наличии разногласий по проекту перечня Финансовое управление обеспечивает проведение согласительных совещаний с соответствующими органами до 20 апреля. Разногласия, не урегулированные по результатам указанных совещаний, рассматриваются первым заместителем главы муниципального образования Белореченский район до 30 апреля.</w:t>
      </w: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2A602D">
        <w:rPr>
          <w:sz w:val="24"/>
          <w:szCs w:val="24"/>
        </w:rPr>
        <w:t>2.3. В соответствии с решением первого заместителя главы муниципального образования Белореченский район (при рассмотрении неурегулированных разногласий по проекту перечня) перечень размещается на официальном сайте муниципального образования Белореченский район в информационно-телекоммуникационной сети «Интернет».</w:t>
      </w: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2A602D">
        <w:rPr>
          <w:sz w:val="24"/>
          <w:szCs w:val="24"/>
        </w:rPr>
        <w:t xml:space="preserve">2.4. В случае внесения в текущем финансовом году изменений в перечень муниципальных программ Белореченского района и (или) в случае изменения полномочий органов, указанных в </w:t>
      </w:r>
      <w:hyperlink w:anchor="P53" w:history="1">
        <w:r w:rsidRPr="002A602D">
          <w:rPr>
            <w:sz w:val="24"/>
            <w:szCs w:val="24"/>
          </w:rPr>
          <w:t>пункте 2.1</w:t>
        </w:r>
      </w:hyperlink>
      <w:r w:rsidRPr="002A602D">
        <w:rPr>
          <w:sz w:val="24"/>
          <w:szCs w:val="24"/>
        </w:rPr>
        <w:t xml:space="preserve"> настоящего Порядка, в связи с которыми возникает необходимость внесения изменений в перечень, кураторы налоговых расходов не позднее 10 рабочих дней со дня внесения соответствующих изменений направляют в Финансовое управление соответствующую информацию для уточнения перечня. В случае если данная информация предполагает изменение куратора налогового расхода, то она подлежат согласованию с предлагаемым куратором налогового расхода до направления в Финансовое управление.</w:t>
      </w: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2A602D">
        <w:rPr>
          <w:sz w:val="24"/>
          <w:szCs w:val="24"/>
        </w:rPr>
        <w:t>2.5. Перечень с внесенными в него изменениями формируется до 1 октября текущего финансового года.</w:t>
      </w:r>
    </w:p>
    <w:p w:rsidR="003C4541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</w:p>
    <w:p w:rsidR="002A602D" w:rsidRPr="002A602D" w:rsidRDefault="002A602D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</w:p>
    <w:p w:rsidR="003C4541" w:rsidRPr="002A602D" w:rsidRDefault="003C4541" w:rsidP="002A602D">
      <w:pPr>
        <w:pStyle w:val="ConsPlusNormal"/>
        <w:ind w:firstLine="567"/>
        <w:contextualSpacing/>
        <w:jc w:val="both"/>
        <w:rPr>
          <w:sz w:val="24"/>
          <w:szCs w:val="24"/>
        </w:rPr>
      </w:pPr>
    </w:p>
    <w:p w:rsidR="002A602D" w:rsidRDefault="003C4541" w:rsidP="002A602D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Начальник финансового управления</w:t>
      </w:r>
      <w:r w:rsidR="002A602D">
        <w:rPr>
          <w:rFonts w:ascii="Arial" w:hAnsi="Arial" w:cs="Arial"/>
          <w:sz w:val="24"/>
          <w:szCs w:val="24"/>
        </w:rPr>
        <w:t xml:space="preserve"> </w:t>
      </w:r>
      <w:r w:rsidRPr="002A602D">
        <w:rPr>
          <w:rFonts w:ascii="Arial" w:hAnsi="Arial" w:cs="Arial"/>
          <w:sz w:val="24"/>
          <w:szCs w:val="24"/>
        </w:rPr>
        <w:t xml:space="preserve">администрации </w:t>
      </w:r>
    </w:p>
    <w:p w:rsidR="003C4541" w:rsidRPr="002A602D" w:rsidRDefault="003C4541" w:rsidP="002A602D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муниципального образования</w:t>
      </w:r>
    </w:p>
    <w:p w:rsidR="002A602D" w:rsidRDefault="003C4541" w:rsidP="002A602D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Белореченский район</w:t>
      </w:r>
      <w:r w:rsidR="002A602D" w:rsidRPr="002A602D">
        <w:rPr>
          <w:rFonts w:ascii="Arial" w:hAnsi="Arial" w:cs="Arial"/>
          <w:sz w:val="24"/>
          <w:szCs w:val="24"/>
        </w:rPr>
        <w:t xml:space="preserve"> </w:t>
      </w:r>
    </w:p>
    <w:p w:rsidR="003C4541" w:rsidRPr="002A602D" w:rsidRDefault="003C4541" w:rsidP="002A602D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Е.А. Греков</w:t>
      </w:r>
    </w:p>
    <w:p w:rsidR="003C4541" w:rsidRPr="002A602D" w:rsidRDefault="003C4541" w:rsidP="002A602D">
      <w:pPr>
        <w:ind w:firstLine="567"/>
        <w:rPr>
          <w:rFonts w:ascii="Arial" w:hAnsi="Arial" w:cs="Arial"/>
          <w:sz w:val="24"/>
          <w:szCs w:val="24"/>
        </w:rPr>
        <w:sectPr w:rsidR="003C4541" w:rsidRPr="002A602D" w:rsidSect="002A602D">
          <w:headerReference w:type="even" r:id="rId9"/>
          <w:type w:val="nextColumn"/>
          <w:pgSz w:w="11900" w:h="16840"/>
          <w:pgMar w:top="1134" w:right="567" w:bottom="1134" w:left="1701" w:header="983" w:footer="927" w:gutter="0"/>
          <w:cols w:space="720"/>
          <w:noEndnote/>
          <w:docGrid w:linePitch="381"/>
        </w:sectPr>
      </w:pPr>
    </w:p>
    <w:p w:rsidR="003C4541" w:rsidRPr="002A602D" w:rsidRDefault="003C4541" w:rsidP="002A602D">
      <w:pPr>
        <w:widowControl w:val="0"/>
        <w:autoSpaceDE w:val="0"/>
        <w:autoSpaceDN w:val="0"/>
        <w:ind w:right="-31" w:firstLine="567"/>
        <w:outlineLvl w:val="1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C4541" w:rsidRPr="002A602D" w:rsidRDefault="003C4541" w:rsidP="002A602D">
      <w:pPr>
        <w:widowControl w:val="0"/>
        <w:autoSpaceDE w:val="0"/>
        <w:autoSpaceDN w:val="0"/>
        <w:ind w:right="-31" w:firstLine="567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к Порядку формирования перечня</w:t>
      </w:r>
    </w:p>
    <w:p w:rsidR="003C4541" w:rsidRPr="002A602D" w:rsidRDefault="003C4541" w:rsidP="002A602D">
      <w:pPr>
        <w:widowControl w:val="0"/>
        <w:autoSpaceDE w:val="0"/>
        <w:autoSpaceDN w:val="0"/>
        <w:ind w:right="-31" w:firstLine="567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налоговых расходов муниципального</w:t>
      </w:r>
    </w:p>
    <w:p w:rsidR="003C4541" w:rsidRPr="002A602D" w:rsidRDefault="003C4541" w:rsidP="002A602D">
      <w:pPr>
        <w:widowControl w:val="0"/>
        <w:autoSpaceDE w:val="0"/>
        <w:autoSpaceDN w:val="0"/>
        <w:ind w:right="-31" w:firstLine="567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образования Белореченский район</w:t>
      </w:r>
    </w:p>
    <w:p w:rsidR="003C4541" w:rsidRDefault="003C4541" w:rsidP="002A602D">
      <w:pPr>
        <w:widowControl w:val="0"/>
        <w:autoSpaceDE w:val="0"/>
        <w:autoSpaceDN w:val="0"/>
        <w:ind w:right="-31" w:firstLine="567"/>
        <w:rPr>
          <w:rFonts w:ascii="Arial" w:hAnsi="Arial" w:cs="Arial"/>
          <w:sz w:val="24"/>
          <w:szCs w:val="24"/>
        </w:rPr>
      </w:pPr>
    </w:p>
    <w:p w:rsidR="002A602D" w:rsidRPr="002A602D" w:rsidRDefault="002A602D" w:rsidP="002A602D">
      <w:pPr>
        <w:widowControl w:val="0"/>
        <w:autoSpaceDE w:val="0"/>
        <w:autoSpaceDN w:val="0"/>
        <w:ind w:right="-31" w:firstLine="567"/>
        <w:rPr>
          <w:rFonts w:ascii="Arial" w:hAnsi="Arial" w:cs="Arial"/>
          <w:sz w:val="24"/>
          <w:szCs w:val="24"/>
        </w:rPr>
      </w:pPr>
    </w:p>
    <w:p w:rsidR="003C4541" w:rsidRPr="002A602D" w:rsidRDefault="003C4541" w:rsidP="002A602D">
      <w:pPr>
        <w:widowControl w:val="0"/>
        <w:autoSpaceDE w:val="0"/>
        <w:autoSpaceDN w:val="0"/>
        <w:ind w:left="567" w:right="851"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ПЕРЕЧЕНЬ</w:t>
      </w:r>
    </w:p>
    <w:p w:rsidR="002A602D" w:rsidRDefault="003C4541" w:rsidP="002A602D">
      <w:pPr>
        <w:widowControl w:val="0"/>
        <w:autoSpaceDE w:val="0"/>
        <w:autoSpaceDN w:val="0"/>
        <w:ind w:left="567" w:right="851"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налоговых расходов муниципального образования Белореченский район</w:t>
      </w:r>
    </w:p>
    <w:p w:rsidR="003C4541" w:rsidRPr="002A602D" w:rsidRDefault="003C4541" w:rsidP="002A602D">
      <w:pPr>
        <w:widowControl w:val="0"/>
        <w:autoSpaceDE w:val="0"/>
        <w:autoSpaceDN w:val="0"/>
        <w:ind w:left="567" w:right="851"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на очередной финансовый год и на плановый период</w:t>
      </w:r>
    </w:p>
    <w:p w:rsidR="003C4541" w:rsidRPr="002A602D" w:rsidRDefault="003C4541" w:rsidP="002A602D">
      <w:pPr>
        <w:widowControl w:val="0"/>
        <w:autoSpaceDE w:val="0"/>
        <w:autoSpaceDN w:val="0"/>
        <w:ind w:right="-31" w:firstLine="567"/>
        <w:contextualSpacing/>
        <w:rPr>
          <w:rFonts w:ascii="Arial" w:hAnsi="Arial" w:cs="Arial"/>
          <w:sz w:val="24"/>
          <w:szCs w:val="24"/>
        </w:rPr>
      </w:pPr>
    </w:p>
    <w:tbl>
      <w:tblPr>
        <w:tblW w:w="14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1276"/>
        <w:gridCol w:w="1276"/>
        <w:gridCol w:w="1984"/>
        <w:gridCol w:w="2127"/>
        <w:gridCol w:w="1842"/>
        <w:gridCol w:w="2268"/>
        <w:gridCol w:w="2127"/>
        <w:gridCol w:w="1134"/>
      </w:tblGrid>
      <w:tr w:rsidR="002A602D" w:rsidRPr="002A602D" w:rsidTr="002A602D">
        <w:tc>
          <w:tcPr>
            <w:tcW w:w="776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Краткое наимено</w:t>
            </w:r>
            <w:r w:rsidR="002A602D">
              <w:rPr>
                <w:rFonts w:ascii="Arial" w:hAnsi="Arial" w:cs="Arial"/>
                <w:sz w:val="24"/>
                <w:szCs w:val="24"/>
              </w:rPr>
              <w:t>-</w:t>
            </w:r>
            <w:r w:rsidRPr="002A602D">
              <w:rPr>
                <w:rFonts w:ascii="Arial" w:hAnsi="Arial" w:cs="Arial"/>
                <w:sz w:val="24"/>
                <w:szCs w:val="24"/>
              </w:rPr>
              <w:t>вание налогово</w:t>
            </w:r>
            <w:r w:rsidR="002A602D">
              <w:rPr>
                <w:rFonts w:ascii="Arial" w:hAnsi="Arial" w:cs="Arial"/>
                <w:sz w:val="24"/>
                <w:szCs w:val="24"/>
              </w:rPr>
              <w:t>-</w:t>
            </w:r>
            <w:r w:rsidRPr="002A602D">
              <w:rPr>
                <w:rFonts w:ascii="Arial" w:hAnsi="Arial" w:cs="Arial"/>
                <w:sz w:val="24"/>
                <w:szCs w:val="24"/>
              </w:rPr>
              <w:t>го расхо</w:t>
            </w:r>
            <w:r w:rsidR="002A602D">
              <w:rPr>
                <w:rFonts w:ascii="Arial" w:hAnsi="Arial" w:cs="Arial"/>
                <w:sz w:val="24"/>
                <w:szCs w:val="24"/>
              </w:rPr>
              <w:t>-</w:t>
            </w:r>
            <w:r w:rsidRPr="002A602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Полное наимено</w:t>
            </w:r>
            <w:r w:rsidR="002A602D">
              <w:rPr>
                <w:rFonts w:ascii="Arial" w:hAnsi="Arial" w:cs="Arial"/>
                <w:sz w:val="24"/>
                <w:szCs w:val="24"/>
              </w:rPr>
              <w:t>-</w:t>
            </w:r>
            <w:r w:rsidRPr="002A602D">
              <w:rPr>
                <w:rFonts w:ascii="Arial" w:hAnsi="Arial" w:cs="Arial"/>
                <w:sz w:val="24"/>
                <w:szCs w:val="24"/>
              </w:rPr>
              <w:t>вание налогово</w:t>
            </w:r>
            <w:r w:rsidR="002A602D">
              <w:rPr>
                <w:rFonts w:ascii="Arial" w:hAnsi="Arial" w:cs="Arial"/>
                <w:sz w:val="24"/>
                <w:szCs w:val="24"/>
              </w:rPr>
              <w:t>-</w:t>
            </w:r>
            <w:r w:rsidRPr="002A602D">
              <w:rPr>
                <w:rFonts w:ascii="Arial" w:hAnsi="Arial" w:cs="Arial"/>
                <w:sz w:val="24"/>
                <w:szCs w:val="24"/>
              </w:rPr>
              <w:t>го расхо</w:t>
            </w:r>
            <w:r w:rsidR="002A602D">
              <w:rPr>
                <w:rFonts w:ascii="Arial" w:hAnsi="Arial" w:cs="Arial"/>
                <w:sz w:val="24"/>
                <w:szCs w:val="24"/>
              </w:rPr>
              <w:t>-</w:t>
            </w:r>
            <w:r w:rsidRPr="002A602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Реквизиты муниципального правового акта, которым устанавливает</w:t>
            </w:r>
            <w:r w:rsidR="002A602D">
              <w:rPr>
                <w:rFonts w:ascii="Arial" w:hAnsi="Arial" w:cs="Arial"/>
                <w:sz w:val="24"/>
                <w:szCs w:val="24"/>
              </w:rPr>
              <w:t>-</w:t>
            </w:r>
            <w:r w:rsidRPr="002A602D">
              <w:rPr>
                <w:rFonts w:ascii="Arial" w:hAnsi="Arial" w:cs="Arial"/>
                <w:sz w:val="24"/>
                <w:szCs w:val="24"/>
              </w:rPr>
              <w:t xml:space="preserve">ся налоговая льгота </w:t>
            </w:r>
          </w:p>
        </w:tc>
        <w:tc>
          <w:tcPr>
            <w:tcW w:w="2127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Целевая категория налогоплательщиков, для которых предусмотрена налоговая льгота (организации, индивидуальные предприниматели, физические лица)</w:t>
            </w:r>
          </w:p>
        </w:tc>
        <w:tc>
          <w:tcPr>
            <w:tcW w:w="1842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Целевая категория налогового расхода (социальная, стимулирую</w:t>
            </w:r>
            <w:r w:rsidR="002A602D">
              <w:rPr>
                <w:rFonts w:ascii="Arial" w:hAnsi="Arial" w:cs="Arial"/>
                <w:sz w:val="24"/>
                <w:szCs w:val="24"/>
              </w:rPr>
              <w:t>-</w:t>
            </w:r>
            <w:r w:rsidRPr="002A602D">
              <w:rPr>
                <w:rFonts w:ascii="Arial" w:hAnsi="Arial" w:cs="Arial"/>
                <w:sz w:val="24"/>
                <w:szCs w:val="24"/>
              </w:rPr>
              <w:t>щая, техни</w:t>
            </w:r>
            <w:r w:rsidR="002A602D">
              <w:rPr>
                <w:rFonts w:ascii="Arial" w:hAnsi="Arial" w:cs="Arial"/>
                <w:sz w:val="24"/>
                <w:szCs w:val="24"/>
              </w:rPr>
              <w:t>-</w:t>
            </w:r>
            <w:r w:rsidRPr="002A602D">
              <w:rPr>
                <w:rFonts w:ascii="Arial" w:hAnsi="Arial" w:cs="Arial"/>
                <w:sz w:val="24"/>
                <w:szCs w:val="24"/>
              </w:rPr>
              <w:t>ческая)</w:t>
            </w:r>
          </w:p>
        </w:tc>
        <w:tc>
          <w:tcPr>
            <w:tcW w:w="2268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(документа стратегического планирования, программы комплексного развития инфраструктуры)</w:t>
            </w:r>
          </w:p>
        </w:tc>
        <w:tc>
          <w:tcPr>
            <w:tcW w:w="2127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Наименование структурного элемента программы (документа стратегического планирования, программы комплексного развития инфраструктуры)</w:t>
            </w:r>
          </w:p>
        </w:tc>
        <w:tc>
          <w:tcPr>
            <w:tcW w:w="1134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2A602D" w:rsidRPr="002A602D" w:rsidTr="002A602D">
        <w:trPr>
          <w:trHeight w:val="351"/>
        </w:trPr>
        <w:tc>
          <w:tcPr>
            <w:tcW w:w="776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A602D" w:rsidRPr="002A602D" w:rsidTr="002A602D">
        <w:trPr>
          <w:trHeight w:val="120"/>
        </w:trPr>
        <w:tc>
          <w:tcPr>
            <w:tcW w:w="776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541" w:rsidRPr="002A602D" w:rsidRDefault="003C4541" w:rsidP="002A602D">
            <w:pPr>
              <w:widowControl w:val="0"/>
              <w:autoSpaceDE w:val="0"/>
              <w:autoSpaceDN w:val="0"/>
              <w:ind w:right="-3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4541" w:rsidRDefault="003C4541" w:rsidP="002A602D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602D" w:rsidRPr="002A602D" w:rsidRDefault="002A602D" w:rsidP="002A602D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C4541" w:rsidRPr="002A602D" w:rsidRDefault="003C4541" w:rsidP="002A602D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602D" w:rsidRDefault="003C4541" w:rsidP="002A602D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Начальник финансового управления</w:t>
      </w:r>
      <w:r w:rsidR="002A602D">
        <w:rPr>
          <w:rFonts w:ascii="Arial" w:hAnsi="Arial" w:cs="Arial"/>
          <w:sz w:val="24"/>
          <w:szCs w:val="24"/>
        </w:rPr>
        <w:t xml:space="preserve"> </w:t>
      </w:r>
      <w:r w:rsidRPr="002A602D">
        <w:rPr>
          <w:rFonts w:ascii="Arial" w:hAnsi="Arial" w:cs="Arial"/>
          <w:sz w:val="24"/>
          <w:szCs w:val="24"/>
        </w:rPr>
        <w:t xml:space="preserve">администрации </w:t>
      </w:r>
    </w:p>
    <w:p w:rsidR="003C4541" w:rsidRPr="002A602D" w:rsidRDefault="003C4541" w:rsidP="002A602D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муниципального образования</w:t>
      </w:r>
    </w:p>
    <w:p w:rsidR="002A602D" w:rsidRDefault="003C4541" w:rsidP="002A602D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Белореченский район</w:t>
      </w:r>
      <w:r w:rsidR="002A602D" w:rsidRPr="002A602D">
        <w:rPr>
          <w:rFonts w:ascii="Arial" w:hAnsi="Arial" w:cs="Arial"/>
          <w:sz w:val="24"/>
          <w:szCs w:val="24"/>
        </w:rPr>
        <w:t xml:space="preserve"> </w:t>
      </w:r>
    </w:p>
    <w:p w:rsidR="003C4541" w:rsidRPr="002A602D" w:rsidRDefault="003C4541" w:rsidP="002A602D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602D">
        <w:rPr>
          <w:rFonts w:ascii="Arial" w:hAnsi="Arial" w:cs="Arial"/>
          <w:sz w:val="24"/>
          <w:szCs w:val="24"/>
        </w:rPr>
        <w:t>Е.А. Греков</w:t>
      </w:r>
    </w:p>
    <w:sectPr w:rsidR="003C4541" w:rsidRPr="002A602D" w:rsidSect="002A602D">
      <w:headerReference w:type="default" r:id="rId10"/>
      <w:type w:val="nextColumn"/>
      <w:pgSz w:w="16838" w:h="11905" w:orient="landscape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37" w:rsidRDefault="009B1B37">
      <w:r>
        <w:separator/>
      </w:r>
    </w:p>
  </w:endnote>
  <w:endnote w:type="continuationSeparator" w:id="0">
    <w:p w:rsidR="009B1B37" w:rsidRDefault="009B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37" w:rsidRDefault="009B1B37">
      <w:r>
        <w:separator/>
      </w:r>
    </w:p>
  </w:footnote>
  <w:footnote w:type="continuationSeparator" w:id="0">
    <w:p w:rsidR="009B1B37" w:rsidRDefault="009B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6B" w:rsidRDefault="000A306B" w:rsidP="008D56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0A306B" w:rsidRDefault="000A30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89" w:rsidRDefault="002A602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62000" cy="89535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2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690"/>
                          </w:tblGrid>
                          <w:tr w:rsidR="00630889" w:rsidTr="00630889">
                            <w:trPr>
                              <w:cantSplit/>
                              <w:trHeight w:val="1134"/>
                            </w:trPr>
                            <w:tc>
                              <w:tcPr>
                                <w:tcW w:w="69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tbRl"/>
                              </w:tcPr>
                              <w:p w:rsidR="00630889" w:rsidRPr="003C4541" w:rsidRDefault="00630889" w:rsidP="00630889">
                                <w:pPr>
                                  <w:ind w:left="113" w:right="113"/>
                                  <w:jc w:val="center"/>
                                </w:pPr>
                                <w:r w:rsidRPr="003C4541">
                                  <w:fldChar w:fldCharType="begin"/>
                                </w:r>
                                <w:r w:rsidRPr="005A6F04">
                                  <w:instrText>PAGE  \* MERGEFORMAT</w:instrText>
                                </w:r>
                                <w:r w:rsidRPr="003C4541">
                                  <w:fldChar w:fldCharType="separate"/>
                                </w:r>
                                <w:r w:rsidRPr="003C4541">
                                  <w:t>2</w:t>
                                </w:r>
                                <w:r w:rsidRPr="003C4541">
                                  <w:fldChar w:fldCharType="end"/>
                                </w:r>
                              </w:p>
                              <w:p w:rsidR="00630889" w:rsidRPr="003C4541" w:rsidRDefault="00630889" w:rsidP="00630889">
                                <w:pPr>
                                  <w:ind w:left="113" w:right="113"/>
                                  <w:jc w:val="center"/>
                                </w:pPr>
                              </w:p>
                            </w:tc>
                          </w:tr>
                        </w:tbl>
                        <w:p w:rsidR="00630889" w:rsidRDefault="006308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0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ShA7fakCAAAWBQAADgAAAAAAAAAAAAAAAAAu&#10;AgAAZHJzL2Uyb0RvYy54bWxQSwECLQAUAAYACAAAACEAbNUf09kAAAAFAQAADwAAAAAAAAAAAAAA&#10;AAADBQAAZHJzL2Rvd25yZXYueG1sUEsFBgAAAAAEAAQA8wAAAAkGAAAAAA==&#10;" o:allowincell="f" stroked="f">
              <v:textbox>
                <w:txbxContent>
                  <w:tbl>
                    <w:tblPr>
                      <w:tblW w:w="0" w:type="auto"/>
                      <w:tblInd w:w="12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690"/>
                    </w:tblGrid>
                    <w:tr w:rsidR="00630889" w:rsidTr="00630889">
                      <w:trPr>
                        <w:cantSplit/>
                        <w:trHeight w:val="1134"/>
                      </w:trPr>
                      <w:tc>
                        <w:tcPr>
                          <w:tcW w:w="69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tbRl"/>
                        </w:tcPr>
                        <w:p w:rsidR="00630889" w:rsidRPr="003C4541" w:rsidRDefault="00630889" w:rsidP="00630889">
                          <w:pPr>
                            <w:ind w:left="113" w:right="113"/>
                            <w:jc w:val="center"/>
                          </w:pPr>
                          <w:r w:rsidRPr="003C4541">
                            <w:fldChar w:fldCharType="begin"/>
                          </w:r>
                          <w:r w:rsidRPr="005A6F04">
                            <w:instrText>PAGE  \* MERGEFORMAT</w:instrText>
                          </w:r>
                          <w:r w:rsidRPr="003C4541">
                            <w:fldChar w:fldCharType="separate"/>
                          </w:r>
                          <w:r w:rsidRPr="003C4541">
                            <w:t>2</w:t>
                          </w:r>
                          <w:r w:rsidRPr="003C4541">
                            <w:fldChar w:fldCharType="end"/>
                          </w:r>
                        </w:p>
                        <w:p w:rsidR="00630889" w:rsidRPr="003C4541" w:rsidRDefault="00630889" w:rsidP="00630889">
                          <w:pPr>
                            <w:ind w:left="113" w:right="113"/>
                            <w:jc w:val="center"/>
                          </w:pPr>
                        </w:p>
                      </w:tc>
                    </w:tr>
                  </w:tbl>
                  <w:p w:rsidR="00630889" w:rsidRDefault="00630889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174"/>
    <w:multiLevelType w:val="multilevel"/>
    <w:tmpl w:val="1D30FB60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00C63"/>
    <w:multiLevelType w:val="hybridMultilevel"/>
    <w:tmpl w:val="E1D8CB66"/>
    <w:lvl w:ilvl="0" w:tplc="D792AB0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3223ACE"/>
    <w:multiLevelType w:val="multilevel"/>
    <w:tmpl w:val="87BC9A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A69B7"/>
    <w:multiLevelType w:val="multilevel"/>
    <w:tmpl w:val="CEA074D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9A18C2"/>
    <w:multiLevelType w:val="multilevel"/>
    <w:tmpl w:val="DE7E1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D7CF7"/>
    <w:multiLevelType w:val="multilevel"/>
    <w:tmpl w:val="3668BE9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3264C7"/>
    <w:multiLevelType w:val="multilevel"/>
    <w:tmpl w:val="0B123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FA593E"/>
    <w:multiLevelType w:val="multilevel"/>
    <w:tmpl w:val="B4EC3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3A6B53"/>
    <w:multiLevelType w:val="multilevel"/>
    <w:tmpl w:val="3FE6B6C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3C3455"/>
    <w:multiLevelType w:val="multilevel"/>
    <w:tmpl w:val="9E2C69D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CD48D6"/>
    <w:multiLevelType w:val="multilevel"/>
    <w:tmpl w:val="DF02F0FE"/>
    <w:lvl w:ilvl="0">
      <w:start w:val="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9D024B"/>
    <w:multiLevelType w:val="multilevel"/>
    <w:tmpl w:val="6DD0472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A42D33"/>
    <w:multiLevelType w:val="multilevel"/>
    <w:tmpl w:val="534283A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442691"/>
    <w:multiLevelType w:val="multilevel"/>
    <w:tmpl w:val="8B00E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4819B1"/>
    <w:multiLevelType w:val="hybridMultilevel"/>
    <w:tmpl w:val="BB9E45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67C24"/>
    <w:multiLevelType w:val="multilevel"/>
    <w:tmpl w:val="AE102FFC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603DBF"/>
    <w:multiLevelType w:val="multilevel"/>
    <w:tmpl w:val="1FE05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1E05A7"/>
    <w:multiLevelType w:val="multilevel"/>
    <w:tmpl w:val="1408D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F24AB4"/>
    <w:multiLevelType w:val="hybridMultilevel"/>
    <w:tmpl w:val="6D8AE75A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676"/>
        </w:tabs>
        <w:ind w:left="1676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BD4812EA">
      <w:start w:val="1"/>
      <w:numFmt w:val="bullet"/>
      <w:lvlText w:val=""/>
      <w:lvlJc w:val="left"/>
      <w:pPr>
        <w:tabs>
          <w:tab w:val="num" w:pos="3147"/>
        </w:tabs>
        <w:ind w:left="2013" w:firstLine="567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 w15:restartNumberingAfterBreak="0">
    <w:nsid w:val="61B247D4"/>
    <w:multiLevelType w:val="multilevel"/>
    <w:tmpl w:val="C7CEAB2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586124"/>
    <w:multiLevelType w:val="multilevel"/>
    <w:tmpl w:val="C73E51FA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1B1964"/>
    <w:multiLevelType w:val="hybridMultilevel"/>
    <w:tmpl w:val="2706860C"/>
    <w:lvl w:ilvl="0" w:tplc="B47C6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739D1CBE"/>
    <w:multiLevelType w:val="multilevel"/>
    <w:tmpl w:val="A9522802"/>
    <w:lvl w:ilvl="0">
      <w:start w:val="1"/>
      <w:numFmt w:val="decimal"/>
      <w:lvlText w:val="3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354571"/>
    <w:multiLevelType w:val="multilevel"/>
    <w:tmpl w:val="9768DAB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0E3F9A"/>
    <w:multiLevelType w:val="multilevel"/>
    <w:tmpl w:val="7C08C25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1"/>
  </w:num>
  <w:num w:numId="5">
    <w:abstractNumId w:val="3"/>
  </w:num>
  <w:num w:numId="6">
    <w:abstractNumId w:val="20"/>
  </w:num>
  <w:num w:numId="7">
    <w:abstractNumId w:val="8"/>
  </w:num>
  <w:num w:numId="8">
    <w:abstractNumId w:val="24"/>
  </w:num>
  <w:num w:numId="9">
    <w:abstractNumId w:val="15"/>
  </w:num>
  <w:num w:numId="10">
    <w:abstractNumId w:val="0"/>
  </w:num>
  <w:num w:numId="11">
    <w:abstractNumId w:val="5"/>
  </w:num>
  <w:num w:numId="12">
    <w:abstractNumId w:val="12"/>
  </w:num>
  <w:num w:numId="13">
    <w:abstractNumId w:val="10"/>
  </w:num>
  <w:num w:numId="14">
    <w:abstractNumId w:val="22"/>
  </w:num>
  <w:num w:numId="15">
    <w:abstractNumId w:val="2"/>
  </w:num>
  <w:num w:numId="16">
    <w:abstractNumId w:val="23"/>
  </w:num>
  <w:num w:numId="17">
    <w:abstractNumId w:val="19"/>
  </w:num>
  <w:num w:numId="18">
    <w:abstractNumId w:val="16"/>
  </w:num>
  <w:num w:numId="19">
    <w:abstractNumId w:val="7"/>
  </w:num>
  <w:num w:numId="20">
    <w:abstractNumId w:val="6"/>
  </w:num>
  <w:num w:numId="21">
    <w:abstractNumId w:val="17"/>
  </w:num>
  <w:num w:numId="22">
    <w:abstractNumId w:val="1"/>
  </w:num>
  <w:num w:numId="23">
    <w:abstractNumId w:val="9"/>
  </w:num>
  <w:num w:numId="24">
    <w:abstractNumId w:val="14"/>
  </w:num>
  <w:num w:numId="2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14E22"/>
    <w:rsid w:val="0002073C"/>
    <w:rsid w:val="00032926"/>
    <w:rsid w:val="00032959"/>
    <w:rsid w:val="00040527"/>
    <w:rsid w:val="00040DBC"/>
    <w:rsid w:val="0004514E"/>
    <w:rsid w:val="00054F38"/>
    <w:rsid w:val="00062477"/>
    <w:rsid w:val="000655BC"/>
    <w:rsid w:val="0006757E"/>
    <w:rsid w:val="00081653"/>
    <w:rsid w:val="00087CA0"/>
    <w:rsid w:val="000A0440"/>
    <w:rsid w:val="000A13E2"/>
    <w:rsid w:val="000A306B"/>
    <w:rsid w:val="000C2027"/>
    <w:rsid w:val="000C65C8"/>
    <w:rsid w:val="000D0366"/>
    <w:rsid w:val="000E787A"/>
    <w:rsid w:val="000F34FA"/>
    <w:rsid w:val="000F3D57"/>
    <w:rsid w:val="00101031"/>
    <w:rsid w:val="00106A94"/>
    <w:rsid w:val="00113ABD"/>
    <w:rsid w:val="00116618"/>
    <w:rsid w:val="00117751"/>
    <w:rsid w:val="0011798A"/>
    <w:rsid w:val="001309F9"/>
    <w:rsid w:val="00142069"/>
    <w:rsid w:val="001443C1"/>
    <w:rsid w:val="00166A08"/>
    <w:rsid w:val="00177BB3"/>
    <w:rsid w:val="00190180"/>
    <w:rsid w:val="001A0372"/>
    <w:rsid w:val="001A1091"/>
    <w:rsid w:val="001B1325"/>
    <w:rsid w:val="001C467A"/>
    <w:rsid w:val="001D16B8"/>
    <w:rsid w:val="001D4562"/>
    <w:rsid w:val="001D662A"/>
    <w:rsid w:val="001E200B"/>
    <w:rsid w:val="001E55F0"/>
    <w:rsid w:val="00200874"/>
    <w:rsid w:val="002110DB"/>
    <w:rsid w:val="00220649"/>
    <w:rsid w:val="0022185E"/>
    <w:rsid w:val="002326C8"/>
    <w:rsid w:val="00232E46"/>
    <w:rsid w:val="00237DF8"/>
    <w:rsid w:val="0024456A"/>
    <w:rsid w:val="00253051"/>
    <w:rsid w:val="00253861"/>
    <w:rsid w:val="00267ACE"/>
    <w:rsid w:val="00271638"/>
    <w:rsid w:val="002743B3"/>
    <w:rsid w:val="00276959"/>
    <w:rsid w:val="00283584"/>
    <w:rsid w:val="002A602D"/>
    <w:rsid w:val="002B2DAC"/>
    <w:rsid w:val="002C265B"/>
    <w:rsid w:val="002D69FC"/>
    <w:rsid w:val="002E2F09"/>
    <w:rsid w:val="002F08E9"/>
    <w:rsid w:val="003015CF"/>
    <w:rsid w:val="00310173"/>
    <w:rsid w:val="0031069F"/>
    <w:rsid w:val="00312398"/>
    <w:rsid w:val="00314706"/>
    <w:rsid w:val="00315047"/>
    <w:rsid w:val="00320727"/>
    <w:rsid w:val="00320D86"/>
    <w:rsid w:val="00343D5D"/>
    <w:rsid w:val="00351960"/>
    <w:rsid w:val="00357E30"/>
    <w:rsid w:val="003645F6"/>
    <w:rsid w:val="00372692"/>
    <w:rsid w:val="003734C4"/>
    <w:rsid w:val="00375C23"/>
    <w:rsid w:val="00384447"/>
    <w:rsid w:val="00386D79"/>
    <w:rsid w:val="00396075"/>
    <w:rsid w:val="00396775"/>
    <w:rsid w:val="003B0675"/>
    <w:rsid w:val="003C4541"/>
    <w:rsid w:val="003D404E"/>
    <w:rsid w:val="003F0F7B"/>
    <w:rsid w:val="003F4B61"/>
    <w:rsid w:val="003F60E2"/>
    <w:rsid w:val="00402F4A"/>
    <w:rsid w:val="004130D3"/>
    <w:rsid w:val="00425C75"/>
    <w:rsid w:val="00431AA7"/>
    <w:rsid w:val="00434B25"/>
    <w:rsid w:val="00440F51"/>
    <w:rsid w:val="004451F1"/>
    <w:rsid w:val="004562C6"/>
    <w:rsid w:val="00457523"/>
    <w:rsid w:val="00486357"/>
    <w:rsid w:val="00492ED2"/>
    <w:rsid w:val="004A2D17"/>
    <w:rsid w:val="004A445B"/>
    <w:rsid w:val="004A54D2"/>
    <w:rsid w:val="004B051C"/>
    <w:rsid w:val="004B4DC8"/>
    <w:rsid w:val="004C6E17"/>
    <w:rsid w:val="004E031C"/>
    <w:rsid w:val="004E0D33"/>
    <w:rsid w:val="004F2534"/>
    <w:rsid w:val="005005F5"/>
    <w:rsid w:val="0050408D"/>
    <w:rsid w:val="00504EC7"/>
    <w:rsid w:val="00507131"/>
    <w:rsid w:val="005113F9"/>
    <w:rsid w:val="005277FF"/>
    <w:rsid w:val="00532D04"/>
    <w:rsid w:val="005471D3"/>
    <w:rsid w:val="00547AC7"/>
    <w:rsid w:val="00554053"/>
    <w:rsid w:val="00560AAE"/>
    <w:rsid w:val="00582F1F"/>
    <w:rsid w:val="00584581"/>
    <w:rsid w:val="00585EA8"/>
    <w:rsid w:val="005A3325"/>
    <w:rsid w:val="005A366F"/>
    <w:rsid w:val="005A4943"/>
    <w:rsid w:val="005A6D6D"/>
    <w:rsid w:val="005C05E1"/>
    <w:rsid w:val="005C332D"/>
    <w:rsid w:val="005C5064"/>
    <w:rsid w:val="005D319C"/>
    <w:rsid w:val="005E4D80"/>
    <w:rsid w:val="005E7C9A"/>
    <w:rsid w:val="005F525D"/>
    <w:rsid w:val="00605981"/>
    <w:rsid w:val="00605E06"/>
    <w:rsid w:val="00610033"/>
    <w:rsid w:val="00610CCF"/>
    <w:rsid w:val="00611AAF"/>
    <w:rsid w:val="00614A52"/>
    <w:rsid w:val="00624699"/>
    <w:rsid w:val="006265E4"/>
    <w:rsid w:val="00630889"/>
    <w:rsid w:val="00632B77"/>
    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w:rsid w:val="00681BCF"/>
    <w:rsid w:val="00690459"/>
    <w:rsid w:val="00696468"/>
    <w:rsid w:val="006A1580"/>
    <w:rsid w:val="006B6AB7"/>
    <w:rsid w:val="006B7414"/>
    <w:rsid w:val="006C525C"/>
    <w:rsid w:val="006C5C76"/>
    <w:rsid w:val="006C5D97"/>
    <w:rsid w:val="006D37B3"/>
    <w:rsid w:val="006E04FD"/>
    <w:rsid w:val="007212C9"/>
    <w:rsid w:val="00723791"/>
    <w:rsid w:val="0072701A"/>
    <w:rsid w:val="00747E96"/>
    <w:rsid w:val="007521D2"/>
    <w:rsid w:val="00757960"/>
    <w:rsid w:val="00764C67"/>
    <w:rsid w:val="0076583E"/>
    <w:rsid w:val="00770CAD"/>
    <w:rsid w:val="00771293"/>
    <w:rsid w:val="00771AEE"/>
    <w:rsid w:val="0077488F"/>
    <w:rsid w:val="00781A27"/>
    <w:rsid w:val="00794036"/>
    <w:rsid w:val="00794A5B"/>
    <w:rsid w:val="007A3E94"/>
    <w:rsid w:val="007A560A"/>
    <w:rsid w:val="007B127A"/>
    <w:rsid w:val="007B67D6"/>
    <w:rsid w:val="007C17FE"/>
    <w:rsid w:val="007C2E55"/>
    <w:rsid w:val="007C66B3"/>
    <w:rsid w:val="007D118C"/>
    <w:rsid w:val="007D486C"/>
    <w:rsid w:val="007D62EA"/>
    <w:rsid w:val="007D6CAB"/>
    <w:rsid w:val="007E01AB"/>
    <w:rsid w:val="007F526C"/>
    <w:rsid w:val="008029A6"/>
    <w:rsid w:val="00806621"/>
    <w:rsid w:val="0080774E"/>
    <w:rsid w:val="00810456"/>
    <w:rsid w:val="00812180"/>
    <w:rsid w:val="00814181"/>
    <w:rsid w:val="00814315"/>
    <w:rsid w:val="00822157"/>
    <w:rsid w:val="0083260B"/>
    <w:rsid w:val="008402FB"/>
    <w:rsid w:val="00841877"/>
    <w:rsid w:val="0084449A"/>
    <w:rsid w:val="00845C1F"/>
    <w:rsid w:val="00847459"/>
    <w:rsid w:val="00854694"/>
    <w:rsid w:val="00854C9A"/>
    <w:rsid w:val="008604FF"/>
    <w:rsid w:val="00867C49"/>
    <w:rsid w:val="00876E52"/>
    <w:rsid w:val="008804CF"/>
    <w:rsid w:val="00881F5F"/>
    <w:rsid w:val="008836F3"/>
    <w:rsid w:val="008870DA"/>
    <w:rsid w:val="00890D44"/>
    <w:rsid w:val="00891036"/>
    <w:rsid w:val="00893290"/>
    <w:rsid w:val="00895D8E"/>
    <w:rsid w:val="008A0A63"/>
    <w:rsid w:val="008A1E2C"/>
    <w:rsid w:val="008A59C8"/>
    <w:rsid w:val="008B753B"/>
    <w:rsid w:val="008C1D62"/>
    <w:rsid w:val="008D07CF"/>
    <w:rsid w:val="008D26A4"/>
    <w:rsid w:val="008D48BA"/>
    <w:rsid w:val="008D564C"/>
    <w:rsid w:val="008D6BF6"/>
    <w:rsid w:val="008E538E"/>
    <w:rsid w:val="008F07A1"/>
    <w:rsid w:val="008F377E"/>
    <w:rsid w:val="008F5D59"/>
    <w:rsid w:val="009008A5"/>
    <w:rsid w:val="009026DA"/>
    <w:rsid w:val="00917B5E"/>
    <w:rsid w:val="0093372D"/>
    <w:rsid w:val="00942DEA"/>
    <w:rsid w:val="00943152"/>
    <w:rsid w:val="009452C1"/>
    <w:rsid w:val="0095227A"/>
    <w:rsid w:val="009527E8"/>
    <w:rsid w:val="00955BEE"/>
    <w:rsid w:val="00964F56"/>
    <w:rsid w:val="00965EBD"/>
    <w:rsid w:val="00971074"/>
    <w:rsid w:val="00972B32"/>
    <w:rsid w:val="009837A3"/>
    <w:rsid w:val="009873E3"/>
    <w:rsid w:val="00996464"/>
    <w:rsid w:val="009A1E8F"/>
    <w:rsid w:val="009A37BE"/>
    <w:rsid w:val="009A75BA"/>
    <w:rsid w:val="009B1B37"/>
    <w:rsid w:val="009B7B47"/>
    <w:rsid w:val="009C21EF"/>
    <w:rsid w:val="009D16AE"/>
    <w:rsid w:val="009D188B"/>
    <w:rsid w:val="009E5DE6"/>
    <w:rsid w:val="009F0BC1"/>
    <w:rsid w:val="009F1AA3"/>
    <w:rsid w:val="009F48DB"/>
    <w:rsid w:val="00A1036B"/>
    <w:rsid w:val="00A274DB"/>
    <w:rsid w:val="00A33022"/>
    <w:rsid w:val="00A345C8"/>
    <w:rsid w:val="00A37ED1"/>
    <w:rsid w:val="00A51448"/>
    <w:rsid w:val="00A568AB"/>
    <w:rsid w:val="00A5721C"/>
    <w:rsid w:val="00A6365E"/>
    <w:rsid w:val="00A66FE2"/>
    <w:rsid w:val="00A76B59"/>
    <w:rsid w:val="00A80C99"/>
    <w:rsid w:val="00A84792"/>
    <w:rsid w:val="00A85A93"/>
    <w:rsid w:val="00A87999"/>
    <w:rsid w:val="00A94452"/>
    <w:rsid w:val="00AA5386"/>
    <w:rsid w:val="00AA5439"/>
    <w:rsid w:val="00AA65A5"/>
    <w:rsid w:val="00AB538D"/>
    <w:rsid w:val="00AC107B"/>
    <w:rsid w:val="00AC4FB1"/>
    <w:rsid w:val="00AD458D"/>
    <w:rsid w:val="00AD7C96"/>
    <w:rsid w:val="00AE0196"/>
    <w:rsid w:val="00AE636D"/>
    <w:rsid w:val="00AF5FD1"/>
    <w:rsid w:val="00AF6BC4"/>
    <w:rsid w:val="00AF7483"/>
    <w:rsid w:val="00B0241F"/>
    <w:rsid w:val="00B0604F"/>
    <w:rsid w:val="00B16AEA"/>
    <w:rsid w:val="00B1716D"/>
    <w:rsid w:val="00B20F1F"/>
    <w:rsid w:val="00B25B71"/>
    <w:rsid w:val="00B31EBE"/>
    <w:rsid w:val="00B33574"/>
    <w:rsid w:val="00B364D5"/>
    <w:rsid w:val="00B45945"/>
    <w:rsid w:val="00B45E21"/>
    <w:rsid w:val="00B4716D"/>
    <w:rsid w:val="00B608AC"/>
    <w:rsid w:val="00B60CE6"/>
    <w:rsid w:val="00B63184"/>
    <w:rsid w:val="00B635EE"/>
    <w:rsid w:val="00B719CC"/>
    <w:rsid w:val="00B810E2"/>
    <w:rsid w:val="00B825FD"/>
    <w:rsid w:val="00B938E2"/>
    <w:rsid w:val="00B939D1"/>
    <w:rsid w:val="00B94CED"/>
    <w:rsid w:val="00BA16DB"/>
    <w:rsid w:val="00BA4805"/>
    <w:rsid w:val="00BD3966"/>
    <w:rsid w:val="00BE0EB9"/>
    <w:rsid w:val="00BE2957"/>
    <w:rsid w:val="00BE3310"/>
    <w:rsid w:val="00BE40C3"/>
    <w:rsid w:val="00BE6550"/>
    <w:rsid w:val="00C1308E"/>
    <w:rsid w:val="00C1681E"/>
    <w:rsid w:val="00C25A78"/>
    <w:rsid w:val="00C26EA6"/>
    <w:rsid w:val="00C45169"/>
    <w:rsid w:val="00C46798"/>
    <w:rsid w:val="00C60788"/>
    <w:rsid w:val="00C67FCF"/>
    <w:rsid w:val="00C74275"/>
    <w:rsid w:val="00C763B6"/>
    <w:rsid w:val="00C874A0"/>
    <w:rsid w:val="00C90836"/>
    <w:rsid w:val="00C94796"/>
    <w:rsid w:val="00CA430D"/>
    <w:rsid w:val="00CA7D78"/>
    <w:rsid w:val="00CB7190"/>
    <w:rsid w:val="00CC117D"/>
    <w:rsid w:val="00CC48EB"/>
    <w:rsid w:val="00CE0F80"/>
    <w:rsid w:val="00CE2609"/>
    <w:rsid w:val="00CF2FCA"/>
    <w:rsid w:val="00D14D84"/>
    <w:rsid w:val="00D21CCE"/>
    <w:rsid w:val="00D24282"/>
    <w:rsid w:val="00D2699B"/>
    <w:rsid w:val="00D32381"/>
    <w:rsid w:val="00D343F2"/>
    <w:rsid w:val="00D358DA"/>
    <w:rsid w:val="00D50F72"/>
    <w:rsid w:val="00D51EC8"/>
    <w:rsid w:val="00D61C75"/>
    <w:rsid w:val="00D63A73"/>
    <w:rsid w:val="00D63CB2"/>
    <w:rsid w:val="00D66A68"/>
    <w:rsid w:val="00D7099C"/>
    <w:rsid w:val="00D74D2C"/>
    <w:rsid w:val="00D8645C"/>
    <w:rsid w:val="00D87D26"/>
    <w:rsid w:val="00D90108"/>
    <w:rsid w:val="00D94CD2"/>
    <w:rsid w:val="00D95BAC"/>
    <w:rsid w:val="00D973E6"/>
    <w:rsid w:val="00D97E37"/>
    <w:rsid w:val="00DA4D5A"/>
    <w:rsid w:val="00DB4D1D"/>
    <w:rsid w:val="00DC1F54"/>
    <w:rsid w:val="00DC5B29"/>
    <w:rsid w:val="00DD4ECB"/>
    <w:rsid w:val="00DD627B"/>
    <w:rsid w:val="00DF40BB"/>
    <w:rsid w:val="00E00F6A"/>
    <w:rsid w:val="00E04013"/>
    <w:rsid w:val="00E04E52"/>
    <w:rsid w:val="00E05E33"/>
    <w:rsid w:val="00E25DE2"/>
    <w:rsid w:val="00E30732"/>
    <w:rsid w:val="00E35C2B"/>
    <w:rsid w:val="00E37F2A"/>
    <w:rsid w:val="00E4571F"/>
    <w:rsid w:val="00E458FD"/>
    <w:rsid w:val="00E66907"/>
    <w:rsid w:val="00E73C1B"/>
    <w:rsid w:val="00E75042"/>
    <w:rsid w:val="00E77410"/>
    <w:rsid w:val="00E7790F"/>
    <w:rsid w:val="00E911F2"/>
    <w:rsid w:val="00E9297C"/>
    <w:rsid w:val="00EA0978"/>
    <w:rsid w:val="00EA1E58"/>
    <w:rsid w:val="00EA2FB6"/>
    <w:rsid w:val="00EA6630"/>
    <w:rsid w:val="00EA6708"/>
    <w:rsid w:val="00EC118C"/>
    <w:rsid w:val="00EC269E"/>
    <w:rsid w:val="00ED4D54"/>
    <w:rsid w:val="00ED5DB6"/>
    <w:rsid w:val="00EE1D49"/>
    <w:rsid w:val="00EF5040"/>
    <w:rsid w:val="00EF6DBA"/>
    <w:rsid w:val="00F06AE5"/>
    <w:rsid w:val="00F142F9"/>
    <w:rsid w:val="00F45F98"/>
    <w:rsid w:val="00F4686C"/>
    <w:rsid w:val="00F50001"/>
    <w:rsid w:val="00F608A3"/>
    <w:rsid w:val="00F60A2F"/>
    <w:rsid w:val="00F862DA"/>
    <w:rsid w:val="00F9090E"/>
    <w:rsid w:val="00F91072"/>
    <w:rsid w:val="00F947E1"/>
    <w:rsid w:val="00F977F2"/>
    <w:rsid w:val="00FA0198"/>
    <w:rsid w:val="00FA6FA1"/>
    <w:rsid w:val="00FA746C"/>
    <w:rsid w:val="00FB27AF"/>
    <w:rsid w:val="00FB6F17"/>
    <w:rsid w:val="00FB783A"/>
    <w:rsid w:val="00FC05DB"/>
    <w:rsid w:val="00FC092E"/>
    <w:rsid w:val="00FC1891"/>
    <w:rsid w:val="00FD2C54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6FB7B7-B5B2-4C65-A62D-0166213B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1EC8"/>
    <w:rPr>
      <w:sz w:val="28"/>
      <w:szCs w:val="28"/>
    </w:rPr>
  </w:style>
  <w:style w:type="paragraph" w:styleId="1">
    <w:name w:val="heading 1"/>
    <w:basedOn w:val="a0"/>
    <w:next w:val="a0"/>
    <w:qFormat/>
    <w:rsid w:val="00DB4D1D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0"/>
    <w:next w:val="a0"/>
    <w:qFormat/>
    <w:rsid w:val="00DB4D1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DB4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B4D1D"/>
    <w:pPr>
      <w:keepNext/>
      <w:spacing w:before="240" w:after="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next w:val="a0"/>
    <w:semiHidden/>
    <w:rsid w:val="00DB4D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0"/>
    <w:next w:val="a0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2"/>
    <w:rsid w:val="00DB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_1 Знак Знак Знак Знак Знак Знак Знак Знак Знак"/>
    <w:basedOn w:val="a0"/>
    <w:rsid w:val="00DB4D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 Indent"/>
    <w:basedOn w:val="a0"/>
    <w:rsid w:val="00DB4D1D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0"/>
    <w:rsid w:val="00DB4D1D"/>
    <w:pPr>
      <w:widowControl w:val="0"/>
      <w:autoSpaceDE w:val="0"/>
      <w:autoSpaceDN w:val="0"/>
      <w:adjustRightInd w:val="0"/>
      <w:ind w:right="5011"/>
      <w:jc w:val="both"/>
    </w:pPr>
  </w:style>
  <w:style w:type="paragraph" w:styleId="a7">
    <w:name w:val="header"/>
    <w:basedOn w:val="a0"/>
    <w:link w:val="a8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9">
    <w:name w:val="page number"/>
    <w:basedOn w:val="a1"/>
    <w:rsid w:val="00DB4D1D"/>
  </w:style>
  <w:style w:type="paragraph" w:styleId="aa">
    <w:name w:val="footer"/>
    <w:basedOn w:val="a0"/>
    <w:link w:val="ab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rsid w:val="00DB4D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0"/>
    <w:rsid w:val="00DB4D1D"/>
    <w:pPr>
      <w:spacing w:after="120"/>
    </w:pPr>
    <w:rPr>
      <w:sz w:val="24"/>
      <w:szCs w:val="24"/>
    </w:rPr>
  </w:style>
  <w:style w:type="paragraph" w:customStyle="1" w:styleId="a">
    <w:name w:val="Маркированный список книги"/>
    <w:basedOn w:val="a0"/>
    <w:rsid w:val="00DB4D1D"/>
    <w:pPr>
      <w:widowControl w:val="0"/>
      <w:numPr>
        <w:ilvl w:val="1"/>
        <w:numId w:val="1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ad">
    <w:name w:val="Block Text"/>
    <w:basedOn w:val="a0"/>
    <w:rsid w:val="00DB4D1D"/>
    <w:pPr>
      <w:ind w:left="540" w:right="458"/>
    </w:pPr>
    <w:rPr>
      <w:szCs w:val="24"/>
    </w:rPr>
  </w:style>
  <w:style w:type="paragraph" w:customStyle="1" w:styleId="11">
    <w:name w:val="Заголовок 1 Галя"/>
    <w:basedOn w:val="a0"/>
    <w:rsid w:val="00DB4D1D"/>
    <w:pPr>
      <w:jc w:val="center"/>
    </w:pPr>
    <w:rPr>
      <w:b/>
      <w:lang w:val="en-US"/>
    </w:rPr>
  </w:style>
  <w:style w:type="character" w:styleId="ae">
    <w:name w:val="Hyperlink"/>
    <w:rsid w:val="00DB4D1D"/>
    <w:rPr>
      <w:color w:val="0000FF"/>
      <w:u w:val="single"/>
    </w:rPr>
  </w:style>
  <w:style w:type="paragraph" w:customStyle="1" w:styleId="af">
    <w:name w:val="Таблицы (моноширинный)"/>
    <w:basedOn w:val="a0"/>
    <w:next w:val="a0"/>
    <w:rsid w:val="00DB4D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нак1 Знак Знак Знак Знак Знак Знак Знак Знак Знак"/>
    <w:basedOn w:val="a0"/>
    <w:next w:val="a0"/>
    <w:semiHidden/>
    <w:rsid w:val="00532D04"/>
    <w:pPr>
      <w:spacing w:after="160" w:line="240" w:lineRule="exact"/>
      <w:ind w:firstLine="709"/>
    </w:pPr>
    <w:rPr>
      <w:rFonts w:cs="Arial"/>
      <w:szCs w:val="20"/>
      <w:lang w:val="en-US" w:eastAsia="en-US"/>
    </w:rPr>
  </w:style>
  <w:style w:type="character" w:customStyle="1" w:styleId="af0">
    <w:name w:val="Цветовое выделение"/>
    <w:rsid w:val="00532D04"/>
    <w:rPr>
      <w:b/>
      <w:bCs/>
      <w:color w:val="000080"/>
      <w:sz w:val="22"/>
      <w:szCs w:val="22"/>
    </w:rPr>
  </w:style>
  <w:style w:type="character" w:customStyle="1" w:styleId="af1">
    <w:name w:val="Гипертекстовая ссылка"/>
    <w:rsid w:val="00532D04"/>
    <w:rPr>
      <w:b/>
      <w:bCs/>
      <w:color w:val="008000"/>
      <w:sz w:val="22"/>
      <w:szCs w:val="22"/>
    </w:rPr>
  </w:style>
  <w:style w:type="paragraph" w:customStyle="1" w:styleId="af2">
    <w:name w:val="Нормальный (таблица)"/>
    <w:basedOn w:val="a0"/>
    <w:next w:val="a0"/>
    <w:rsid w:val="0064728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0"/>
    <w:next w:val="a0"/>
    <w:rsid w:val="0064728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647288"/>
    <w:pPr>
      <w:spacing w:after="160" w:line="240" w:lineRule="exact"/>
    </w:pPr>
    <w:rPr>
      <w:sz w:val="20"/>
      <w:szCs w:val="20"/>
    </w:rPr>
  </w:style>
  <w:style w:type="paragraph" w:customStyle="1" w:styleId="justppt">
    <w:name w:val="justppt"/>
    <w:basedOn w:val="a0"/>
    <w:rsid w:val="00B810E2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0"/>
    <w:rsid w:val="004562C6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0"/>
    <w:rsid w:val="00812180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qFormat/>
    <w:rsid w:val="00812180"/>
    <w:rPr>
      <w:b/>
      <w:bCs/>
    </w:rPr>
  </w:style>
  <w:style w:type="character" w:customStyle="1" w:styleId="FontStyle138">
    <w:name w:val="Font Style138"/>
    <w:rsid w:val="00A6365E"/>
    <w:rPr>
      <w:rFonts w:ascii="Times New Roman" w:hAnsi="Times New Roman" w:cs="Times New Roman" w:hint="default"/>
      <w:sz w:val="26"/>
      <w:szCs w:val="26"/>
    </w:rPr>
  </w:style>
  <w:style w:type="paragraph" w:customStyle="1" w:styleId="af6">
    <w:name w:val="Обычный текст"/>
    <w:basedOn w:val="a0"/>
    <w:rsid w:val="00A80C99"/>
    <w:pPr>
      <w:ind w:firstLine="567"/>
      <w:jc w:val="both"/>
    </w:pPr>
    <w:rPr>
      <w:szCs w:val="24"/>
    </w:rPr>
  </w:style>
  <w:style w:type="character" w:customStyle="1" w:styleId="a8">
    <w:name w:val="Верхний колонтитул Знак"/>
    <w:link w:val="a7"/>
    <w:rsid w:val="00A80C99"/>
    <w:rPr>
      <w:sz w:val="24"/>
      <w:szCs w:val="24"/>
      <w:lang w:val="ru-RU" w:eastAsia="ru-RU" w:bidi="ar-SA"/>
    </w:rPr>
  </w:style>
  <w:style w:type="character" w:customStyle="1" w:styleId="ab">
    <w:name w:val="Нижний колонтитул Знак"/>
    <w:link w:val="aa"/>
    <w:rsid w:val="00A80C99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AA5386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7">
    <w:name w:val="Знак Знак"/>
    <w:rsid w:val="00C26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0"/>
    <w:qFormat/>
    <w:rsid w:val="00C26E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0"/>
    <w:rsid w:val="00C26EA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32pt">
    <w:name w:val="Основной текст (3) + Интервал 2 pt"/>
    <w:rsid w:val="00814315"/>
    <w:rPr>
      <w:rFonts w:ascii="Times New Roman" w:hAnsi="Times New Roman" w:cs="Times New Roman"/>
      <w:spacing w:val="40"/>
      <w:sz w:val="15"/>
      <w:szCs w:val="15"/>
      <w:shd w:val="clear" w:color="auto" w:fill="FFFFFF"/>
    </w:rPr>
  </w:style>
  <w:style w:type="paragraph" w:customStyle="1" w:styleId="31">
    <w:name w:val="Основной текст (3)"/>
    <w:basedOn w:val="a0"/>
    <w:rsid w:val="00814315"/>
    <w:pPr>
      <w:shd w:val="clear" w:color="auto" w:fill="FFFFFF"/>
      <w:spacing w:line="240" w:lineRule="atLeast"/>
    </w:pPr>
    <w:rPr>
      <w:sz w:val="9"/>
      <w:szCs w:val="9"/>
      <w:lang w:eastAsia="ar-SA"/>
    </w:rPr>
  </w:style>
  <w:style w:type="paragraph" w:customStyle="1" w:styleId="ConsPlusNonformat">
    <w:name w:val="ConsPlusNonformat"/>
    <w:rsid w:val="0081431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9">
    <w:name w:val="Обычный (паспорт)"/>
    <w:basedOn w:val="a0"/>
    <w:rsid w:val="00814315"/>
    <w:pPr>
      <w:spacing w:before="120"/>
      <w:jc w:val="both"/>
    </w:pPr>
    <w:rPr>
      <w:rFonts w:eastAsia="Calibri"/>
    </w:rPr>
  </w:style>
  <w:style w:type="paragraph" w:customStyle="1" w:styleId="afa">
    <w:name w:val="Жирный (паспорт)"/>
    <w:basedOn w:val="a0"/>
    <w:rsid w:val="00814315"/>
    <w:pPr>
      <w:spacing w:before="120"/>
      <w:jc w:val="both"/>
    </w:pPr>
    <w:rPr>
      <w:rFonts w:eastAsia="Calibri"/>
      <w:b/>
    </w:rPr>
  </w:style>
  <w:style w:type="paragraph" w:customStyle="1" w:styleId="21">
    <w:name w:val="Обычный в таблице2"/>
    <w:basedOn w:val="a0"/>
    <w:rsid w:val="00FB783A"/>
    <w:pPr>
      <w:spacing w:before="120"/>
      <w:jc w:val="right"/>
    </w:pPr>
    <w:rPr>
      <w:sz w:val="22"/>
      <w:szCs w:val="22"/>
    </w:rPr>
  </w:style>
  <w:style w:type="paragraph" w:styleId="afb">
    <w:name w:val="No Spacing"/>
    <w:qFormat/>
    <w:rsid w:val="007A3E94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rsid w:val="007A3E94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7z0">
    <w:name w:val="WW8Num7z0"/>
    <w:rsid w:val="00CC117D"/>
    <w:rPr>
      <w:rFonts w:cs="Times New Roman"/>
    </w:rPr>
  </w:style>
  <w:style w:type="paragraph" w:customStyle="1" w:styleId="15">
    <w:name w:val="Абзац списка1"/>
    <w:basedOn w:val="a0"/>
    <w:rsid w:val="00CC117D"/>
    <w:pPr>
      <w:ind w:left="720" w:firstLine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afc">
    <w:name w:val="Balloon Text"/>
    <w:basedOn w:val="a0"/>
    <w:link w:val="afd"/>
    <w:rsid w:val="009F48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9F48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31EBE"/>
    <w:pPr>
      <w:widowControl w:val="0"/>
      <w:autoSpaceDE w:val="0"/>
      <w:autoSpaceDN w:val="0"/>
    </w:pPr>
    <w:rPr>
      <w:b/>
      <w:sz w:val="24"/>
    </w:rPr>
  </w:style>
  <w:style w:type="character" w:customStyle="1" w:styleId="afe">
    <w:name w:val="Основной текст_"/>
    <w:link w:val="16"/>
    <w:rsid w:val="008D48BA"/>
    <w:rPr>
      <w:color w:val="171718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0"/>
    <w:link w:val="afe"/>
    <w:rsid w:val="008D48BA"/>
    <w:pPr>
      <w:widowControl w:val="0"/>
      <w:shd w:val="clear" w:color="auto" w:fill="FFFFFF"/>
      <w:ind w:firstLine="400"/>
    </w:pPr>
    <w:rPr>
      <w:color w:val="171718"/>
      <w:sz w:val="26"/>
      <w:szCs w:val="26"/>
    </w:rPr>
  </w:style>
  <w:style w:type="character" w:customStyle="1" w:styleId="aff">
    <w:name w:val="Подпись к картинке_"/>
    <w:link w:val="aff0"/>
    <w:rsid w:val="00876E52"/>
    <w:rPr>
      <w:sz w:val="26"/>
      <w:szCs w:val="26"/>
      <w:shd w:val="clear" w:color="auto" w:fill="FFFFFF"/>
    </w:rPr>
  </w:style>
  <w:style w:type="character" w:customStyle="1" w:styleId="22">
    <w:name w:val="Колонтитул (2)_"/>
    <w:link w:val="23"/>
    <w:rsid w:val="00876E52"/>
    <w:rPr>
      <w:shd w:val="clear" w:color="auto" w:fill="FFFFFF"/>
    </w:rPr>
  </w:style>
  <w:style w:type="character" w:customStyle="1" w:styleId="aff1">
    <w:name w:val="Другое_"/>
    <w:link w:val="aff2"/>
    <w:rsid w:val="00876E52"/>
    <w:rPr>
      <w:color w:val="171718"/>
      <w:sz w:val="26"/>
      <w:szCs w:val="26"/>
      <w:shd w:val="clear" w:color="auto" w:fill="FFFFFF"/>
    </w:rPr>
  </w:style>
  <w:style w:type="character" w:customStyle="1" w:styleId="aff3">
    <w:name w:val="Подпись к таблице_"/>
    <w:link w:val="aff4"/>
    <w:rsid w:val="00876E52"/>
    <w:rPr>
      <w:color w:val="171718"/>
      <w:sz w:val="26"/>
      <w:szCs w:val="26"/>
      <w:shd w:val="clear" w:color="auto" w:fill="FFFFFF"/>
    </w:rPr>
  </w:style>
  <w:style w:type="paragraph" w:customStyle="1" w:styleId="aff0">
    <w:name w:val="Подпись к картинке"/>
    <w:basedOn w:val="a0"/>
    <w:link w:val="aff"/>
    <w:rsid w:val="00876E52"/>
    <w:pPr>
      <w:widowControl w:val="0"/>
      <w:shd w:val="clear" w:color="auto" w:fill="FFFFFF"/>
    </w:pPr>
    <w:rPr>
      <w:sz w:val="26"/>
      <w:szCs w:val="26"/>
    </w:rPr>
  </w:style>
  <w:style w:type="paragraph" w:customStyle="1" w:styleId="23">
    <w:name w:val="Колонтитул (2)"/>
    <w:basedOn w:val="a0"/>
    <w:link w:val="22"/>
    <w:rsid w:val="00876E52"/>
    <w:pPr>
      <w:widowControl w:val="0"/>
      <w:shd w:val="clear" w:color="auto" w:fill="FFFFFF"/>
    </w:pPr>
    <w:rPr>
      <w:sz w:val="20"/>
      <w:szCs w:val="20"/>
    </w:rPr>
  </w:style>
  <w:style w:type="paragraph" w:customStyle="1" w:styleId="aff2">
    <w:name w:val="Другое"/>
    <w:basedOn w:val="a0"/>
    <w:link w:val="aff1"/>
    <w:rsid w:val="00876E52"/>
    <w:pPr>
      <w:widowControl w:val="0"/>
      <w:shd w:val="clear" w:color="auto" w:fill="FFFFFF"/>
      <w:ind w:firstLine="400"/>
    </w:pPr>
    <w:rPr>
      <w:color w:val="171718"/>
      <w:sz w:val="26"/>
      <w:szCs w:val="26"/>
    </w:rPr>
  </w:style>
  <w:style w:type="paragraph" w:customStyle="1" w:styleId="aff4">
    <w:name w:val="Подпись к таблице"/>
    <w:basedOn w:val="a0"/>
    <w:link w:val="aff3"/>
    <w:rsid w:val="00876E52"/>
    <w:pPr>
      <w:widowControl w:val="0"/>
      <w:shd w:val="clear" w:color="auto" w:fill="FFFFFF"/>
    </w:pPr>
    <w:rPr>
      <w:color w:val="171718"/>
      <w:sz w:val="26"/>
      <w:szCs w:val="26"/>
    </w:rPr>
  </w:style>
  <w:style w:type="paragraph" w:customStyle="1" w:styleId="40">
    <w:name w:val="Знак Знак4 Знак Знак"/>
    <w:basedOn w:val="a0"/>
    <w:next w:val="a0"/>
    <w:semiHidden/>
    <w:rsid w:val="002743B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9E231A9F586B09323AD7B210F9770A68D69A55A840360365FD15A598742D803AE8608FADFED0CBCE48116A3E54FF5595BB8C8507B0B842171179Cl6A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2AE7-1B19-4436-AA7A-DC92EAC1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7739</CharactersWithSpaces>
  <SharedDoc>false</SharedDoc>
  <HLinks>
    <vt:vector size="36" baseType="variant"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consultantplus://offline/ref=7399E231A9F586B09323AD7B210F9770A68D69A55A840360365FD15A598742D803AE8608FADFED0CBCE48116A3E54FF5595BB8C8507B0B842171179Cl6ACI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valienko</cp:lastModifiedBy>
  <cp:revision>4</cp:revision>
  <cp:lastPrinted>2019-12-10T12:49:00Z</cp:lastPrinted>
  <dcterms:created xsi:type="dcterms:W3CDTF">2020-09-25T04:41:00Z</dcterms:created>
  <dcterms:modified xsi:type="dcterms:W3CDTF">2020-09-25T06:24:00Z</dcterms:modified>
</cp:coreProperties>
</file>