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EA" w:rsidRPr="00720C4D" w:rsidRDefault="001F7DEA" w:rsidP="00720C4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DEA" w:rsidRPr="00720C4D" w:rsidRDefault="00720C4D" w:rsidP="00720C4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0C4D">
        <w:rPr>
          <w:rFonts w:ascii="Arial" w:eastAsia="Times New Roman" w:hAnsi="Arial" w:cs="Arial"/>
          <w:sz w:val="24"/>
          <w:szCs w:val="24"/>
          <w:lang w:eastAsia="ru-RU"/>
        </w:rPr>
        <w:t>КРАСНОДАРСКИЙ КРАЙ</w:t>
      </w:r>
    </w:p>
    <w:p w:rsidR="00720C4D" w:rsidRPr="00720C4D" w:rsidRDefault="00720C4D" w:rsidP="00720C4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0C4D">
        <w:rPr>
          <w:rFonts w:ascii="Arial" w:eastAsia="Times New Roman" w:hAnsi="Arial" w:cs="Arial"/>
          <w:sz w:val="24"/>
          <w:szCs w:val="24"/>
          <w:lang w:eastAsia="ru-RU"/>
        </w:rPr>
        <w:t>БЕЛОРЕЧЕНСКИЙ РАЙОН</w:t>
      </w:r>
    </w:p>
    <w:p w:rsidR="001F7DEA" w:rsidRPr="00720C4D" w:rsidRDefault="001F7DEA" w:rsidP="00720C4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0C4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1F7DEA" w:rsidRPr="00720C4D" w:rsidRDefault="001F7DEA" w:rsidP="00720C4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0C4D">
        <w:rPr>
          <w:rFonts w:ascii="Arial" w:eastAsia="Times New Roman" w:hAnsi="Arial" w:cs="Arial"/>
          <w:sz w:val="24"/>
          <w:szCs w:val="24"/>
          <w:lang w:eastAsia="ru-RU"/>
        </w:rPr>
        <w:t xml:space="preserve">БЕЛОРЕЧЕНСКИЙ РАЙОН </w:t>
      </w:r>
    </w:p>
    <w:p w:rsidR="001F7DEA" w:rsidRPr="00720C4D" w:rsidRDefault="001F7DEA" w:rsidP="00720C4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DEA" w:rsidRPr="00720C4D" w:rsidRDefault="001F7DEA" w:rsidP="00720C4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0C4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F7DEA" w:rsidRPr="00720C4D" w:rsidRDefault="001F7DEA" w:rsidP="00720C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1F7DEA" w:rsidRPr="00720C4D" w:rsidRDefault="00720C4D" w:rsidP="00720C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720C4D">
        <w:rPr>
          <w:rFonts w:ascii="Arial" w:eastAsia="Times New Roman" w:hAnsi="Arial" w:cs="Arial"/>
          <w:noProof/>
          <w:sz w:val="24"/>
          <w:szCs w:val="24"/>
          <w:lang w:eastAsia="ru-RU"/>
        </w:rPr>
        <w:t>02 июля 2019 года</w:t>
      </w:r>
      <w:r w:rsidRPr="00720C4D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t xml:space="preserve"> </w:t>
      </w:r>
      <w:r w:rsidRPr="00720C4D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tab/>
      </w:r>
      <w:r w:rsidRPr="00720C4D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tab/>
      </w:r>
      <w:r w:rsidRPr="00720C4D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tab/>
      </w:r>
      <w:r w:rsidR="001F7DEA" w:rsidRPr="00720C4D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№ </w:t>
      </w:r>
      <w:r w:rsidR="00040545">
        <w:rPr>
          <w:rFonts w:ascii="Arial" w:eastAsia="Times New Roman" w:hAnsi="Arial" w:cs="Arial"/>
          <w:noProof/>
          <w:sz w:val="24"/>
          <w:szCs w:val="24"/>
          <w:lang w:eastAsia="ru-RU"/>
        </w:rPr>
        <w:t>1648</w:t>
      </w:r>
      <w:bookmarkStart w:id="0" w:name="_GoBack"/>
      <w:bookmarkEnd w:id="0"/>
      <w:r w:rsidRPr="00720C4D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720C4D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1F7DEA" w:rsidRPr="00720C4D">
        <w:rPr>
          <w:rFonts w:ascii="Arial" w:eastAsia="Times New Roman" w:hAnsi="Arial" w:cs="Arial"/>
          <w:noProof/>
          <w:sz w:val="24"/>
          <w:szCs w:val="24"/>
          <w:lang w:eastAsia="ru-RU"/>
        </w:rPr>
        <w:t>г. Белореченск</w:t>
      </w:r>
    </w:p>
    <w:p w:rsidR="001F7DEA" w:rsidRPr="00720C4D" w:rsidRDefault="001F7DEA" w:rsidP="00720C4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9CD" w:rsidRPr="00720C4D" w:rsidRDefault="009A0F47" w:rsidP="00720C4D">
      <w:pPr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20C4D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720C4D">
        <w:rPr>
          <w:rFonts w:ascii="Arial" w:hAnsi="Arial" w:cs="Arial"/>
          <w:b/>
          <w:sz w:val="32"/>
          <w:szCs w:val="32"/>
        </w:rPr>
        <w:t>утратившими</w:t>
      </w:r>
      <w:proofErr w:type="gramEnd"/>
      <w:r w:rsidRPr="00720C4D">
        <w:rPr>
          <w:rFonts w:ascii="Arial" w:hAnsi="Arial" w:cs="Arial"/>
          <w:b/>
          <w:sz w:val="32"/>
          <w:szCs w:val="32"/>
        </w:rPr>
        <w:t xml:space="preserve"> силу </w:t>
      </w:r>
      <w:r w:rsidR="00087083" w:rsidRPr="00720C4D">
        <w:rPr>
          <w:rFonts w:ascii="Arial" w:hAnsi="Arial" w:cs="Arial"/>
          <w:b/>
          <w:sz w:val="32"/>
          <w:szCs w:val="32"/>
        </w:rPr>
        <w:t xml:space="preserve">отдельных </w:t>
      </w:r>
    </w:p>
    <w:p w:rsidR="00D04F42" w:rsidRPr="00720C4D" w:rsidRDefault="00087083" w:rsidP="00720C4D">
      <w:pPr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20C4D">
        <w:rPr>
          <w:rFonts w:ascii="Arial" w:hAnsi="Arial" w:cs="Arial"/>
          <w:b/>
          <w:sz w:val="32"/>
          <w:szCs w:val="32"/>
        </w:rPr>
        <w:t>нор</w:t>
      </w:r>
      <w:r w:rsidR="009A0F47" w:rsidRPr="00720C4D">
        <w:rPr>
          <w:rFonts w:ascii="Arial" w:hAnsi="Arial" w:cs="Arial"/>
          <w:b/>
          <w:sz w:val="32"/>
          <w:szCs w:val="32"/>
        </w:rPr>
        <w:t xml:space="preserve">мативных </w:t>
      </w:r>
      <w:r w:rsidR="00D04F42" w:rsidRPr="00720C4D">
        <w:rPr>
          <w:rFonts w:ascii="Arial" w:hAnsi="Arial" w:cs="Arial"/>
          <w:b/>
          <w:sz w:val="32"/>
          <w:szCs w:val="32"/>
        </w:rPr>
        <w:t xml:space="preserve">правовых </w:t>
      </w:r>
      <w:r w:rsidR="009A0F47" w:rsidRPr="00720C4D">
        <w:rPr>
          <w:rFonts w:ascii="Arial" w:hAnsi="Arial" w:cs="Arial"/>
          <w:b/>
          <w:sz w:val="32"/>
          <w:szCs w:val="32"/>
        </w:rPr>
        <w:t>актов</w:t>
      </w:r>
      <w:r w:rsidR="008712AA" w:rsidRPr="00720C4D">
        <w:rPr>
          <w:rFonts w:ascii="Arial" w:hAnsi="Arial" w:cs="Arial"/>
          <w:b/>
          <w:sz w:val="32"/>
          <w:szCs w:val="32"/>
        </w:rPr>
        <w:t xml:space="preserve"> </w:t>
      </w:r>
      <w:r w:rsidR="00D04F42" w:rsidRPr="00720C4D">
        <w:rPr>
          <w:rFonts w:ascii="Arial" w:hAnsi="Arial" w:cs="Arial"/>
          <w:b/>
          <w:sz w:val="32"/>
          <w:szCs w:val="32"/>
        </w:rPr>
        <w:t>администрации</w:t>
      </w:r>
    </w:p>
    <w:p w:rsidR="008712AA" w:rsidRPr="00720C4D" w:rsidRDefault="008712AA" w:rsidP="00720C4D">
      <w:pPr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20C4D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</w:t>
      </w:r>
    </w:p>
    <w:p w:rsidR="009A0F47" w:rsidRPr="00720C4D" w:rsidRDefault="009A0F47" w:rsidP="00720C4D">
      <w:pPr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720C4D" w:rsidRPr="00720C4D" w:rsidRDefault="00720C4D" w:rsidP="00720C4D">
      <w:pPr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9A0F47" w:rsidRPr="00720C4D" w:rsidRDefault="009A0F47" w:rsidP="00720C4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20C4D">
        <w:rPr>
          <w:rFonts w:ascii="Arial" w:hAnsi="Arial" w:cs="Arial"/>
          <w:sz w:val="24"/>
          <w:szCs w:val="24"/>
        </w:rPr>
        <w:t>В связи с передачей</w:t>
      </w:r>
      <w:r w:rsidR="00720C4D" w:rsidRPr="00720C4D">
        <w:rPr>
          <w:rFonts w:ascii="Arial" w:hAnsi="Arial" w:cs="Arial"/>
          <w:sz w:val="24"/>
          <w:szCs w:val="24"/>
        </w:rPr>
        <w:t xml:space="preserve"> </w:t>
      </w:r>
      <w:r w:rsidRPr="00720C4D">
        <w:rPr>
          <w:rFonts w:ascii="Arial" w:hAnsi="Arial" w:cs="Arial"/>
          <w:sz w:val="24"/>
          <w:szCs w:val="24"/>
        </w:rPr>
        <w:t>на безвозмездной основе лечебных учреждений</w:t>
      </w:r>
      <w:r w:rsidR="00720C4D" w:rsidRPr="00720C4D">
        <w:rPr>
          <w:rFonts w:ascii="Arial" w:hAnsi="Arial" w:cs="Arial"/>
          <w:sz w:val="24"/>
          <w:szCs w:val="24"/>
        </w:rPr>
        <w:t xml:space="preserve"> </w:t>
      </w:r>
      <w:r w:rsidRPr="00720C4D">
        <w:rPr>
          <w:rFonts w:ascii="Arial" w:hAnsi="Arial" w:cs="Arial"/>
          <w:sz w:val="24"/>
          <w:szCs w:val="24"/>
        </w:rPr>
        <w:t xml:space="preserve">района в государственную собственность Краснодарского края в соответствии постановлением </w:t>
      </w:r>
      <w:r w:rsidR="00D04F42" w:rsidRPr="00720C4D">
        <w:rPr>
          <w:rFonts w:ascii="Arial" w:hAnsi="Arial" w:cs="Arial"/>
          <w:sz w:val="24"/>
          <w:szCs w:val="24"/>
        </w:rPr>
        <w:t>г</w:t>
      </w:r>
      <w:r w:rsidRPr="00720C4D">
        <w:rPr>
          <w:rFonts w:ascii="Arial" w:hAnsi="Arial" w:cs="Arial"/>
          <w:sz w:val="24"/>
          <w:szCs w:val="24"/>
        </w:rPr>
        <w:t>лавы администрации (губернатора) Краснодарского края от 28 июня 2012 года №</w:t>
      </w:r>
      <w:r w:rsidR="00112941" w:rsidRPr="00720C4D">
        <w:rPr>
          <w:rFonts w:ascii="Arial" w:hAnsi="Arial" w:cs="Arial"/>
          <w:sz w:val="24"/>
          <w:szCs w:val="24"/>
        </w:rPr>
        <w:t xml:space="preserve"> </w:t>
      </w:r>
      <w:r w:rsidRPr="00720C4D">
        <w:rPr>
          <w:rFonts w:ascii="Arial" w:hAnsi="Arial" w:cs="Arial"/>
          <w:sz w:val="24"/>
          <w:szCs w:val="24"/>
        </w:rPr>
        <w:t xml:space="preserve">742 «О министерстве здравоохранения Краснодарского края», распоряжением </w:t>
      </w:r>
      <w:r w:rsidR="00D04F42" w:rsidRPr="00720C4D">
        <w:rPr>
          <w:rFonts w:ascii="Arial" w:hAnsi="Arial" w:cs="Arial"/>
          <w:sz w:val="24"/>
          <w:szCs w:val="24"/>
        </w:rPr>
        <w:t>г</w:t>
      </w:r>
      <w:r w:rsidRPr="00720C4D">
        <w:rPr>
          <w:rFonts w:ascii="Arial" w:hAnsi="Arial" w:cs="Arial"/>
          <w:sz w:val="24"/>
          <w:szCs w:val="24"/>
        </w:rPr>
        <w:t>лавы администрации (губернатора) Краснодарского края от 30 октября 2018 года «Об утверждении перечня муниципальных учреждений здравоохранения, принимаемых в государственную собственность Краснодарского края на безвозмездной основе</w:t>
      </w:r>
      <w:proofErr w:type="gramEnd"/>
      <w:r w:rsidRPr="00720C4D">
        <w:rPr>
          <w:rFonts w:ascii="Arial" w:hAnsi="Arial" w:cs="Arial"/>
          <w:sz w:val="24"/>
          <w:szCs w:val="24"/>
        </w:rPr>
        <w:t>», руководствуясь статьей 31 Устава муниципального обр</w:t>
      </w:r>
      <w:r w:rsidR="00720C4D" w:rsidRPr="00720C4D">
        <w:rPr>
          <w:rFonts w:ascii="Arial" w:hAnsi="Arial" w:cs="Arial"/>
          <w:sz w:val="24"/>
          <w:szCs w:val="24"/>
        </w:rPr>
        <w:t>азования Белореченский район, п</w:t>
      </w:r>
      <w:r w:rsidRPr="00720C4D">
        <w:rPr>
          <w:rFonts w:ascii="Arial" w:hAnsi="Arial" w:cs="Arial"/>
          <w:sz w:val="24"/>
          <w:szCs w:val="24"/>
        </w:rPr>
        <w:t>остановляю:</w:t>
      </w:r>
    </w:p>
    <w:p w:rsidR="008712AA" w:rsidRPr="00720C4D" w:rsidRDefault="009A0F47" w:rsidP="00720C4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20C4D">
        <w:rPr>
          <w:rFonts w:ascii="Arial" w:hAnsi="Arial" w:cs="Arial"/>
          <w:sz w:val="24"/>
          <w:szCs w:val="24"/>
        </w:rPr>
        <w:t>Признать утратившими силу</w:t>
      </w:r>
      <w:r w:rsidR="006B4CF3" w:rsidRPr="00720C4D">
        <w:rPr>
          <w:rFonts w:ascii="Arial" w:hAnsi="Arial" w:cs="Arial"/>
          <w:sz w:val="24"/>
          <w:szCs w:val="24"/>
        </w:rPr>
        <w:t xml:space="preserve"> постановления администрации муниципального образования Белореченский район:</w:t>
      </w:r>
    </w:p>
    <w:p w:rsidR="006506AB" w:rsidRPr="00720C4D" w:rsidRDefault="006506AB" w:rsidP="00720C4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0C4D">
        <w:rPr>
          <w:rFonts w:ascii="Arial" w:hAnsi="Arial" w:cs="Arial"/>
          <w:sz w:val="24"/>
          <w:szCs w:val="24"/>
        </w:rPr>
        <w:t>от 23 октября 2017 года №</w:t>
      </w:r>
      <w:r w:rsidR="00112941" w:rsidRPr="00720C4D">
        <w:rPr>
          <w:rFonts w:ascii="Arial" w:hAnsi="Arial" w:cs="Arial"/>
          <w:sz w:val="24"/>
          <w:szCs w:val="24"/>
        </w:rPr>
        <w:t xml:space="preserve"> </w:t>
      </w:r>
      <w:r w:rsidRPr="00720C4D">
        <w:rPr>
          <w:rFonts w:ascii="Arial" w:hAnsi="Arial" w:cs="Arial"/>
          <w:sz w:val="24"/>
          <w:szCs w:val="24"/>
        </w:rPr>
        <w:t>2562 «О повышении базовых окладов (базовых должностных окладов), базовых ставок заработной платы работников муниципальных учреждений здравоохранения муниципального образования Белореченский район, перешедших на отраслевые системы оплаты труда»;</w:t>
      </w:r>
    </w:p>
    <w:p w:rsidR="006506AB" w:rsidRPr="00720C4D" w:rsidRDefault="00087083" w:rsidP="00720C4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0C4D">
        <w:rPr>
          <w:rFonts w:ascii="Arial" w:hAnsi="Arial" w:cs="Arial"/>
          <w:sz w:val="24"/>
          <w:szCs w:val="24"/>
        </w:rPr>
        <w:t xml:space="preserve">пункты 1, 2 </w:t>
      </w:r>
      <w:r w:rsidR="008712AA" w:rsidRPr="00720C4D">
        <w:rPr>
          <w:rFonts w:ascii="Arial" w:hAnsi="Arial" w:cs="Arial"/>
          <w:sz w:val="24"/>
          <w:szCs w:val="24"/>
        </w:rPr>
        <w:t xml:space="preserve">постановления </w:t>
      </w:r>
      <w:r w:rsidR="006506AB" w:rsidRPr="00720C4D">
        <w:rPr>
          <w:rFonts w:ascii="Arial" w:hAnsi="Arial" w:cs="Arial"/>
          <w:sz w:val="24"/>
          <w:szCs w:val="24"/>
        </w:rPr>
        <w:t>от 26 сентября 2017 года №</w:t>
      </w:r>
      <w:r w:rsidR="00112941" w:rsidRPr="00720C4D">
        <w:rPr>
          <w:rFonts w:ascii="Arial" w:hAnsi="Arial" w:cs="Arial"/>
          <w:sz w:val="24"/>
          <w:szCs w:val="24"/>
        </w:rPr>
        <w:t xml:space="preserve"> </w:t>
      </w:r>
      <w:r w:rsidR="006506AB" w:rsidRPr="00720C4D">
        <w:rPr>
          <w:rFonts w:ascii="Arial" w:hAnsi="Arial" w:cs="Arial"/>
          <w:sz w:val="24"/>
          <w:szCs w:val="24"/>
        </w:rPr>
        <w:t xml:space="preserve">2378 «О введении Положения об отраслевой системы </w:t>
      </w:r>
      <w:proofErr w:type="gramStart"/>
      <w:r w:rsidR="006506AB" w:rsidRPr="00720C4D">
        <w:rPr>
          <w:rFonts w:ascii="Arial" w:hAnsi="Arial" w:cs="Arial"/>
          <w:sz w:val="24"/>
          <w:szCs w:val="24"/>
        </w:rPr>
        <w:t>оплаты труда работников муниципальных учреждений</w:t>
      </w:r>
      <w:r w:rsidR="00720C4D" w:rsidRPr="00720C4D">
        <w:rPr>
          <w:rFonts w:ascii="Arial" w:hAnsi="Arial" w:cs="Arial"/>
          <w:sz w:val="24"/>
          <w:szCs w:val="24"/>
        </w:rPr>
        <w:t xml:space="preserve"> </w:t>
      </w:r>
      <w:r w:rsidR="006506AB" w:rsidRPr="00720C4D">
        <w:rPr>
          <w:rFonts w:ascii="Arial" w:hAnsi="Arial" w:cs="Arial"/>
          <w:sz w:val="24"/>
          <w:szCs w:val="24"/>
        </w:rPr>
        <w:t>здравоохранения муниципального образования</w:t>
      </w:r>
      <w:proofErr w:type="gramEnd"/>
      <w:r w:rsidR="006506AB" w:rsidRPr="00720C4D">
        <w:rPr>
          <w:rFonts w:ascii="Arial" w:hAnsi="Arial" w:cs="Arial"/>
          <w:sz w:val="24"/>
          <w:szCs w:val="24"/>
        </w:rPr>
        <w:t xml:space="preserve"> Белореченский район»;</w:t>
      </w:r>
    </w:p>
    <w:p w:rsidR="002E7885" w:rsidRPr="00720C4D" w:rsidRDefault="002E7885" w:rsidP="00720C4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0C4D">
        <w:rPr>
          <w:rFonts w:ascii="Arial" w:hAnsi="Arial" w:cs="Arial"/>
          <w:sz w:val="24"/>
          <w:szCs w:val="24"/>
        </w:rPr>
        <w:t>от 15 февраля 2012 года №</w:t>
      </w:r>
      <w:r w:rsidR="00112941" w:rsidRPr="00720C4D">
        <w:rPr>
          <w:rFonts w:ascii="Arial" w:hAnsi="Arial" w:cs="Arial"/>
          <w:sz w:val="24"/>
          <w:szCs w:val="24"/>
        </w:rPr>
        <w:t xml:space="preserve"> </w:t>
      </w:r>
      <w:r w:rsidRPr="00720C4D">
        <w:rPr>
          <w:rFonts w:ascii="Arial" w:hAnsi="Arial" w:cs="Arial"/>
          <w:sz w:val="24"/>
          <w:szCs w:val="24"/>
        </w:rPr>
        <w:t>324 «Об утверждении</w:t>
      </w:r>
      <w:r w:rsidR="00720C4D" w:rsidRPr="00720C4D">
        <w:rPr>
          <w:rFonts w:ascii="Arial" w:hAnsi="Arial" w:cs="Arial"/>
          <w:sz w:val="24"/>
          <w:szCs w:val="24"/>
        </w:rPr>
        <w:t xml:space="preserve"> </w:t>
      </w:r>
      <w:r w:rsidRPr="00720C4D">
        <w:rPr>
          <w:rFonts w:ascii="Arial" w:hAnsi="Arial" w:cs="Arial"/>
          <w:sz w:val="24"/>
          <w:szCs w:val="24"/>
        </w:rPr>
        <w:t>Положения о размерах, условиях и порядке установления выплат стимулирующего характера отдельным категориям работников муниципальных учреждений здравоохранения муниципального образования Белореченский район»;</w:t>
      </w:r>
    </w:p>
    <w:p w:rsidR="008712AA" w:rsidRPr="00720C4D" w:rsidRDefault="002E7885" w:rsidP="00720C4D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0C4D">
        <w:rPr>
          <w:rFonts w:ascii="Arial" w:hAnsi="Arial" w:cs="Arial"/>
          <w:sz w:val="24"/>
          <w:szCs w:val="24"/>
        </w:rPr>
        <w:t xml:space="preserve">от 21 ноября 2012 года №2628 «О внесении изменений в постановление администрации муниципального образования Белореченский </w:t>
      </w:r>
      <w:r w:rsidR="008712AA" w:rsidRPr="00720C4D">
        <w:rPr>
          <w:rFonts w:ascii="Arial" w:hAnsi="Arial" w:cs="Arial"/>
          <w:sz w:val="24"/>
          <w:szCs w:val="24"/>
        </w:rPr>
        <w:t>район от 15 февраля 2012 года №324 «Об утверждении</w:t>
      </w:r>
      <w:r w:rsidR="00720C4D" w:rsidRPr="00720C4D">
        <w:rPr>
          <w:rFonts w:ascii="Arial" w:hAnsi="Arial" w:cs="Arial"/>
          <w:sz w:val="24"/>
          <w:szCs w:val="24"/>
        </w:rPr>
        <w:t xml:space="preserve"> </w:t>
      </w:r>
      <w:r w:rsidR="008712AA" w:rsidRPr="00720C4D">
        <w:rPr>
          <w:rFonts w:ascii="Arial" w:hAnsi="Arial" w:cs="Arial"/>
          <w:sz w:val="24"/>
          <w:szCs w:val="24"/>
        </w:rPr>
        <w:t>Положения о размерах, условиях и порядке</w:t>
      </w:r>
      <w:r w:rsidR="00720C4D" w:rsidRPr="00720C4D">
        <w:rPr>
          <w:rFonts w:ascii="Arial" w:hAnsi="Arial" w:cs="Arial"/>
          <w:sz w:val="24"/>
          <w:szCs w:val="24"/>
        </w:rPr>
        <w:t xml:space="preserve"> </w:t>
      </w:r>
      <w:r w:rsidR="008712AA" w:rsidRPr="00720C4D">
        <w:rPr>
          <w:rFonts w:ascii="Arial" w:hAnsi="Arial" w:cs="Arial"/>
          <w:sz w:val="24"/>
          <w:szCs w:val="24"/>
        </w:rPr>
        <w:t>установления</w:t>
      </w:r>
      <w:r w:rsidR="00720C4D" w:rsidRPr="00720C4D">
        <w:rPr>
          <w:rFonts w:ascii="Arial" w:hAnsi="Arial" w:cs="Arial"/>
          <w:sz w:val="24"/>
          <w:szCs w:val="24"/>
        </w:rPr>
        <w:t xml:space="preserve"> </w:t>
      </w:r>
      <w:r w:rsidR="008712AA" w:rsidRPr="00720C4D">
        <w:rPr>
          <w:rFonts w:ascii="Arial" w:hAnsi="Arial" w:cs="Arial"/>
          <w:sz w:val="24"/>
          <w:szCs w:val="24"/>
        </w:rPr>
        <w:t>выплат стимулирующего</w:t>
      </w:r>
      <w:r w:rsidR="00720C4D" w:rsidRPr="00720C4D">
        <w:rPr>
          <w:rFonts w:ascii="Arial" w:hAnsi="Arial" w:cs="Arial"/>
          <w:sz w:val="24"/>
          <w:szCs w:val="24"/>
        </w:rPr>
        <w:t xml:space="preserve"> </w:t>
      </w:r>
      <w:r w:rsidR="008712AA" w:rsidRPr="00720C4D">
        <w:rPr>
          <w:rFonts w:ascii="Arial" w:hAnsi="Arial" w:cs="Arial"/>
          <w:sz w:val="24"/>
          <w:szCs w:val="24"/>
        </w:rPr>
        <w:t>характера</w:t>
      </w:r>
      <w:r w:rsidR="00720C4D" w:rsidRPr="00720C4D">
        <w:rPr>
          <w:rFonts w:ascii="Arial" w:hAnsi="Arial" w:cs="Arial"/>
          <w:sz w:val="24"/>
          <w:szCs w:val="24"/>
        </w:rPr>
        <w:t xml:space="preserve"> </w:t>
      </w:r>
      <w:r w:rsidR="008712AA" w:rsidRPr="00720C4D">
        <w:rPr>
          <w:rFonts w:ascii="Arial" w:hAnsi="Arial" w:cs="Arial"/>
          <w:sz w:val="24"/>
          <w:szCs w:val="24"/>
        </w:rPr>
        <w:t>отдельным категориям</w:t>
      </w:r>
      <w:r w:rsidR="00720C4D" w:rsidRPr="00720C4D">
        <w:rPr>
          <w:rFonts w:ascii="Arial" w:hAnsi="Arial" w:cs="Arial"/>
          <w:sz w:val="24"/>
          <w:szCs w:val="24"/>
        </w:rPr>
        <w:t xml:space="preserve"> </w:t>
      </w:r>
      <w:r w:rsidR="008712AA" w:rsidRPr="00720C4D">
        <w:rPr>
          <w:rFonts w:ascii="Arial" w:hAnsi="Arial" w:cs="Arial"/>
          <w:sz w:val="24"/>
          <w:szCs w:val="24"/>
        </w:rPr>
        <w:t>работников</w:t>
      </w:r>
      <w:r w:rsidR="00720C4D" w:rsidRPr="00720C4D">
        <w:rPr>
          <w:rFonts w:ascii="Arial" w:hAnsi="Arial" w:cs="Arial"/>
          <w:sz w:val="24"/>
          <w:szCs w:val="24"/>
        </w:rPr>
        <w:t xml:space="preserve"> </w:t>
      </w:r>
      <w:r w:rsidR="008712AA" w:rsidRPr="00720C4D">
        <w:rPr>
          <w:rFonts w:ascii="Arial" w:hAnsi="Arial" w:cs="Arial"/>
          <w:sz w:val="24"/>
          <w:szCs w:val="24"/>
        </w:rPr>
        <w:t>муниципальных учреждений здравоохранения муниципального образования Белореченский район».</w:t>
      </w:r>
    </w:p>
    <w:p w:rsidR="00087083" w:rsidRPr="00720C4D" w:rsidRDefault="00087083" w:rsidP="00720C4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20C4D">
        <w:rPr>
          <w:rFonts w:ascii="Arial" w:hAnsi="Arial" w:cs="Arial"/>
          <w:sz w:val="24"/>
          <w:szCs w:val="24"/>
        </w:rPr>
        <w:t>Управлению делами</w:t>
      </w:r>
      <w:r w:rsidR="00720C4D" w:rsidRPr="00720C4D">
        <w:rPr>
          <w:rFonts w:ascii="Arial" w:hAnsi="Arial" w:cs="Arial"/>
          <w:sz w:val="24"/>
          <w:szCs w:val="24"/>
        </w:rPr>
        <w:t xml:space="preserve"> </w:t>
      </w:r>
      <w:r w:rsidRPr="00720C4D">
        <w:rPr>
          <w:rFonts w:ascii="Arial" w:hAnsi="Arial" w:cs="Arial"/>
          <w:sz w:val="24"/>
          <w:szCs w:val="24"/>
        </w:rPr>
        <w:t>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9A0F47" w:rsidRPr="00720C4D" w:rsidRDefault="00720C4D" w:rsidP="00720C4D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720C4D">
        <w:rPr>
          <w:rFonts w:ascii="Arial" w:hAnsi="Arial" w:cs="Arial"/>
          <w:sz w:val="24"/>
          <w:szCs w:val="24"/>
        </w:rPr>
        <w:t xml:space="preserve">3. </w:t>
      </w:r>
      <w:r w:rsidR="009A0F47" w:rsidRPr="00720C4D">
        <w:rPr>
          <w:rFonts w:ascii="Arial" w:hAnsi="Arial" w:cs="Arial"/>
          <w:sz w:val="24"/>
          <w:szCs w:val="24"/>
        </w:rPr>
        <w:t xml:space="preserve">Постановление вступает в силу со дня его </w:t>
      </w:r>
      <w:r w:rsidR="00087083" w:rsidRPr="00720C4D">
        <w:rPr>
          <w:rFonts w:ascii="Arial" w:hAnsi="Arial" w:cs="Arial"/>
          <w:sz w:val="24"/>
          <w:szCs w:val="24"/>
        </w:rPr>
        <w:t xml:space="preserve">официального </w:t>
      </w:r>
      <w:r w:rsidR="008712AA" w:rsidRPr="00720C4D">
        <w:rPr>
          <w:rFonts w:ascii="Arial" w:hAnsi="Arial" w:cs="Arial"/>
          <w:sz w:val="24"/>
          <w:szCs w:val="24"/>
        </w:rPr>
        <w:t>обнародования</w:t>
      </w:r>
      <w:r w:rsidR="009A0F47" w:rsidRPr="00720C4D">
        <w:rPr>
          <w:rFonts w:ascii="Arial" w:hAnsi="Arial" w:cs="Arial"/>
          <w:sz w:val="24"/>
          <w:szCs w:val="24"/>
        </w:rPr>
        <w:t>.</w:t>
      </w:r>
    </w:p>
    <w:p w:rsidR="001F7DEA" w:rsidRPr="00720C4D" w:rsidRDefault="001F7DEA" w:rsidP="00720C4D">
      <w:pPr>
        <w:pStyle w:val="ad"/>
        <w:ind w:firstLine="567"/>
        <w:rPr>
          <w:rFonts w:ascii="Arial" w:hAnsi="Arial" w:cs="Arial"/>
          <w:sz w:val="24"/>
          <w:szCs w:val="24"/>
        </w:rPr>
      </w:pPr>
    </w:p>
    <w:p w:rsidR="001F7DEA" w:rsidRPr="00720C4D" w:rsidRDefault="001F7DEA" w:rsidP="00720C4D">
      <w:pPr>
        <w:pStyle w:val="ad"/>
        <w:ind w:firstLine="567"/>
        <w:rPr>
          <w:rFonts w:ascii="Arial" w:hAnsi="Arial" w:cs="Arial"/>
          <w:sz w:val="24"/>
          <w:szCs w:val="24"/>
        </w:rPr>
      </w:pPr>
    </w:p>
    <w:p w:rsidR="001F7DEA" w:rsidRPr="00720C4D" w:rsidRDefault="001F7DEA" w:rsidP="00720C4D">
      <w:pPr>
        <w:pStyle w:val="ad"/>
        <w:ind w:firstLine="567"/>
        <w:rPr>
          <w:rFonts w:ascii="Arial" w:hAnsi="Arial" w:cs="Arial"/>
          <w:sz w:val="24"/>
          <w:szCs w:val="24"/>
        </w:rPr>
      </w:pPr>
    </w:p>
    <w:p w:rsidR="009A0F47" w:rsidRPr="00720C4D" w:rsidRDefault="009A0F47" w:rsidP="00720C4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20C4D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720C4D" w:rsidRPr="00720C4D" w:rsidRDefault="009A0F47" w:rsidP="00720C4D">
      <w:pPr>
        <w:tabs>
          <w:tab w:val="left" w:pos="7785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20C4D">
        <w:rPr>
          <w:rFonts w:ascii="Arial" w:hAnsi="Arial" w:cs="Arial"/>
          <w:sz w:val="24"/>
          <w:szCs w:val="24"/>
        </w:rPr>
        <w:lastRenderedPageBreak/>
        <w:t>Белореченский</w:t>
      </w:r>
      <w:r w:rsidR="00720C4D" w:rsidRPr="00720C4D">
        <w:rPr>
          <w:rFonts w:ascii="Arial" w:hAnsi="Arial" w:cs="Arial"/>
          <w:sz w:val="24"/>
          <w:szCs w:val="24"/>
        </w:rPr>
        <w:t xml:space="preserve"> </w:t>
      </w:r>
      <w:r w:rsidRPr="00720C4D">
        <w:rPr>
          <w:rFonts w:ascii="Arial" w:hAnsi="Arial" w:cs="Arial"/>
          <w:sz w:val="24"/>
          <w:szCs w:val="24"/>
        </w:rPr>
        <w:t>район</w:t>
      </w:r>
      <w:r w:rsidR="00720C4D" w:rsidRPr="00720C4D">
        <w:rPr>
          <w:rFonts w:ascii="Arial" w:hAnsi="Arial" w:cs="Arial"/>
          <w:sz w:val="24"/>
          <w:szCs w:val="24"/>
        </w:rPr>
        <w:t xml:space="preserve"> </w:t>
      </w:r>
    </w:p>
    <w:p w:rsidR="00FB257A" w:rsidRPr="00720C4D" w:rsidRDefault="009A0F47" w:rsidP="00720C4D">
      <w:pPr>
        <w:tabs>
          <w:tab w:val="left" w:pos="7785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720C4D">
        <w:rPr>
          <w:rFonts w:ascii="Arial" w:hAnsi="Arial" w:cs="Arial"/>
          <w:sz w:val="24"/>
          <w:szCs w:val="24"/>
        </w:rPr>
        <w:t>А.Н.Шаповалов</w:t>
      </w:r>
      <w:proofErr w:type="spellEnd"/>
    </w:p>
    <w:sectPr w:rsidR="00FB257A" w:rsidRPr="00720C4D" w:rsidSect="00720C4D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F3" w:rsidRDefault="009662F3" w:rsidP="00D04F42">
      <w:pPr>
        <w:spacing w:after="0" w:line="240" w:lineRule="auto"/>
      </w:pPr>
      <w:r>
        <w:separator/>
      </w:r>
    </w:p>
  </w:endnote>
  <w:endnote w:type="continuationSeparator" w:id="0">
    <w:p w:rsidR="009662F3" w:rsidRDefault="009662F3" w:rsidP="00D0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F3" w:rsidRDefault="009662F3" w:rsidP="00D04F42">
      <w:pPr>
        <w:spacing w:after="0" w:line="240" w:lineRule="auto"/>
      </w:pPr>
      <w:r>
        <w:separator/>
      </w:r>
    </w:p>
  </w:footnote>
  <w:footnote w:type="continuationSeparator" w:id="0">
    <w:p w:rsidR="009662F3" w:rsidRDefault="009662F3" w:rsidP="00D0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42" w:rsidRDefault="00D04F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3C95"/>
    <w:multiLevelType w:val="multilevel"/>
    <w:tmpl w:val="C71024E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47"/>
    <w:rsid w:val="00040545"/>
    <w:rsid w:val="00087083"/>
    <w:rsid w:val="00112941"/>
    <w:rsid w:val="00114049"/>
    <w:rsid w:val="001F7DEA"/>
    <w:rsid w:val="002E7885"/>
    <w:rsid w:val="002F7148"/>
    <w:rsid w:val="00410DE4"/>
    <w:rsid w:val="005D79CD"/>
    <w:rsid w:val="006506AB"/>
    <w:rsid w:val="006B4CF3"/>
    <w:rsid w:val="00720C4D"/>
    <w:rsid w:val="008712AA"/>
    <w:rsid w:val="009662F3"/>
    <w:rsid w:val="009A0F47"/>
    <w:rsid w:val="00BB0BB2"/>
    <w:rsid w:val="00BB53AF"/>
    <w:rsid w:val="00C268A3"/>
    <w:rsid w:val="00D04F42"/>
    <w:rsid w:val="00D617C3"/>
    <w:rsid w:val="00EF55F5"/>
    <w:rsid w:val="00F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47"/>
    <w:pPr>
      <w:ind w:left="720"/>
      <w:contextualSpacing/>
    </w:pPr>
  </w:style>
  <w:style w:type="table" w:styleId="a4">
    <w:name w:val="Table Grid"/>
    <w:basedOn w:val="a1"/>
    <w:uiPriority w:val="59"/>
    <w:rsid w:val="009A0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Intense Quote"/>
    <w:basedOn w:val="a"/>
    <w:next w:val="a"/>
    <w:link w:val="a6"/>
    <w:uiPriority w:val="30"/>
    <w:qFormat/>
    <w:rsid w:val="005D79C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5D79CD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9C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04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4F42"/>
  </w:style>
  <w:style w:type="paragraph" w:styleId="ab">
    <w:name w:val="footer"/>
    <w:basedOn w:val="a"/>
    <w:link w:val="ac"/>
    <w:uiPriority w:val="99"/>
    <w:unhideWhenUsed/>
    <w:rsid w:val="00D04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4F42"/>
  </w:style>
  <w:style w:type="paragraph" w:styleId="ad">
    <w:name w:val="No Spacing"/>
    <w:uiPriority w:val="1"/>
    <w:qFormat/>
    <w:rsid w:val="001F7D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47"/>
    <w:pPr>
      <w:ind w:left="720"/>
      <w:contextualSpacing/>
    </w:pPr>
  </w:style>
  <w:style w:type="table" w:styleId="a4">
    <w:name w:val="Table Grid"/>
    <w:basedOn w:val="a1"/>
    <w:uiPriority w:val="59"/>
    <w:rsid w:val="009A0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Intense Quote"/>
    <w:basedOn w:val="a"/>
    <w:next w:val="a"/>
    <w:link w:val="a6"/>
    <w:uiPriority w:val="30"/>
    <w:qFormat/>
    <w:rsid w:val="005D79C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5D79CD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9C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04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4F42"/>
  </w:style>
  <w:style w:type="paragraph" w:styleId="ab">
    <w:name w:val="footer"/>
    <w:basedOn w:val="a"/>
    <w:link w:val="ac"/>
    <w:uiPriority w:val="99"/>
    <w:unhideWhenUsed/>
    <w:rsid w:val="00D04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4F42"/>
  </w:style>
  <w:style w:type="paragraph" w:styleId="ad">
    <w:name w:val="No Spacing"/>
    <w:uiPriority w:val="1"/>
    <w:qFormat/>
    <w:rsid w:val="001F7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92B1-1162-43B6-B3B7-D77CE7E7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ludmila</cp:lastModifiedBy>
  <cp:revision>4</cp:revision>
  <cp:lastPrinted>2019-06-14T11:37:00Z</cp:lastPrinted>
  <dcterms:created xsi:type="dcterms:W3CDTF">2019-07-01T13:01:00Z</dcterms:created>
  <dcterms:modified xsi:type="dcterms:W3CDTF">2019-07-02T05:25:00Z</dcterms:modified>
</cp:coreProperties>
</file>