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57" w:rsidRPr="00622FD3" w:rsidRDefault="000F3D57" w:rsidP="000F3D57">
      <w:pPr>
        <w:jc w:val="center"/>
        <w:rPr>
          <w:rFonts w:ascii="Arial" w:hAnsi="Arial" w:cs="Arial"/>
          <w:noProof/>
          <w:sz w:val="24"/>
          <w:szCs w:val="24"/>
        </w:rPr>
      </w:pPr>
    </w:p>
    <w:p w:rsidR="00622FD3" w:rsidRPr="00622FD3" w:rsidRDefault="00622FD3" w:rsidP="000F3D57">
      <w:pPr>
        <w:jc w:val="center"/>
        <w:rPr>
          <w:rFonts w:ascii="Arial" w:hAnsi="Arial" w:cs="Arial"/>
          <w:noProof/>
          <w:sz w:val="24"/>
          <w:szCs w:val="24"/>
        </w:rPr>
      </w:pPr>
      <w:r w:rsidRPr="00622FD3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622FD3" w:rsidRPr="00622FD3" w:rsidRDefault="00622FD3" w:rsidP="000F3D57">
      <w:pPr>
        <w:jc w:val="center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0F3D57" w:rsidRPr="00622FD3" w:rsidRDefault="00584581" w:rsidP="000F3D57">
      <w:pPr>
        <w:ind w:hanging="100"/>
        <w:jc w:val="center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АДМИНИСТРАЦИ</w:t>
      </w:r>
      <w:r w:rsidR="00267ACE" w:rsidRPr="00622FD3">
        <w:rPr>
          <w:rFonts w:ascii="Arial" w:hAnsi="Arial" w:cs="Arial"/>
          <w:sz w:val="24"/>
          <w:szCs w:val="24"/>
        </w:rPr>
        <w:t>Я</w:t>
      </w:r>
      <w:r w:rsidR="00622FD3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0F3D57" w:rsidRPr="00622FD3" w:rsidRDefault="00622FD3" w:rsidP="000F3D57">
      <w:pPr>
        <w:ind w:hanging="1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БЕЛОРЕЧЕНСКИЙ РАЙОН</w:t>
      </w:r>
    </w:p>
    <w:p w:rsidR="00E04013" w:rsidRPr="00622FD3" w:rsidRDefault="00E04013" w:rsidP="000F3D57">
      <w:pPr>
        <w:ind w:hanging="100"/>
        <w:jc w:val="center"/>
        <w:rPr>
          <w:rFonts w:ascii="Arial" w:hAnsi="Arial" w:cs="Arial"/>
          <w:sz w:val="24"/>
          <w:szCs w:val="24"/>
        </w:rPr>
      </w:pPr>
    </w:p>
    <w:p w:rsidR="000F3D57" w:rsidRPr="00622FD3" w:rsidRDefault="00E04013" w:rsidP="000F3D57">
      <w:pPr>
        <w:jc w:val="center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ПОСТАНОВЛЕНИЕ</w:t>
      </w:r>
    </w:p>
    <w:p w:rsidR="00E04013" w:rsidRPr="00622FD3" w:rsidRDefault="00E04013" w:rsidP="000F3D57">
      <w:pPr>
        <w:pStyle w:val="OEM"/>
        <w:jc w:val="center"/>
        <w:rPr>
          <w:rFonts w:ascii="Arial" w:hAnsi="Arial" w:cs="Arial"/>
          <w:noProof/>
          <w:sz w:val="24"/>
          <w:szCs w:val="24"/>
        </w:rPr>
      </w:pPr>
    </w:p>
    <w:p w:rsidR="000F3D57" w:rsidRPr="00622FD3" w:rsidRDefault="00810646" w:rsidP="00622FD3">
      <w:pPr>
        <w:pStyle w:val="OEM"/>
        <w:jc w:val="center"/>
        <w:rPr>
          <w:rFonts w:ascii="Arial" w:hAnsi="Arial" w:cs="Arial"/>
          <w:noProof/>
          <w:sz w:val="24"/>
          <w:szCs w:val="24"/>
        </w:rPr>
      </w:pPr>
      <w:r w:rsidRPr="00622FD3">
        <w:rPr>
          <w:rFonts w:ascii="Arial" w:hAnsi="Arial" w:cs="Arial"/>
          <w:noProof/>
          <w:sz w:val="24"/>
          <w:szCs w:val="24"/>
        </w:rPr>
        <w:t>11</w:t>
      </w:r>
      <w:r w:rsidR="00622FD3" w:rsidRPr="00622FD3">
        <w:rPr>
          <w:rFonts w:ascii="Arial" w:hAnsi="Arial" w:cs="Arial"/>
          <w:noProof/>
          <w:sz w:val="24"/>
          <w:szCs w:val="24"/>
        </w:rPr>
        <w:t xml:space="preserve"> июня </w:t>
      </w:r>
      <w:r w:rsidRPr="00622FD3">
        <w:rPr>
          <w:rFonts w:ascii="Arial" w:hAnsi="Arial" w:cs="Arial"/>
          <w:noProof/>
          <w:sz w:val="24"/>
          <w:szCs w:val="24"/>
        </w:rPr>
        <w:t>2019</w:t>
      </w:r>
      <w:r w:rsidR="00622FD3" w:rsidRPr="00622FD3">
        <w:rPr>
          <w:rFonts w:ascii="Arial" w:hAnsi="Arial" w:cs="Arial"/>
          <w:noProof/>
          <w:sz w:val="24"/>
          <w:szCs w:val="24"/>
        </w:rPr>
        <w:t xml:space="preserve"> года</w:t>
      </w:r>
      <w:r w:rsidR="00622FD3" w:rsidRPr="00622FD3">
        <w:rPr>
          <w:rFonts w:ascii="Arial" w:hAnsi="Arial" w:cs="Arial"/>
          <w:noProof/>
          <w:sz w:val="24"/>
          <w:szCs w:val="24"/>
        </w:rPr>
        <w:tab/>
      </w:r>
      <w:r w:rsidR="00622FD3" w:rsidRPr="00622FD3">
        <w:rPr>
          <w:rFonts w:ascii="Arial" w:hAnsi="Arial" w:cs="Arial"/>
          <w:noProof/>
          <w:sz w:val="24"/>
          <w:szCs w:val="24"/>
        </w:rPr>
        <w:tab/>
      </w:r>
      <w:r w:rsidR="00622FD3" w:rsidRPr="00622FD3">
        <w:rPr>
          <w:rFonts w:ascii="Arial" w:hAnsi="Arial" w:cs="Arial"/>
          <w:noProof/>
          <w:sz w:val="24"/>
          <w:szCs w:val="24"/>
        </w:rPr>
        <w:tab/>
      </w:r>
      <w:r w:rsidR="000F3D57" w:rsidRPr="00622FD3">
        <w:rPr>
          <w:rFonts w:ascii="Arial" w:hAnsi="Arial" w:cs="Arial"/>
          <w:noProof/>
          <w:sz w:val="24"/>
          <w:szCs w:val="24"/>
        </w:rPr>
        <w:t xml:space="preserve">№ </w:t>
      </w:r>
      <w:r w:rsidRPr="00622FD3">
        <w:rPr>
          <w:rFonts w:ascii="Arial" w:hAnsi="Arial" w:cs="Arial"/>
          <w:noProof/>
          <w:sz w:val="24"/>
          <w:szCs w:val="24"/>
        </w:rPr>
        <w:t>1437</w:t>
      </w:r>
      <w:r w:rsidR="00622FD3" w:rsidRPr="00622FD3">
        <w:rPr>
          <w:rFonts w:ascii="Arial" w:hAnsi="Arial" w:cs="Arial"/>
          <w:noProof/>
          <w:sz w:val="24"/>
          <w:szCs w:val="24"/>
        </w:rPr>
        <w:t xml:space="preserve"> </w:t>
      </w:r>
      <w:r w:rsidR="00622FD3" w:rsidRPr="00622FD3">
        <w:rPr>
          <w:rFonts w:ascii="Arial" w:hAnsi="Arial" w:cs="Arial"/>
          <w:noProof/>
          <w:sz w:val="24"/>
          <w:szCs w:val="24"/>
        </w:rPr>
        <w:tab/>
      </w:r>
      <w:r w:rsidR="00622FD3" w:rsidRPr="00622FD3">
        <w:rPr>
          <w:rFonts w:ascii="Arial" w:hAnsi="Arial" w:cs="Arial"/>
          <w:noProof/>
          <w:sz w:val="24"/>
          <w:szCs w:val="24"/>
        </w:rPr>
        <w:tab/>
      </w:r>
      <w:r w:rsidR="00622FD3" w:rsidRPr="00622FD3">
        <w:rPr>
          <w:rFonts w:ascii="Arial" w:hAnsi="Arial" w:cs="Arial"/>
          <w:noProof/>
          <w:sz w:val="24"/>
          <w:szCs w:val="24"/>
        </w:rPr>
        <w:tab/>
      </w:r>
      <w:r w:rsidR="000F3D57" w:rsidRPr="00622FD3">
        <w:rPr>
          <w:rFonts w:ascii="Arial" w:hAnsi="Arial" w:cs="Arial"/>
          <w:noProof/>
          <w:sz w:val="24"/>
          <w:szCs w:val="24"/>
        </w:rPr>
        <w:t>г. Белореченск</w:t>
      </w:r>
    </w:p>
    <w:p w:rsidR="00622FD3" w:rsidRPr="00622FD3" w:rsidRDefault="00622FD3" w:rsidP="00810646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</w:p>
    <w:p w:rsidR="00810646" w:rsidRPr="00622FD3" w:rsidRDefault="00810646" w:rsidP="00810646">
      <w:pPr>
        <w:pStyle w:val="a5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22FD3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Белореченский район </w:t>
      </w:r>
    </w:p>
    <w:p w:rsidR="00810646" w:rsidRPr="00622FD3" w:rsidRDefault="00810646" w:rsidP="00810646">
      <w:pPr>
        <w:pStyle w:val="a5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22FD3">
        <w:rPr>
          <w:rFonts w:ascii="Arial" w:hAnsi="Arial" w:cs="Arial"/>
          <w:b/>
          <w:sz w:val="32"/>
          <w:szCs w:val="32"/>
        </w:rPr>
        <w:t xml:space="preserve">от 27 ноября 2014 года № 2553 «Об утверждении административного регламента предоставления муниципальной услуги «Содействие гражданам по предоставлению социальной выплаты </w:t>
      </w:r>
      <w:proofErr w:type="gramStart"/>
      <w:r w:rsidRPr="00622FD3">
        <w:rPr>
          <w:rFonts w:ascii="Arial" w:hAnsi="Arial" w:cs="Arial"/>
          <w:b/>
          <w:sz w:val="32"/>
          <w:szCs w:val="32"/>
        </w:rPr>
        <w:t>на</w:t>
      </w:r>
      <w:proofErr w:type="gramEnd"/>
      <w:r w:rsidRPr="00622FD3">
        <w:rPr>
          <w:rFonts w:ascii="Arial" w:hAnsi="Arial" w:cs="Arial"/>
          <w:b/>
          <w:sz w:val="32"/>
          <w:szCs w:val="32"/>
        </w:rPr>
        <w:t xml:space="preserve"> </w:t>
      </w:r>
    </w:p>
    <w:p w:rsidR="00810646" w:rsidRPr="00622FD3" w:rsidRDefault="00810646" w:rsidP="00810646">
      <w:pPr>
        <w:pStyle w:val="a5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22FD3">
        <w:rPr>
          <w:rFonts w:ascii="Arial" w:hAnsi="Arial" w:cs="Arial"/>
          <w:b/>
          <w:sz w:val="32"/>
          <w:szCs w:val="32"/>
        </w:rPr>
        <w:t>строительство (приобретение) жилья в сельской местности»</w:t>
      </w:r>
    </w:p>
    <w:p w:rsidR="00810646" w:rsidRPr="00622FD3" w:rsidRDefault="00810646" w:rsidP="00810646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</w:p>
    <w:p w:rsidR="00810646" w:rsidRPr="00622FD3" w:rsidRDefault="00810646" w:rsidP="00810646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22FD3">
        <w:rPr>
          <w:rFonts w:ascii="Arial" w:hAnsi="Arial" w:cs="Arial"/>
          <w:sz w:val="24"/>
          <w:szCs w:val="24"/>
        </w:rPr>
        <w:t>В соответствии с постановлением Правительства Российской Федерации от 27 августа 2018 года №996 «О внесении изменений в некоторые акты Правительства Российской Федерации», во исполнение постановления администрации муниципального образования Белореченский район от 10 октября 2018 года №2230 «О внесении изменений в постановление администрации муниципального образования Белореченский район от 14 июля 2011 года № 1524 «Об утверждении Положения о порядке разработки и утверждения</w:t>
      </w:r>
      <w:proofErr w:type="gramEnd"/>
      <w:r w:rsidRPr="00622FD3">
        <w:rPr>
          <w:rFonts w:ascii="Arial" w:hAnsi="Arial" w:cs="Arial"/>
          <w:sz w:val="24"/>
          <w:szCs w:val="24"/>
        </w:rPr>
        <w:t xml:space="preserve"> структурными подразделениями администрации муниципального образования Белореченский район административных регламентов предоставления муниципальных услуг и Положения о порядке </w:t>
      </w:r>
      <w:proofErr w:type="gramStart"/>
      <w:r w:rsidRPr="00622FD3">
        <w:rPr>
          <w:rFonts w:ascii="Arial" w:hAnsi="Arial" w:cs="Arial"/>
          <w:sz w:val="24"/>
          <w:szCs w:val="24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622FD3">
        <w:rPr>
          <w:rFonts w:ascii="Arial" w:hAnsi="Arial" w:cs="Arial"/>
          <w:sz w:val="24"/>
          <w:szCs w:val="24"/>
        </w:rPr>
        <w:t xml:space="preserve"> услуг», руководствуясь статьей 31 Устава муниципального образования Белореченский район, постановляю</w:t>
      </w:r>
      <w:r w:rsidRPr="00622FD3">
        <w:rPr>
          <w:rFonts w:ascii="Arial" w:hAnsi="Arial" w:cs="Arial"/>
          <w:spacing w:val="60"/>
          <w:sz w:val="24"/>
          <w:szCs w:val="24"/>
        </w:rPr>
        <w:t>: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1.</w:t>
      </w:r>
      <w:r w:rsidR="00622FD3">
        <w:rPr>
          <w:rFonts w:ascii="Arial" w:hAnsi="Arial" w:cs="Arial"/>
          <w:sz w:val="24"/>
          <w:szCs w:val="24"/>
        </w:rPr>
        <w:t xml:space="preserve"> </w:t>
      </w:r>
      <w:r w:rsidRPr="00622FD3">
        <w:rPr>
          <w:rFonts w:ascii="Arial" w:hAnsi="Arial" w:cs="Arial"/>
          <w:sz w:val="24"/>
          <w:szCs w:val="24"/>
        </w:rPr>
        <w:t>Внести следующие изменения в приложение к постановлению администрации муниципального образования Белореченский район от 27 ноября 2014 года № 2553 «Об утверждении административного регламента предоставления муниципальной услуги «Содействие гражданам по предоставлению социальной выплаты на строительство (приобретение) жилья в сельской местности»: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1.1.</w:t>
      </w:r>
      <w:r w:rsidR="00622FD3">
        <w:rPr>
          <w:rFonts w:ascii="Arial" w:hAnsi="Arial" w:cs="Arial"/>
          <w:sz w:val="24"/>
          <w:szCs w:val="24"/>
        </w:rPr>
        <w:t xml:space="preserve"> </w:t>
      </w:r>
      <w:r w:rsidRPr="00622FD3">
        <w:rPr>
          <w:rFonts w:ascii="Arial" w:hAnsi="Arial" w:cs="Arial"/>
          <w:sz w:val="24"/>
          <w:szCs w:val="24"/>
        </w:rPr>
        <w:t>Пункт 2.6 раздела 2 изложить в следующей редакции:</w:t>
      </w:r>
    </w:p>
    <w:p w:rsidR="00810646" w:rsidRPr="00622FD3" w:rsidRDefault="00810646" w:rsidP="00810646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«2.6.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2.6.1.</w:t>
      </w:r>
      <w:r w:rsidR="00622FD3">
        <w:rPr>
          <w:rFonts w:ascii="Arial" w:hAnsi="Arial" w:cs="Arial"/>
          <w:sz w:val="24"/>
          <w:szCs w:val="24"/>
        </w:rPr>
        <w:t xml:space="preserve"> </w:t>
      </w:r>
      <w:r w:rsidRPr="00622FD3">
        <w:rPr>
          <w:rFonts w:ascii="Arial" w:hAnsi="Arial" w:cs="Arial"/>
          <w:sz w:val="24"/>
          <w:szCs w:val="24"/>
        </w:rPr>
        <w:t>Заявителем предоставляется следующий перечень документов: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1.Заявление (подлинник);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2.Паспорт заявителя;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3.Паспорта совершеннолетних членов семьи заявителя;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4.Свидетельств</w:t>
      </w:r>
      <w:proofErr w:type="gramStart"/>
      <w:r w:rsidRPr="00622FD3">
        <w:rPr>
          <w:rFonts w:ascii="Arial" w:hAnsi="Arial" w:cs="Arial"/>
          <w:sz w:val="24"/>
          <w:szCs w:val="24"/>
        </w:rPr>
        <w:t>о(</w:t>
      </w:r>
      <w:proofErr w:type="spellStart"/>
      <w:proofErr w:type="gramEnd"/>
      <w:r w:rsidRPr="00622FD3">
        <w:rPr>
          <w:rFonts w:ascii="Arial" w:hAnsi="Arial" w:cs="Arial"/>
          <w:sz w:val="24"/>
          <w:szCs w:val="24"/>
        </w:rPr>
        <w:t>ва</w:t>
      </w:r>
      <w:proofErr w:type="spellEnd"/>
      <w:r w:rsidRPr="00622FD3">
        <w:rPr>
          <w:rFonts w:ascii="Arial" w:hAnsi="Arial" w:cs="Arial"/>
          <w:sz w:val="24"/>
          <w:szCs w:val="24"/>
        </w:rPr>
        <w:t>) о рождении несовершеннолетних детей заявителя;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5.Свидетельство о постановке на учет физического лица в налоговом органе (ИНН);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lastRenderedPageBreak/>
        <w:t>6.Документы, подтверждающие родственные отношения между лицами, указанными в заявлении в качестве членов семьи (свидетельство о заключении (расторжении) брака, свидетельство о рождении, решение суда об усыновлении, решение суда о передаче на воспитание детей отцу);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7.Докумен</w:t>
      </w:r>
      <w:proofErr w:type="gramStart"/>
      <w:r w:rsidRPr="00622FD3">
        <w:rPr>
          <w:rFonts w:ascii="Arial" w:hAnsi="Arial" w:cs="Arial"/>
          <w:sz w:val="24"/>
          <w:szCs w:val="24"/>
        </w:rPr>
        <w:t>т(</w:t>
      </w:r>
      <w:proofErr w:type="gramEnd"/>
      <w:r w:rsidRPr="00622FD3">
        <w:rPr>
          <w:rFonts w:ascii="Arial" w:hAnsi="Arial" w:cs="Arial"/>
          <w:sz w:val="24"/>
          <w:szCs w:val="24"/>
        </w:rPr>
        <w:t>ы), подтверждающий(</w:t>
      </w:r>
      <w:proofErr w:type="spellStart"/>
      <w:r w:rsidRPr="00622FD3">
        <w:rPr>
          <w:rFonts w:ascii="Arial" w:hAnsi="Arial" w:cs="Arial"/>
          <w:sz w:val="24"/>
          <w:szCs w:val="24"/>
        </w:rPr>
        <w:t>ие</w:t>
      </w:r>
      <w:proofErr w:type="spellEnd"/>
      <w:r w:rsidRPr="00622FD3">
        <w:rPr>
          <w:rFonts w:ascii="Arial" w:hAnsi="Arial" w:cs="Arial"/>
          <w:sz w:val="24"/>
          <w:szCs w:val="24"/>
        </w:rPr>
        <w:t>) наличие у заявителя собственных и (или) заёмных средств в размере не обеспеченном за счёт средств социальной выплаты (копия сберегательной книжки, договор займа, решение кредитной организации о возможной сумме предоставляемого кредита, справку о наличии права на получение материнского капитала);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 xml:space="preserve">8.Копии трудовой книжки и трудового договора, </w:t>
      </w:r>
      <w:proofErr w:type="gramStart"/>
      <w:r w:rsidRPr="00622FD3">
        <w:rPr>
          <w:rFonts w:ascii="Arial" w:hAnsi="Arial" w:cs="Arial"/>
          <w:sz w:val="24"/>
          <w:szCs w:val="24"/>
        </w:rPr>
        <w:t>заверенных</w:t>
      </w:r>
      <w:proofErr w:type="gramEnd"/>
      <w:r w:rsidRPr="00622FD3">
        <w:rPr>
          <w:rFonts w:ascii="Arial" w:hAnsi="Arial" w:cs="Arial"/>
          <w:sz w:val="24"/>
          <w:szCs w:val="24"/>
        </w:rPr>
        <w:t xml:space="preserve"> работодателем (для работающих), или копия свидетельства о государственной регистрации физического лица в качестве индивидуального предпринимателя с приложением выписки ЕГРИП;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 xml:space="preserve">9.Документ о признании заявителя </w:t>
      </w:r>
      <w:proofErr w:type="gramStart"/>
      <w:r w:rsidRPr="00622FD3">
        <w:rPr>
          <w:rFonts w:ascii="Arial" w:hAnsi="Arial" w:cs="Arial"/>
          <w:sz w:val="24"/>
          <w:szCs w:val="24"/>
        </w:rPr>
        <w:t>нуждающимся</w:t>
      </w:r>
      <w:proofErr w:type="gramEnd"/>
      <w:r w:rsidRPr="00622FD3">
        <w:rPr>
          <w:rFonts w:ascii="Arial" w:hAnsi="Arial" w:cs="Arial"/>
          <w:sz w:val="24"/>
          <w:szCs w:val="24"/>
        </w:rPr>
        <w:t xml:space="preserve"> в улучшении жилищных условий.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10.Документ об образовании молодого специалиста - для лиц, указанных в пункте 1.2.3 настоящего Регламента;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11.Справка из образовательного учреждения об обучении молодого специалиста на последнем курсе этого образовательного учреждения - для учащихся последнего курса образовательного учреждения высшего (среднего, начального) профессионального образования - для лиц, указанных в пункте 1.2.4 настоящего Регламента;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12.Заверенная копия соглашения с работодателем (органом местного самоуправления) о трудоустройстве в сельской местности по окончании образовательного учреждения - для учащихся последнего курса образовательного учреждения высшего (среднего, начального) профессионального образования - для лиц, указанных в пункте 1.2.4 настоящего Регламента;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13.Согласие на обработку персональных данных по форме согласно приложению № 3 к приказу Министерства сельского хозяйства и перераба</w:t>
      </w:r>
      <w:r w:rsidRPr="00622FD3">
        <w:rPr>
          <w:rFonts w:ascii="Arial" w:hAnsi="Arial" w:cs="Arial"/>
          <w:sz w:val="24"/>
          <w:szCs w:val="24"/>
        </w:rPr>
        <w:softHyphen/>
        <w:t xml:space="preserve">тывающей промышленности Краснодарского края от 7 марта 2018 года </w:t>
      </w:r>
      <w:r w:rsidRPr="00622FD3">
        <w:rPr>
          <w:rFonts w:ascii="Arial" w:hAnsi="Arial" w:cs="Arial"/>
          <w:spacing w:val="30"/>
          <w:sz w:val="24"/>
          <w:szCs w:val="24"/>
        </w:rPr>
        <w:t>№61;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14.Согласие законного представителя на обработку персональных данных несовершеннолетнего ребёнка (подопечного) по форме согласно приложению № 4 к приказу Министерства сельского хозяйства и перерабатывающей промышленности Краснодарского края от 7 марта 2018 года № 61;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2.6.2.Заявителями, планирующими улучшить жилищные условия путём нового строительства жилого дома, дополнительно предоставляются: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а)</w:t>
      </w:r>
      <w:r w:rsidRPr="00622FD3">
        <w:rPr>
          <w:rFonts w:ascii="Arial" w:hAnsi="Arial" w:cs="Arial"/>
          <w:sz w:val="24"/>
          <w:szCs w:val="24"/>
        </w:rPr>
        <w:tab/>
        <w:t>эскизный проект;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б)</w:t>
      </w:r>
      <w:r w:rsidRPr="00622FD3">
        <w:rPr>
          <w:rFonts w:ascii="Arial" w:hAnsi="Arial" w:cs="Arial"/>
          <w:sz w:val="24"/>
          <w:szCs w:val="24"/>
        </w:rPr>
        <w:tab/>
        <w:t>смету на строительство дома, утвержденную заказчиком;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2.6.3. Заявителями, планирующими улучшить жилищные условия путём завершения ранее начатого строительством дома, дополнительно предоставляются: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а)</w:t>
      </w:r>
      <w:r w:rsidRPr="00622FD3">
        <w:rPr>
          <w:rFonts w:ascii="Arial" w:hAnsi="Arial" w:cs="Arial"/>
          <w:sz w:val="24"/>
          <w:szCs w:val="24"/>
        </w:rPr>
        <w:tab/>
        <w:t>эскизный проект;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б)</w:t>
      </w:r>
      <w:r w:rsidRPr="00622FD3">
        <w:rPr>
          <w:rFonts w:ascii="Arial" w:hAnsi="Arial" w:cs="Arial"/>
          <w:sz w:val="24"/>
          <w:szCs w:val="24"/>
        </w:rPr>
        <w:tab/>
        <w:t>смету на строительство дома, утвержденную заказчиком;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в)</w:t>
      </w:r>
      <w:r w:rsidRPr="00622FD3">
        <w:rPr>
          <w:rFonts w:ascii="Arial" w:hAnsi="Arial" w:cs="Arial"/>
          <w:sz w:val="24"/>
          <w:szCs w:val="24"/>
        </w:rPr>
        <w:tab/>
        <w:t>акт обследования строящегося дома, составленный комиссией муниципального образования;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г)</w:t>
      </w:r>
      <w:r w:rsidRPr="00622FD3">
        <w:rPr>
          <w:rFonts w:ascii="Arial" w:hAnsi="Arial" w:cs="Arial"/>
          <w:sz w:val="24"/>
          <w:szCs w:val="24"/>
        </w:rPr>
        <w:tab/>
        <w:t>фотографии строящегося дома;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д)</w:t>
      </w:r>
      <w:r w:rsidRPr="00622FD3">
        <w:rPr>
          <w:rFonts w:ascii="Arial" w:hAnsi="Arial" w:cs="Arial"/>
          <w:sz w:val="24"/>
          <w:szCs w:val="24"/>
        </w:rPr>
        <w:tab/>
        <w:t>смету на завершение строительства, утвержденную заказчиком;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2.6.4. Заявителями, планирующими улучшить жилищные условия путём приобретения жилья, дополнительно предоставляются: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а)</w:t>
      </w:r>
      <w:r w:rsidRPr="00622FD3">
        <w:rPr>
          <w:rFonts w:ascii="Arial" w:hAnsi="Arial" w:cs="Arial"/>
          <w:sz w:val="24"/>
          <w:szCs w:val="24"/>
        </w:rPr>
        <w:tab/>
        <w:t>предварительный договор купли-продажи жилья;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б)</w:t>
      </w:r>
      <w:r w:rsidRPr="00622FD3">
        <w:rPr>
          <w:rFonts w:ascii="Arial" w:hAnsi="Arial" w:cs="Arial"/>
          <w:sz w:val="24"/>
          <w:szCs w:val="24"/>
        </w:rPr>
        <w:tab/>
        <w:t>свидетельство о праве собственности продавца на указанные объекты недвижимости (при наличии).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в)</w:t>
      </w:r>
      <w:r w:rsidRPr="00622FD3">
        <w:rPr>
          <w:rFonts w:ascii="Arial" w:hAnsi="Arial" w:cs="Arial"/>
          <w:sz w:val="24"/>
          <w:szCs w:val="24"/>
        </w:rPr>
        <w:tab/>
        <w:t>копию технического паспорта домовладения (при наличии);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lastRenderedPageBreak/>
        <w:t>г)</w:t>
      </w:r>
      <w:r w:rsidRPr="00622FD3">
        <w:rPr>
          <w:rFonts w:ascii="Arial" w:hAnsi="Arial" w:cs="Arial"/>
          <w:sz w:val="24"/>
          <w:szCs w:val="24"/>
        </w:rPr>
        <w:tab/>
        <w:t>акт и заключение комиссии муниципального образования о признании жилого помещения соответствующим условиям Программы;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2.6.5. Заявителями, планирующими улучшить жилищные условия путём участия в долевом строительстве, дополнительно предоставляются: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а) коммерческое предложение застройщика, в котором обозначены общая площадь и стоимость жилого дома (квартиры).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Копии документов, указанных в настоящем пункте, представляются вместе с оригиналами для удостоверения их идентичности (о чем делается отметка лицом, осуществляющим приём документов) либо заверяются в установленном порядке</w:t>
      </w:r>
      <w:proofErr w:type="gramStart"/>
      <w:r w:rsidRPr="00622FD3">
        <w:rPr>
          <w:rFonts w:ascii="Arial" w:hAnsi="Arial" w:cs="Arial"/>
          <w:sz w:val="24"/>
          <w:szCs w:val="24"/>
        </w:rPr>
        <w:t>.»</w:t>
      </w:r>
      <w:proofErr w:type="gramEnd"/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1.2. Пункт 2.17 раздела 2 изложить в новой редакции:</w:t>
      </w:r>
    </w:p>
    <w:p w:rsidR="00810646" w:rsidRPr="00622FD3" w:rsidRDefault="00810646" w:rsidP="00810646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«2.17. Иные требования, в том числе учитывающие особенности</w:t>
      </w:r>
    </w:p>
    <w:p w:rsidR="00810646" w:rsidRPr="00622FD3" w:rsidRDefault="00810646" w:rsidP="00810646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предоставления муниципальных услуг в многофункциональных центрах</w:t>
      </w:r>
    </w:p>
    <w:p w:rsidR="00810646" w:rsidRPr="00622FD3" w:rsidRDefault="00810646" w:rsidP="00810646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предоставления государственных и муниципальных услуг, особенности предоставления муниципальной услуги по экстерриториальному принципу (в случае если услуга предоставляется по экстерриториальному принципу) и</w:t>
      </w:r>
    </w:p>
    <w:p w:rsidR="00810646" w:rsidRPr="00622FD3" w:rsidRDefault="00810646" w:rsidP="00810646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особенности предоставления муниципальных услуг в электронной форме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2.17.1.Способ представления заявления (почтой, через Управление посредством личного обращения) определяется заявителем.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 в форме электронного документа: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- в Управление;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- через МФЦ.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 xml:space="preserve">2.17.2. </w:t>
      </w:r>
      <w:proofErr w:type="gramStart"/>
      <w:r w:rsidRPr="00622FD3">
        <w:rPr>
          <w:rFonts w:ascii="Arial" w:hAnsi="Arial" w:cs="Arial"/>
          <w:sz w:val="24"/>
          <w:szCs w:val="24"/>
        </w:rPr>
        <w:t>Предоставление муниципальной услуги в МФЦ осуществляется в соответствии с требованиями Федерального закона от 27 июля 2010 года №210-ФЗ «Об организации предоставления государственных и муниципальных услуг», постановления Правительства Российской Федерации от 22 декабря 2012 года №1376 «Об утверждении Правил</w:t>
      </w:r>
      <w:r w:rsidR="00622FD3">
        <w:rPr>
          <w:rFonts w:ascii="Arial" w:hAnsi="Arial" w:cs="Arial"/>
          <w:sz w:val="24"/>
          <w:szCs w:val="24"/>
        </w:rPr>
        <w:t xml:space="preserve"> </w:t>
      </w:r>
      <w:r w:rsidRPr="00622FD3">
        <w:rPr>
          <w:rFonts w:ascii="Arial" w:hAnsi="Arial" w:cs="Arial"/>
          <w:sz w:val="24"/>
          <w:szCs w:val="24"/>
        </w:rPr>
        <w:t>организации деятельности многофункциональных центров предоставления государственных и муниципальных услуг» по принципу "одного окна", в соответствии с которым предоставление муниципальной услуги осуществляется после</w:t>
      </w:r>
      <w:proofErr w:type="gramEnd"/>
      <w:r w:rsidRPr="00622FD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22FD3">
        <w:rPr>
          <w:rFonts w:ascii="Arial" w:hAnsi="Arial" w:cs="Arial"/>
          <w:sz w:val="24"/>
          <w:szCs w:val="24"/>
        </w:rPr>
        <w:t xml:space="preserve">однократного обращения заявителя с соответствующим запросом, а взаимодействие с Отделом осуществляется многофункциональным центром без участия заявителя в соответствии с постановлением Правительства Российской федерации от 27 сентября 2011 года №797 «О взаимодействии между многофункциональными центрами предоставления государственных </w:t>
      </w:r>
      <w:r w:rsidR="00622FD3">
        <w:rPr>
          <w:rFonts w:ascii="Arial" w:hAnsi="Arial" w:cs="Arial"/>
          <w:sz w:val="24"/>
          <w:szCs w:val="24"/>
        </w:rPr>
        <w:t>и</w:t>
      </w:r>
      <w:r w:rsidRPr="00622FD3">
        <w:rPr>
          <w:rFonts w:ascii="Arial" w:hAnsi="Arial" w:cs="Arial"/>
          <w:i/>
          <w:iCs/>
          <w:spacing w:val="-40"/>
          <w:sz w:val="24"/>
          <w:szCs w:val="24"/>
        </w:rPr>
        <w:t xml:space="preserve"> </w:t>
      </w:r>
      <w:r w:rsidRPr="00622FD3">
        <w:rPr>
          <w:rFonts w:ascii="Arial" w:hAnsi="Arial" w:cs="Arial"/>
          <w:sz w:val="24"/>
          <w:szCs w:val="24"/>
        </w:rPr>
        <w:t>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2.17.3. При обращении в МФЦ муниципальная услуга предоставляется с учётом принципа экстерриториальности, в соответствии с которым заявитель вправе выбрать любой по его выбору многофункциональный центр в пределах территории Краснодарского края независимо от места его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2.17.4. Предоставление муниципальных услуг в многофункциональных центрах по экстерриториальному принципу осуществляется на основании соглашения о взаимодействии, заключённого уполномоченным многофункциональным центром с администрацией муниципального образования Белореченский район.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2.17.5. При предоставлении муниципальной услуги по экстерриториальному принципу многофункциональный центр: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lastRenderedPageBreak/>
        <w:t>1) 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22FD3">
        <w:rPr>
          <w:rFonts w:ascii="Arial" w:hAnsi="Arial" w:cs="Arial"/>
          <w:sz w:val="24"/>
          <w:szCs w:val="24"/>
        </w:rPr>
        <w:t>2) осуществляет копирование (сканирование) документов, предусмотренных пунктами 1 - 7, 9, 10, 14, 17 и 18 части 6 статьи 7 Федерального закона от 27.07.2010 № 210 ФЗ «Об организации предоставления государственных и муниципальных услуг»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622FD3">
        <w:rPr>
          <w:rFonts w:ascii="Arial" w:hAnsi="Arial" w:cs="Arial"/>
          <w:sz w:val="24"/>
          <w:szCs w:val="24"/>
        </w:rPr>
        <w:t xml:space="preserve">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3)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органы местного самоуправления в Краснодарском крае, подведомственные им организации, предоставляющие соответствующую муниципальную услугу.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2.17.6. Результаты предоставления муниципальных услуг по экстерриториальному принципу в виде электронных документов и (или) электронных образов документов заверяются уполномоченными должностными лицами органов местного самоуправления в Краснодарском крае, уполномоченных на принятие решения о предоставлении муниципальной услуги.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Заявитель (представитель заявителя) для получения результата предоставления муниципальной услуги на бумажном носителе имеет право обратиться непосредственно в орган местного самоуправления, уполномоченный на принятие решения о предоставлении муниципальной услуги.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2.17.7. Муниципальная услуга оказывается в электронном виде</w:t>
      </w:r>
      <w:proofErr w:type="gramStart"/>
      <w:r w:rsidRPr="00622FD3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622FD3">
        <w:rPr>
          <w:rFonts w:ascii="Arial" w:hAnsi="Arial" w:cs="Arial"/>
          <w:sz w:val="24"/>
          <w:szCs w:val="24"/>
        </w:rPr>
        <w:t>с использованием Регионального портала в порядке, предусмотренном пунктом 3.5 раздела 3 настоящего Административного регламента.»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1.3. Раздел 6 изложить в новой редакции:</w:t>
      </w:r>
    </w:p>
    <w:p w:rsidR="00810646" w:rsidRPr="00622FD3" w:rsidRDefault="00810646" w:rsidP="00810646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«6. Особенности выполнения административных процедур (действий) в многофункциональных центрах предоставления государственных и</w:t>
      </w:r>
    </w:p>
    <w:p w:rsidR="00810646" w:rsidRPr="00622FD3" w:rsidRDefault="00810646" w:rsidP="00810646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муниципальных услуг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6.1. Взаимодействие и сроки предоставления муниципальной услуги в МФЦ урегулированы соглашением о взаимодействии между государственным автономным учреждением Краснодарского края «Многофункциональный центр предоставления государственных и муниципальных услуг Краснодарского края» и администрацией муниципального образования Белореченский район.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6.2. МФЦ информирует заявителей о порядке предоставления муниципальной услуги, в том числе в многофункциональном центре, а также по иным вопросам, связанным с предоставлением муниципальной услуги.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6.3. Предоставление муниципальной услуги в МФЦ осуществляется на основании обращения заявителя с соответствующим перечнем документов, определённых пунктом 2.6 настоящего Регламента и необходимых для предоставления муниципальной услуги.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lastRenderedPageBreak/>
        <w:t>6.4. При приёме запросов о предоставлении муниципальной услуги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оригиналам.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6.5. МФЦ передаёт в Управление документы, полученные от заявителя, курьером либо иным законным способом доставки в срок не более 1 рабочего дня с момента подачи (регистрации) заявления.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6.6. Результат предоставления муниципальной услуги направляется Управлением в адрес МФЦ курьером либо иным законным способом доставки в срок не более 1 рабочего дня с момента рассмотрения заявления.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6.7. Заявители при предоставлении муниципальной услуги по экстерриториальному принципу имеют право на обращение в любой МФЦ по своему выбору в пределах Краснодарского края независимо места жительства или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экстерриториального принципа.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Предоставление муниципальной услуги через МФЦ по экстерриториальному принципу осуществляется с учётом особенностей, предусмотренных пунктом 2.17 раздела 2 настоящего Административного регламента</w:t>
      </w:r>
      <w:proofErr w:type="gramStart"/>
      <w:r w:rsidRPr="00622FD3">
        <w:rPr>
          <w:rFonts w:ascii="Arial" w:hAnsi="Arial" w:cs="Arial"/>
          <w:sz w:val="24"/>
          <w:szCs w:val="24"/>
        </w:rPr>
        <w:t>.»</w:t>
      </w:r>
      <w:proofErr w:type="gramEnd"/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2. Управлению делами администрации муниципального образования Белореченский район (Солдатенко) обнародовать настоящее постановление в установленном порядке.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3. Управлению сельского хозяйства администрации муниципального образования Белореченский район (</w:t>
      </w:r>
      <w:proofErr w:type="spellStart"/>
      <w:r w:rsidRPr="00622FD3">
        <w:rPr>
          <w:rFonts w:ascii="Arial" w:hAnsi="Arial" w:cs="Arial"/>
          <w:sz w:val="24"/>
          <w:szCs w:val="24"/>
        </w:rPr>
        <w:t>Ляфишев</w:t>
      </w:r>
      <w:proofErr w:type="spellEnd"/>
      <w:r w:rsidRPr="00622FD3">
        <w:rPr>
          <w:rFonts w:ascii="Arial" w:hAnsi="Arial" w:cs="Arial"/>
          <w:sz w:val="24"/>
          <w:szCs w:val="24"/>
        </w:rPr>
        <w:t>) разместить настоящее изменение к Административному регламенту в информационной системе «Единый портал государственных и муниципальных услуг (функций) в течени</w:t>
      </w:r>
      <w:proofErr w:type="gramStart"/>
      <w:r w:rsidRPr="00622FD3">
        <w:rPr>
          <w:rFonts w:ascii="Arial" w:hAnsi="Arial" w:cs="Arial"/>
          <w:sz w:val="24"/>
          <w:szCs w:val="24"/>
        </w:rPr>
        <w:t>и</w:t>
      </w:r>
      <w:proofErr w:type="gramEnd"/>
      <w:r w:rsidRPr="00622FD3">
        <w:rPr>
          <w:rFonts w:ascii="Arial" w:hAnsi="Arial" w:cs="Arial"/>
          <w:sz w:val="24"/>
          <w:szCs w:val="24"/>
        </w:rPr>
        <w:t xml:space="preserve"> трёх рабочих дней со дня утверждения настоящего постановления.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622FD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22FD3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главы, начальника управления сельского хозяйства администрации муниципального образования Белореченский район М.А. </w:t>
      </w:r>
      <w:proofErr w:type="spellStart"/>
      <w:r w:rsidRPr="00622FD3">
        <w:rPr>
          <w:rFonts w:ascii="Arial" w:hAnsi="Arial" w:cs="Arial"/>
          <w:sz w:val="24"/>
          <w:szCs w:val="24"/>
        </w:rPr>
        <w:t>Ляфишева</w:t>
      </w:r>
      <w:proofErr w:type="spellEnd"/>
      <w:r w:rsidRPr="00622FD3">
        <w:rPr>
          <w:rFonts w:ascii="Arial" w:hAnsi="Arial" w:cs="Arial"/>
          <w:sz w:val="24"/>
          <w:szCs w:val="24"/>
        </w:rPr>
        <w:t>.</w:t>
      </w:r>
    </w:p>
    <w:p w:rsidR="00810646" w:rsidRPr="00622FD3" w:rsidRDefault="00810646" w:rsidP="00810646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5. Постановление вступает в силу со дня его обнародования.</w:t>
      </w:r>
    </w:p>
    <w:p w:rsidR="00CE0997" w:rsidRDefault="00CE0997" w:rsidP="00CE0997">
      <w:pPr>
        <w:rPr>
          <w:rFonts w:ascii="Arial" w:hAnsi="Arial" w:cs="Arial"/>
          <w:sz w:val="24"/>
          <w:szCs w:val="24"/>
        </w:rPr>
      </w:pPr>
    </w:p>
    <w:p w:rsidR="00622FD3" w:rsidRPr="00622FD3" w:rsidRDefault="00622FD3" w:rsidP="00CE0997">
      <w:pPr>
        <w:rPr>
          <w:rFonts w:ascii="Arial" w:hAnsi="Arial" w:cs="Arial"/>
          <w:sz w:val="24"/>
          <w:szCs w:val="24"/>
        </w:rPr>
      </w:pPr>
    </w:p>
    <w:p w:rsidR="00810646" w:rsidRPr="00622FD3" w:rsidRDefault="00810646" w:rsidP="00CE0997">
      <w:pPr>
        <w:rPr>
          <w:rFonts w:ascii="Arial" w:hAnsi="Arial" w:cs="Arial"/>
          <w:sz w:val="24"/>
          <w:szCs w:val="24"/>
        </w:rPr>
      </w:pPr>
    </w:p>
    <w:p w:rsidR="00810646" w:rsidRPr="00622FD3" w:rsidRDefault="00810646" w:rsidP="00622FD3">
      <w:pPr>
        <w:ind w:firstLine="567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622FD3" w:rsidRDefault="00810646" w:rsidP="00622FD3">
      <w:pPr>
        <w:ind w:firstLine="567"/>
        <w:rPr>
          <w:rFonts w:ascii="Arial" w:hAnsi="Arial" w:cs="Arial"/>
          <w:sz w:val="24"/>
          <w:szCs w:val="24"/>
        </w:rPr>
      </w:pPr>
      <w:r w:rsidRPr="00622FD3">
        <w:rPr>
          <w:rFonts w:ascii="Arial" w:hAnsi="Arial" w:cs="Arial"/>
          <w:sz w:val="24"/>
          <w:szCs w:val="24"/>
        </w:rPr>
        <w:t>Белореченский район</w:t>
      </w:r>
    </w:p>
    <w:p w:rsidR="00810646" w:rsidRPr="00622FD3" w:rsidRDefault="00810646" w:rsidP="00622FD3">
      <w:pPr>
        <w:ind w:firstLine="567"/>
        <w:rPr>
          <w:rFonts w:ascii="Arial" w:hAnsi="Arial" w:cs="Arial"/>
          <w:sz w:val="24"/>
          <w:szCs w:val="24"/>
        </w:rPr>
      </w:pPr>
      <w:proofErr w:type="spellStart"/>
      <w:r w:rsidRPr="00622FD3">
        <w:rPr>
          <w:rFonts w:ascii="Arial" w:hAnsi="Arial" w:cs="Arial"/>
          <w:sz w:val="24"/>
          <w:szCs w:val="24"/>
        </w:rPr>
        <w:t>А.Н.Шаповалов</w:t>
      </w:r>
      <w:bookmarkStart w:id="0" w:name="_GoBack"/>
      <w:bookmarkEnd w:id="0"/>
      <w:proofErr w:type="spellEnd"/>
    </w:p>
    <w:sectPr w:rsidR="00810646" w:rsidRPr="00622FD3" w:rsidSect="00810646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DF5" w:rsidRDefault="00F23DF5" w:rsidP="0063622C">
      <w:r>
        <w:separator/>
      </w:r>
    </w:p>
  </w:endnote>
  <w:endnote w:type="continuationSeparator" w:id="0">
    <w:p w:rsidR="00F23DF5" w:rsidRDefault="00F23DF5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DF5" w:rsidRDefault="00F23DF5" w:rsidP="0063622C">
      <w:r>
        <w:separator/>
      </w:r>
    </w:p>
  </w:footnote>
  <w:footnote w:type="continuationSeparator" w:id="0">
    <w:p w:rsidR="00F23DF5" w:rsidRDefault="00F23DF5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987EF2"/>
    <w:multiLevelType w:val="multilevel"/>
    <w:tmpl w:val="980C9C4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D17909"/>
    <w:multiLevelType w:val="multilevel"/>
    <w:tmpl w:val="3B34C8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480342"/>
    <w:multiLevelType w:val="multilevel"/>
    <w:tmpl w:val="4C9C8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225430"/>
    <w:multiLevelType w:val="multilevel"/>
    <w:tmpl w:val="F51E2226"/>
    <w:lvl w:ilvl="0">
      <w:start w:val="1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2A59FD"/>
    <w:multiLevelType w:val="multilevel"/>
    <w:tmpl w:val="25E4E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B02936"/>
    <w:multiLevelType w:val="multilevel"/>
    <w:tmpl w:val="84CABF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7100CD"/>
    <w:multiLevelType w:val="multilevel"/>
    <w:tmpl w:val="ED9C404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7D0CA0"/>
    <w:multiLevelType w:val="multilevel"/>
    <w:tmpl w:val="2FA2E218"/>
    <w:lvl w:ilvl="0">
      <w:start w:val="7"/>
      <w:numFmt w:val="decimal"/>
      <w:lvlText w:val="2.17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15"/>
  </w:num>
  <w:num w:numId="5">
    <w:abstractNumId w:val="12"/>
  </w:num>
  <w:num w:numId="6">
    <w:abstractNumId w:val="10"/>
  </w:num>
  <w:num w:numId="7">
    <w:abstractNumId w:val="2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  <w:num w:numId="13">
    <w:abstractNumId w:val="16"/>
  </w:num>
  <w:num w:numId="14">
    <w:abstractNumId w:val="9"/>
  </w:num>
  <w:num w:numId="15">
    <w:abstractNumId w:val="8"/>
  </w:num>
  <w:num w:numId="16">
    <w:abstractNumId w:val="6"/>
  </w:num>
  <w:num w:numId="17">
    <w:abstractNumId w:val="14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365EE"/>
    <w:rsid w:val="000F3D57"/>
    <w:rsid w:val="001718C8"/>
    <w:rsid w:val="001A0372"/>
    <w:rsid w:val="00220649"/>
    <w:rsid w:val="00267ACE"/>
    <w:rsid w:val="002F584D"/>
    <w:rsid w:val="00306517"/>
    <w:rsid w:val="00396775"/>
    <w:rsid w:val="00440F51"/>
    <w:rsid w:val="004468D5"/>
    <w:rsid w:val="00491884"/>
    <w:rsid w:val="004A7316"/>
    <w:rsid w:val="00584581"/>
    <w:rsid w:val="005A366F"/>
    <w:rsid w:val="005E1182"/>
    <w:rsid w:val="00622FD3"/>
    <w:rsid w:val="0063622C"/>
    <w:rsid w:val="00764D7B"/>
    <w:rsid w:val="0076583E"/>
    <w:rsid w:val="007C2E55"/>
    <w:rsid w:val="00810646"/>
    <w:rsid w:val="00854C9A"/>
    <w:rsid w:val="00891036"/>
    <w:rsid w:val="008D26A4"/>
    <w:rsid w:val="00A1036B"/>
    <w:rsid w:val="00A274DB"/>
    <w:rsid w:val="00A319AA"/>
    <w:rsid w:val="00A429C1"/>
    <w:rsid w:val="00A51448"/>
    <w:rsid w:val="00A62814"/>
    <w:rsid w:val="00AC4FB1"/>
    <w:rsid w:val="00B45945"/>
    <w:rsid w:val="00CE0997"/>
    <w:rsid w:val="00D343F2"/>
    <w:rsid w:val="00DA4D5A"/>
    <w:rsid w:val="00DD4ECB"/>
    <w:rsid w:val="00DF1930"/>
    <w:rsid w:val="00E04013"/>
    <w:rsid w:val="00E97C3A"/>
    <w:rsid w:val="00EC118C"/>
    <w:rsid w:val="00EC269E"/>
    <w:rsid w:val="00F0389C"/>
    <w:rsid w:val="00F23DF5"/>
    <w:rsid w:val="00F862DA"/>
    <w:rsid w:val="00FB21E7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basedOn w:val="a0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6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basedOn w:val="a6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basedOn w:val="a6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basedOn w:val="a0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basedOn w:val="a0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basedOn w:val="50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basedOn w:val="50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basedOn w:val="a0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basedOn w:val="50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basedOn w:val="a0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basedOn w:val="41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basedOn w:val="a0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basedOn w:val="a6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basedOn w:val="a0"/>
    <w:rsid w:val="000365EE"/>
    <w:rPr>
      <w:vertAlign w:val="superscript"/>
    </w:rPr>
  </w:style>
  <w:style w:type="character" w:styleId="af0">
    <w:name w:val="footnote reference"/>
    <w:basedOn w:val="a0"/>
    <w:rsid w:val="000365EE"/>
    <w:rPr>
      <w:vertAlign w:val="superscript"/>
    </w:rPr>
  </w:style>
  <w:style w:type="paragraph" w:styleId="af1">
    <w:name w:val="Title"/>
    <w:basedOn w:val="a"/>
    <w:next w:val="a"/>
    <w:link w:val="af2"/>
    <w:qFormat/>
    <w:rsid w:val="00622F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22F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basedOn w:val="a0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6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basedOn w:val="a6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basedOn w:val="a6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basedOn w:val="a0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basedOn w:val="a0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basedOn w:val="50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basedOn w:val="50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basedOn w:val="a0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basedOn w:val="50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basedOn w:val="a0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basedOn w:val="41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basedOn w:val="a0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basedOn w:val="a6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basedOn w:val="a0"/>
    <w:rsid w:val="000365EE"/>
    <w:rPr>
      <w:vertAlign w:val="superscript"/>
    </w:rPr>
  </w:style>
  <w:style w:type="character" w:styleId="af0">
    <w:name w:val="footnote reference"/>
    <w:basedOn w:val="a0"/>
    <w:rsid w:val="000365EE"/>
    <w:rPr>
      <w:vertAlign w:val="superscript"/>
    </w:rPr>
  </w:style>
  <w:style w:type="paragraph" w:styleId="af1">
    <w:name w:val="Title"/>
    <w:basedOn w:val="a"/>
    <w:next w:val="a"/>
    <w:link w:val="af2"/>
    <w:qFormat/>
    <w:rsid w:val="00622F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22F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231E7-8BD0-4BBF-96A4-BB0F807F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14183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ludmila</cp:lastModifiedBy>
  <cp:revision>4</cp:revision>
  <cp:lastPrinted>2010-11-17T07:15:00Z</cp:lastPrinted>
  <dcterms:created xsi:type="dcterms:W3CDTF">2019-06-11T10:39:00Z</dcterms:created>
  <dcterms:modified xsi:type="dcterms:W3CDTF">2019-06-11T10:43:00Z</dcterms:modified>
</cp:coreProperties>
</file>