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65" w:rsidRDefault="00A461BE" w:rsidP="00405B65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КРАСНОДАРСКИЙ КРАЙ</w:t>
      </w:r>
    </w:p>
    <w:p w:rsidR="00A461BE" w:rsidRPr="00A461BE" w:rsidRDefault="00A461BE" w:rsidP="00405B65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405B65" w:rsidRPr="00A461BE" w:rsidRDefault="00405B65" w:rsidP="00405B65">
      <w:pPr>
        <w:widowControl/>
        <w:autoSpaceDE/>
        <w:autoSpaceDN/>
        <w:adjustRightInd/>
        <w:ind w:hanging="100"/>
        <w:jc w:val="center"/>
        <w:rPr>
          <w:rFonts w:ascii="Arial" w:hAnsi="Arial" w:cs="Arial"/>
          <w:sz w:val="24"/>
          <w:szCs w:val="24"/>
        </w:rPr>
      </w:pPr>
      <w:r w:rsidRPr="00A461BE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405B65" w:rsidRPr="00A461BE" w:rsidRDefault="00405B65" w:rsidP="00405B65">
      <w:pPr>
        <w:widowControl/>
        <w:autoSpaceDE/>
        <w:autoSpaceDN/>
        <w:adjustRightInd/>
        <w:ind w:hanging="100"/>
        <w:jc w:val="center"/>
        <w:rPr>
          <w:rFonts w:ascii="Arial" w:hAnsi="Arial" w:cs="Arial"/>
          <w:sz w:val="24"/>
          <w:szCs w:val="24"/>
        </w:rPr>
      </w:pPr>
      <w:r w:rsidRPr="00A461BE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405B65" w:rsidRPr="00A461BE" w:rsidRDefault="00405B65" w:rsidP="00405B65">
      <w:pPr>
        <w:widowControl/>
        <w:autoSpaceDE/>
        <w:autoSpaceDN/>
        <w:adjustRightInd/>
        <w:ind w:hanging="100"/>
        <w:jc w:val="center"/>
        <w:rPr>
          <w:rFonts w:ascii="Arial" w:hAnsi="Arial" w:cs="Arial"/>
          <w:sz w:val="24"/>
          <w:szCs w:val="24"/>
        </w:rPr>
      </w:pPr>
    </w:p>
    <w:p w:rsidR="00405B65" w:rsidRPr="00A461BE" w:rsidRDefault="00405B65" w:rsidP="00405B65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A461BE">
        <w:rPr>
          <w:rFonts w:ascii="Arial" w:hAnsi="Arial" w:cs="Arial"/>
          <w:sz w:val="24"/>
          <w:szCs w:val="24"/>
        </w:rPr>
        <w:t>ПОСТАНОВЛЕНИЕ</w:t>
      </w:r>
    </w:p>
    <w:p w:rsidR="00405B65" w:rsidRPr="00A461BE" w:rsidRDefault="00405B65" w:rsidP="00405B65">
      <w:pPr>
        <w:jc w:val="center"/>
        <w:rPr>
          <w:rFonts w:ascii="Arial" w:hAnsi="Arial" w:cs="Arial"/>
          <w:noProof/>
          <w:sz w:val="24"/>
          <w:szCs w:val="24"/>
        </w:rPr>
      </w:pPr>
    </w:p>
    <w:p w:rsidR="00405B65" w:rsidRPr="00A461BE" w:rsidRDefault="00405B65" w:rsidP="00A461BE">
      <w:pPr>
        <w:jc w:val="center"/>
        <w:rPr>
          <w:rFonts w:ascii="Arial" w:hAnsi="Arial" w:cs="Arial"/>
          <w:noProof/>
          <w:sz w:val="24"/>
          <w:szCs w:val="24"/>
        </w:rPr>
      </w:pPr>
      <w:r w:rsidRPr="00A461BE">
        <w:rPr>
          <w:rFonts w:ascii="Arial" w:hAnsi="Arial" w:cs="Arial"/>
          <w:noProof/>
          <w:sz w:val="24"/>
          <w:szCs w:val="24"/>
        </w:rPr>
        <w:t>12</w:t>
      </w:r>
      <w:r w:rsidR="00A461BE">
        <w:rPr>
          <w:rFonts w:ascii="Arial" w:hAnsi="Arial" w:cs="Arial"/>
          <w:noProof/>
          <w:sz w:val="24"/>
          <w:szCs w:val="24"/>
        </w:rPr>
        <w:t xml:space="preserve"> февраля </w:t>
      </w:r>
      <w:r w:rsidRPr="00A461BE">
        <w:rPr>
          <w:rFonts w:ascii="Arial" w:hAnsi="Arial" w:cs="Arial"/>
          <w:noProof/>
          <w:sz w:val="24"/>
          <w:szCs w:val="24"/>
        </w:rPr>
        <w:t>2018</w:t>
      </w:r>
      <w:r w:rsidR="00A461BE">
        <w:rPr>
          <w:rFonts w:ascii="Arial" w:hAnsi="Arial" w:cs="Arial"/>
          <w:noProof/>
          <w:sz w:val="24"/>
          <w:szCs w:val="24"/>
        </w:rPr>
        <w:t xml:space="preserve"> года</w:t>
      </w:r>
      <w:r w:rsidR="00A461BE">
        <w:rPr>
          <w:rFonts w:ascii="Arial" w:hAnsi="Arial" w:cs="Arial"/>
          <w:noProof/>
          <w:sz w:val="24"/>
          <w:szCs w:val="24"/>
        </w:rPr>
        <w:tab/>
      </w:r>
      <w:r w:rsidR="00A461BE">
        <w:rPr>
          <w:rFonts w:ascii="Arial" w:hAnsi="Arial" w:cs="Arial"/>
          <w:noProof/>
          <w:sz w:val="24"/>
          <w:szCs w:val="24"/>
        </w:rPr>
        <w:tab/>
      </w:r>
      <w:r w:rsidR="00A461BE">
        <w:rPr>
          <w:rFonts w:ascii="Arial" w:hAnsi="Arial" w:cs="Arial"/>
          <w:noProof/>
          <w:sz w:val="24"/>
          <w:szCs w:val="24"/>
        </w:rPr>
        <w:tab/>
      </w:r>
      <w:r w:rsidR="00A461BE">
        <w:rPr>
          <w:rFonts w:ascii="Arial" w:hAnsi="Arial" w:cs="Arial"/>
          <w:noProof/>
          <w:sz w:val="24"/>
          <w:szCs w:val="24"/>
        </w:rPr>
        <w:tab/>
        <w:t xml:space="preserve"> </w:t>
      </w:r>
      <w:r w:rsidRPr="00A461BE">
        <w:rPr>
          <w:rFonts w:ascii="Arial" w:hAnsi="Arial" w:cs="Arial"/>
          <w:noProof/>
          <w:sz w:val="24"/>
          <w:szCs w:val="24"/>
        </w:rPr>
        <w:t>№ 259</w:t>
      </w:r>
      <w:r w:rsidR="00A461BE">
        <w:rPr>
          <w:rFonts w:ascii="Arial" w:hAnsi="Arial" w:cs="Arial"/>
          <w:noProof/>
          <w:sz w:val="24"/>
          <w:szCs w:val="24"/>
        </w:rPr>
        <w:t xml:space="preserve"> </w:t>
      </w:r>
      <w:r w:rsidR="00A461BE">
        <w:rPr>
          <w:rFonts w:ascii="Arial" w:hAnsi="Arial" w:cs="Arial"/>
          <w:noProof/>
          <w:sz w:val="24"/>
          <w:szCs w:val="24"/>
        </w:rPr>
        <w:tab/>
      </w:r>
      <w:r w:rsidR="00A461BE">
        <w:rPr>
          <w:rFonts w:ascii="Arial" w:hAnsi="Arial" w:cs="Arial"/>
          <w:noProof/>
          <w:sz w:val="24"/>
          <w:szCs w:val="24"/>
        </w:rPr>
        <w:tab/>
      </w:r>
      <w:r w:rsidR="00A461BE">
        <w:rPr>
          <w:rFonts w:ascii="Arial" w:hAnsi="Arial" w:cs="Arial"/>
          <w:noProof/>
          <w:sz w:val="24"/>
          <w:szCs w:val="24"/>
        </w:rPr>
        <w:tab/>
      </w:r>
      <w:r w:rsidRPr="00A461BE">
        <w:rPr>
          <w:rFonts w:ascii="Arial" w:hAnsi="Arial" w:cs="Arial"/>
          <w:noProof/>
          <w:sz w:val="24"/>
          <w:szCs w:val="24"/>
        </w:rPr>
        <w:t>г. Белореченск</w:t>
      </w:r>
    </w:p>
    <w:p w:rsidR="00405B65" w:rsidRPr="00A461BE" w:rsidRDefault="00405B65" w:rsidP="00405B6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8789B" w:rsidRPr="00A461BE" w:rsidRDefault="000F70D5" w:rsidP="00B630D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461BE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в п</w:t>
      </w:r>
      <w:r w:rsidR="00454022" w:rsidRPr="00A461BE">
        <w:rPr>
          <w:rFonts w:ascii="Arial" w:eastAsia="Calibri" w:hAnsi="Arial" w:cs="Arial"/>
          <w:b/>
          <w:sz w:val="32"/>
          <w:szCs w:val="32"/>
          <w:lang w:eastAsia="en-US"/>
        </w:rPr>
        <w:t xml:space="preserve">остановление </w:t>
      </w:r>
      <w:r w:rsidR="00C8789B" w:rsidRPr="00A461BE">
        <w:rPr>
          <w:rFonts w:ascii="Arial" w:eastAsia="Calibri" w:hAnsi="Arial" w:cs="Arial"/>
          <w:b/>
          <w:sz w:val="32"/>
          <w:szCs w:val="32"/>
          <w:lang w:eastAsia="en-US"/>
        </w:rPr>
        <w:t>администрации</w:t>
      </w:r>
    </w:p>
    <w:p w:rsidR="00C8789B" w:rsidRPr="00A461BE" w:rsidRDefault="00454022" w:rsidP="00B630D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461BE">
        <w:rPr>
          <w:rFonts w:ascii="Arial" w:eastAsia="Calibri" w:hAnsi="Arial" w:cs="Arial"/>
          <w:b/>
          <w:sz w:val="32"/>
          <w:szCs w:val="32"/>
          <w:lang w:eastAsia="en-US"/>
        </w:rPr>
        <w:t xml:space="preserve"> муниципального образования Белореченский район </w:t>
      </w:r>
    </w:p>
    <w:p w:rsidR="003214F7" w:rsidRPr="00A461BE" w:rsidRDefault="00454022" w:rsidP="00B630D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461BE">
        <w:rPr>
          <w:rFonts w:ascii="Arial" w:eastAsia="Calibri" w:hAnsi="Arial" w:cs="Arial"/>
          <w:b/>
          <w:sz w:val="32"/>
          <w:szCs w:val="32"/>
          <w:lang w:eastAsia="en-US"/>
        </w:rPr>
        <w:t xml:space="preserve">от 15 марта 2016 </w:t>
      </w:r>
      <w:r w:rsidR="00C8789B" w:rsidRPr="00A461BE">
        <w:rPr>
          <w:rFonts w:ascii="Arial" w:eastAsia="Calibri" w:hAnsi="Arial" w:cs="Arial"/>
          <w:b/>
          <w:sz w:val="32"/>
          <w:szCs w:val="32"/>
          <w:lang w:eastAsia="en-US"/>
        </w:rPr>
        <w:t xml:space="preserve">года </w:t>
      </w:r>
      <w:r w:rsidRPr="00A461BE">
        <w:rPr>
          <w:rFonts w:ascii="Arial" w:eastAsia="Calibri" w:hAnsi="Arial" w:cs="Arial"/>
          <w:b/>
          <w:sz w:val="32"/>
          <w:szCs w:val="32"/>
          <w:lang w:eastAsia="en-US"/>
        </w:rPr>
        <w:t>№ 572</w:t>
      </w:r>
      <w:r w:rsidR="00C8789B" w:rsidRPr="00A461BE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A461BE">
        <w:rPr>
          <w:rFonts w:ascii="Arial" w:eastAsia="Calibri" w:hAnsi="Arial" w:cs="Arial"/>
          <w:b/>
          <w:sz w:val="32"/>
          <w:szCs w:val="32"/>
          <w:lang w:eastAsia="en-US"/>
        </w:rPr>
        <w:t>«</w:t>
      </w:r>
      <w:r w:rsidR="00B24DFC" w:rsidRPr="00A461BE">
        <w:rPr>
          <w:rFonts w:ascii="Arial" w:eastAsia="Calibri" w:hAnsi="Arial" w:cs="Arial"/>
          <w:b/>
          <w:sz w:val="32"/>
          <w:szCs w:val="32"/>
          <w:lang w:eastAsia="en-US"/>
        </w:rPr>
        <w:t xml:space="preserve">О </w:t>
      </w:r>
      <w:r w:rsidR="00F73AE7" w:rsidRPr="00A461BE">
        <w:rPr>
          <w:rFonts w:ascii="Arial" w:eastAsia="Calibri" w:hAnsi="Arial" w:cs="Arial"/>
          <w:b/>
          <w:sz w:val="32"/>
          <w:szCs w:val="32"/>
          <w:lang w:eastAsia="en-US"/>
        </w:rPr>
        <w:t>размещении нестационарных торговых объектов</w:t>
      </w:r>
      <w:r w:rsidR="00C8789B" w:rsidRPr="00A461BE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F73AE7" w:rsidRPr="00A461BE">
        <w:rPr>
          <w:rFonts w:ascii="Arial" w:eastAsia="Calibri" w:hAnsi="Arial" w:cs="Arial"/>
          <w:b/>
          <w:sz w:val="32"/>
          <w:szCs w:val="32"/>
          <w:lang w:eastAsia="en-US"/>
        </w:rPr>
        <w:t xml:space="preserve">на территории </w:t>
      </w:r>
      <w:r w:rsidR="0086657D" w:rsidRPr="00A461BE">
        <w:rPr>
          <w:rFonts w:ascii="Arial" w:eastAsia="Calibri" w:hAnsi="Arial" w:cs="Arial"/>
          <w:b/>
          <w:sz w:val="32"/>
          <w:szCs w:val="32"/>
          <w:lang w:eastAsia="en-US"/>
        </w:rPr>
        <w:t>Б</w:t>
      </w:r>
      <w:r w:rsidR="00F73AE7" w:rsidRPr="00A461BE">
        <w:rPr>
          <w:rFonts w:ascii="Arial" w:eastAsia="Calibri" w:hAnsi="Arial" w:cs="Arial"/>
          <w:b/>
          <w:sz w:val="32"/>
          <w:szCs w:val="32"/>
          <w:lang w:eastAsia="en-US"/>
        </w:rPr>
        <w:t>елореченского</w:t>
      </w:r>
      <w:r w:rsidR="0086657D" w:rsidRPr="00A461BE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F73AE7" w:rsidRPr="00A461BE">
        <w:rPr>
          <w:rFonts w:ascii="Arial" w:eastAsia="Calibri" w:hAnsi="Arial" w:cs="Arial"/>
          <w:b/>
          <w:sz w:val="32"/>
          <w:szCs w:val="32"/>
          <w:lang w:eastAsia="en-US"/>
        </w:rPr>
        <w:t>городского</w:t>
      </w:r>
    </w:p>
    <w:p w:rsidR="0072044C" w:rsidRPr="00A461BE" w:rsidRDefault="00F73AE7" w:rsidP="00B630DF">
      <w:pPr>
        <w:jc w:val="center"/>
        <w:rPr>
          <w:rFonts w:ascii="Arial" w:hAnsi="Arial" w:cs="Arial"/>
          <w:b/>
          <w:sz w:val="32"/>
          <w:szCs w:val="32"/>
        </w:rPr>
      </w:pPr>
      <w:r w:rsidRPr="00A461BE">
        <w:rPr>
          <w:rFonts w:ascii="Arial" w:eastAsia="Calibri" w:hAnsi="Arial" w:cs="Arial"/>
          <w:b/>
          <w:sz w:val="32"/>
          <w:szCs w:val="32"/>
          <w:lang w:eastAsia="en-US"/>
        </w:rPr>
        <w:t xml:space="preserve"> поселения </w:t>
      </w:r>
      <w:r w:rsidR="0086657D" w:rsidRPr="00A461BE">
        <w:rPr>
          <w:rFonts w:ascii="Arial" w:eastAsia="Calibri" w:hAnsi="Arial" w:cs="Arial"/>
          <w:b/>
          <w:sz w:val="32"/>
          <w:szCs w:val="32"/>
          <w:lang w:eastAsia="en-US"/>
        </w:rPr>
        <w:t>Б</w:t>
      </w:r>
      <w:r w:rsidRPr="00A461BE">
        <w:rPr>
          <w:rFonts w:ascii="Arial" w:eastAsia="Calibri" w:hAnsi="Arial" w:cs="Arial"/>
          <w:b/>
          <w:sz w:val="32"/>
          <w:szCs w:val="32"/>
          <w:lang w:eastAsia="en-US"/>
        </w:rPr>
        <w:t>елореченского</w:t>
      </w:r>
      <w:r w:rsidR="00B24DFC" w:rsidRPr="00A461BE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A461BE">
        <w:rPr>
          <w:rFonts w:ascii="Arial" w:eastAsia="Calibri" w:hAnsi="Arial" w:cs="Arial"/>
          <w:b/>
          <w:sz w:val="32"/>
          <w:szCs w:val="32"/>
          <w:lang w:eastAsia="en-US"/>
        </w:rPr>
        <w:t>района</w:t>
      </w:r>
      <w:r w:rsidR="00454022" w:rsidRPr="00A461BE"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72044C" w:rsidRPr="00A461BE" w:rsidRDefault="0072044C" w:rsidP="00B630DF">
      <w:pPr>
        <w:pStyle w:val="ConsPlusNormal"/>
        <w:jc w:val="both"/>
        <w:rPr>
          <w:sz w:val="24"/>
          <w:szCs w:val="24"/>
        </w:rPr>
      </w:pPr>
    </w:p>
    <w:p w:rsidR="0072044C" w:rsidRPr="00A461BE" w:rsidRDefault="0072044C" w:rsidP="00653DFE">
      <w:pPr>
        <w:pStyle w:val="ConsPlusNormal"/>
        <w:ind w:firstLine="540"/>
        <w:jc w:val="both"/>
        <w:rPr>
          <w:sz w:val="24"/>
          <w:szCs w:val="24"/>
        </w:rPr>
      </w:pPr>
    </w:p>
    <w:p w:rsidR="00454022" w:rsidRPr="00A461BE" w:rsidRDefault="001F5F73" w:rsidP="00F24F0C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>На основании обращений индивидуальных предпринимателей, в</w:t>
      </w:r>
      <w:r w:rsidR="00387BFA" w:rsidRPr="00A461BE">
        <w:rPr>
          <w:sz w:val="24"/>
          <w:szCs w:val="24"/>
        </w:rPr>
        <w:t xml:space="preserve"> соответствии с протоколом заседания конкурсной комиссии по предоставлению права размещения нестационарных торговых объектов на территории Белореченского городского поселения Белореченского района от 5</w:t>
      </w:r>
      <w:r w:rsidR="00F24F0C" w:rsidRPr="00A461BE">
        <w:rPr>
          <w:sz w:val="24"/>
          <w:szCs w:val="24"/>
        </w:rPr>
        <w:t xml:space="preserve"> февраля </w:t>
      </w:r>
      <w:r w:rsidR="00387BFA" w:rsidRPr="00A461BE">
        <w:rPr>
          <w:sz w:val="24"/>
          <w:szCs w:val="24"/>
        </w:rPr>
        <w:t>2018</w:t>
      </w:r>
      <w:r w:rsidR="00F24F0C" w:rsidRPr="00A461BE">
        <w:rPr>
          <w:sz w:val="24"/>
          <w:szCs w:val="24"/>
        </w:rPr>
        <w:t xml:space="preserve"> года</w:t>
      </w:r>
      <w:r w:rsidR="00387BFA" w:rsidRPr="00A461BE">
        <w:rPr>
          <w:sz w:val="24"/>
          <w:szCs w:val="24"/>
        </w:rPr>
        <w:t xml:space="preserve"> № 8, в связи</w:t>
      </w:r>
      <w:r w:rsidR="00326F8D" w:rsidRPr="00A461BE">
        <w:rPr>
          <w:sz w:val="24"/>
          <w:szCs w:val="24"/>
        </w:rPr>
        <w:t xml:space="preserve"> </w:t>
      </w:r>
      <w:r w:rsidR="003C7E46" w:rsidRPr="00A461BE">
        <w:rPr>
          <w:sz w:val="24"/>
          <w:szCs w:val="24"/>
        </w:rPr>
        <w:t>с</w:t>
      </w:r>
      <w:r w:rsidR="00326F8D" w:rsidRPr="00A461BE">
        <w:rPr>
          <w:sz w:val="24"/>
          <w:szCs w:val="24"/>
        </w:rPr>
        <w:t xml:space="preserve"> </w:t>
      </w:r>
      <w:r w:rsidR="00656649" w:rsidRPr="00A461BE">
        <w:rPr>
          <w:sz w:val="24"/>
          <w:szCs w:val="24"/>
        </w:rPr>
        <w:t>нестабильной экономическо</w:t>
      </w:r>
      <w:r w:rsidR="00387BFA" w:rsidRPr="00A461BE">
        <w:rPr>
          <w:sz w:val="24"/>
          <w:szCs w:val="24"/>
        </w:rPr>
        <w:t>й ситуацией</w:t>
      </w:r>
      <w:r w:rsidR="003C7E46" w:rsidRPr="00A461BE">
        <w:rPr>
          <w:sz w:val="24"/>
          <w:szCs w:val="24"/>
        </w:rPr>
        <w:t>,</w:t>
      </w:r>
      <w:r w:rsidR="00A461BE" w:rsidRPr="00A461BE">
        <w:rPr>
          <w:sz w:val="24"/>
          <w:szCs w:val="24"/>
        </w:rPr>
        <w:t xml:space="preserve"> </w:t>
      </w:r>
      <w:r w:rsidR="00387BFA" w:rsidRPr="00A461BE">
        <w:rPr>
          <w:sz w:val="24"/>
          <w:szCs w:val="24"/>
        </w:rPr>
        <w:t xml:space="preserve">а также учитывая опыт других городов и районов Краснодарского края, </w:t>
      </w:r>
      <w:r w:rsidR="00C8789B" w:rsidRPr="00A461BE">
        <w:rPr>
          <w:sz w:val="24"/>
          <w:szCs w:val="24"/>
        </w:rPr>
        <w:t>руководствуясь статьей 31</w:t>
      </w:r>
      <w:r w:rsidR="00387BFA" w:rsidRPr="00A461BE">
        <w:rPr>
          <w:sz w:val="24"/>
          <w:szCs w:val="24"/>
        </w:rPr>
        <w:t xml:space="preserve"> Устава</w:t>
      </w:r>
      <w:r w:rsidR="00326F8D" w:rsidRPr="00A461BE">
        <w:rPr>
          <w:sz w:val="24"/>
          <w:szCs w:val="24"/>
        </w:rPr>
        <w:t xml:space="preserve"> </w:t>
      </w:r>
      <w:r w:rsidR="00387BFA" w:rsidRPr="00A461BE">
        <w:rPr>
          <w:sz w:val="24"/>
          <w:szCs w:val="24"/>
        </w:rPr>
        <w:t>муниципального</w:t>
      </w:r>
      <w:r w:rsidR="00326F8D" w:rsidRPr="00A461BE">
        <w:rPr>
          <w:sz w:val="24"/>
          <w:szCs w:val="24"/>
        </w:rPr>
        <w:t xml:space="preserve"> </w:t>
      </w:r>
      <w:r w:rsidR="00C8789B" w:rsidRPr="00A461BE">
        <w:rPr>
          <w:sz w:val="24"/>
          <w:szCs w:val="24"/>
        </w:rPr>
        <w:t>образования</w:t>
      </w:r>
      <w:r w:rsidR="00A461BE" w:rsidRPr="00A461BE">
        <w:rPr>
          <w:sz w:val="24"/>
          <w:szCs w:val="24"/>
        </w:rPr>
        <w:t xml:space="preserve"> </w:t>
      </w:r>
      <w:r w:rsidR="00C8789B" w:rsidRPr="00A461BE">
        <w:rPr>
          <w:sz w:val="24"/>
          <w:szCs w:val="24"/>
        </w:rPr>
        <w:t>Белореченский</w:t>
      </w:r>
      <w:r w:rsidR="00A461BE" w:rsidRPr="00A461BE">
        <w:rPr>
          <w:sz w:val="24"/>
          <w:szCs w:val="24"/>
        </w:rPr>
        <w:t xml:space="preserve"> </w:t>
      </w:r>
      <w:r w:rsidR="00C8789B" w:rsidRPr="00A461BE">
        <w:rPr>
          <w:sz w:val="24"/>
          <w:szCs w:val="24"/>
        </w:rPr>
        <w:t>район,</w:t>
      </w:r>
      <w:r w:rsidR="00A461BE" w:rsidRPr="00A461BE">
        <w:rPr>
          <w:sz w:val="24"/>
          <w:szCs w:val="24"/>
        </w:rPr>
        <w:t xml:space="preserve"> </w:t>
      </w:r>
      <w:r w:rsidR="00454022" w:rsidRPr="00A461BE">
        <w:rPr>
          <w:sz w:val="24"/>
          <w:szCs w:val="24"/>
        </w:rPr>
        <w:t>постановляю:</w:t>
      </w:r>
    </w:p>
    <w:p w:rsidR="0039389B" w:rsidRPr="00A461BE" w:rsidRDefault="00507CC0" w:rsidP="0051714B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 xml:space="preserve">1. </w:t>
      </w:r>
      <w:r w:rsidR="003C7E46" w:rsidRPr="00A461BE">
        <w:rPr>
          <w:sz w:val="24"/>
          <w:szCs w:val="24"/>
        </w:rPr>
        <w:t>Внести</w:t>
      </w:r>
      <w:r w:rsidRPr="00A461BE">
        <w:rPr>
          <w:sz w:val="24"/>
          <w:szCs w:val="24"/>
        </w:rPr>
        <w:t xml:space="preserve"> </w:t>
      </w:r>
      <w:r w:rsidR="0051714B" w:rsidRPr="00A461BE">
        <w:rPr>
          <w:sz w:val="24"/>
          <w:szCs w:val="24"/>
        </w:rPr>
        <w:t>изменения в постановление администрации муниципального образования Белореченский район от 15 марта 2016 года № 572 «О размещении нестационарных торговых объектов на территории муниципального образования Белореченский район», изложив приложение № 2 к постановлению в новой редакции (прилагается).</w:t>
      </w:r>
    </w:p>
    <w:p w:rsidR="002F4F94" w:rsidRPr="00A461BE" w:rsidRDefault="002F4F94" w:rsidP="00507CC0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>2. Применять методику определения стартового размера финансового предложения за право размещения нестационарных торговых объектов на территории Белореченского городского поселения Белореченского района с 1</w:t>
      </w:r>
      <w:r w:rsidR="00132B72" w:rsidRPr="00A461BE">
        <w:rPr>
          <w:sz w:val="24"/>
          <w:szCs w:val="24"/>
        </w:rPr>
        <w:t>5</w:t>
      </w:r>
      <w:r w:rsidRPr="00A461BE">
        <w:rPr>
          <w:sz w:val="24"/>
          <w:szCs w:val="24"/>
        </w:rPr>
        <w:t xml:space="preserve"> </w:t>
      </w:r>
      <w:r w:rsidR="0051714B" w:rsidRPr="00A461BE">
        <w:rPr>
          <w:sz w:val="24"/>
          <w:szCs w:val="24"/>
        </w:rPr>
        <w:t>февраля 2018</w:t>
      </w:r>
      <w:r w:rsidRPr="00A461BE">
        <w:rPr>
          <w:sz w:val="24"/>
          <w:szCs w:val="24"/>
        </w:rPr>
        <w:t xml:space="preserve"> года.</w:t>
      </w:r>
    </w:p>
    <w:p w:rsidR="002F4F94" w:rsidRPr="00A461BE" w:rsidRDefault="002F4F94" w:rsidP="00507CC0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 xml:space="preserve">3. </w:t>
      </w:r>
      <w:proofErr w:type="gramStart"/>
      <w:r w:rsidRPr="00A461BE">
        <w:rPr>
          <w:sz w:val="24"/>
          <w:szCs w:val="24"/>
        </w:rPr>
        <w:t>Управлению торговли и защиты прав потребителей администрации муниципального образования Белореченский район (</w:t>
      </w:r>
      <w:proofErr w:type="spellStart"/>
      <w:r w:rsidRPr="00A461BE">
        <w:rPr>
          <w:sz w:val="24"/>
          <w:szCs w:val="24"/>
        </w:rPr>
        <w:t>Двадненко</w:t>
      </w:r>
      <w:proofErr w:type="spellEnd"/>
      <w:r w:rsidRPr="00A461BE">
        <w:rPr>
          <w:sz w:val="24"/>
          <w:szCs w:val="24"/>
        </w:rPr>
        <w:t>) письменно известить</w:t>
      </w:r>
      <w:r w:rsidR="00FF552C" w:rsidRPr="00A461BE">
        <w:rPr>
          <w:sz w:val="24"/>
          <w:szCs w:val="24"/>
        </w:rPr>
        <w:t xml:space="preserve"> юридических лиц</w:t>
      </w:r>
      <w:r w:rsidRPr="00A461BE">
        <w:rPr>
          <w:sz w:val="24"/>
          <w:szCs w:val="24"/>
        </w:rPr>
        <w:t xml:space="preserve"> и </w:t>
      </w:r>
      <w:r w:rsidR="00FF552C" w:rsidRPr="00A461BE">
        <w:rPr>
          <w:sz w:val="24"/>
          <w:szCs w:val="24"/>
        </w:rPr>
        <w:t>и</w:t>
      </w:r>
      <w:r w:rsidRPr="00A461BE">
        <w:rPr>
          <w:sz w:val="24"/>
          <w:szCs w:val="24"/>
        </w:rPr>
        <w:t>ндивидуальных предпринимателей</w:t>
      </w:r>
      <w:r w:rsidR="00FF552C" w:rsidRPr="00A461BE">
        <w:rPr>
          <w:sz w:val="24"/>
          <w:szCs w:val="24"/>
        </w:rPr>
        <w:t>, с которыми заключены договоры о предоставлении права на размещение несезонного нестационарного торгового объекта на территории Белореченского городского поселения Белореченского района</w:t>
      </w:r>
      <w:r w:rsidRPr="00A461BE">
        <w:rPr>
          <w:sz w:val="24"/>
          <w:szCs w:val="24"/>
        </w:rPr>
        <w:t xml:space="preserve"> </w:t>
      </w:r>
      <w:r w:rsidR="00FF552C" w:rsidRPr="00A461BE">
        <w:rPr>
          <w:sz w:val="24"/>
          <w:szCs w:val="24"/>
        </w:rPr>
        <w:t>о пересмотре оплаты за право размещения несезонных нестационарных торговых объектов,</w:t>
      </w:r>
      <w:r w:rsidR="00BC2D79" w:rsidRPr="00A461BE">
        <w:rPr>
          <w:sz w:val="24"/>
          <w:szCs w:val="24"/>
        </w:rPr>
        <w:t xml:space="preserve"> попадающих под данные изменения, </w:t>
      </w:r>
      <w:r w:rsidR="00FF552C" w:rsidRPr="00A461BE">
        <w:rPr>
          <w:sz w:val="24"/>
          <w:szCs w:val="24"/>
        </w:rPr>
        <w:t>не позднее 14 дней с даты принятия</w:t>
      </w:r>
      <w:proofErr w:type="gramEnd"/>
      <w:r w:rsidR="00FF552C" w:rsidRPr="00A461BE">
        <w:rPr>
          <w:sz w:val="24"/>
          <w:szCs w:val="24"/>
        </w:rPr>
        <w:t xml:space="preserve"> настоящего постановления.</w:t>
      </w:r>
      <w:r w:rsidRPr="00A461BE">
        <w:rPr>
          <w:sz w:val="24"/>
          <w:szCs w:val="24"/>
        </w:rPr>
        <w:t xml:space="preserve"> </w:t>
      </w:r>
    </w:p>
    <w:p w:rsidR="0051714B" w:rsidRPr="00A461BE" w:rsidRDefault="0051714B" w:rsidP="00507CC0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 xml:space="preserve">4. Признать утратившим силу подпункт 1.3 пункта 1 </w:t>
      </w:r>
      <w:r w:rsidR="00D77006" w:rsidRPr="00A461BE">
        <w:rPr>
          <w:sz w:val="24"/>
          <w:szCs w:val="24"/>
        </w:rPr>
        <w:t xml:space="preserve">и пункт 2 </w:t>
      </w:r>
      <w:r w:rsidRPr="00A461BE">
        <w:rPr>
          <w:sz w:val="24"/>
          <w:szCs w:val="24"/>
        </w:rPr>
        <w:t>постановления администрации муниципального образования Белореченский район от 11 сентября 2017 года № 2259 «О внесении изменений в постановление администрации муниципального образования Белореченский район от 15 марта 2016 года № 572 «О размещении нестационарных торговых объектов на территории Белореченского городского поселения Белореченского района».</w:t>
      </w:r>
    </w:p>
    <w:p w:rsidR="00B630DF" w:rsidRPr="00A461BE" w:rsidRDefault="0051714B" w:rsidP="00A524AF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>5</w:t>
      </w:r>
      <w:r w:rsidR="002A5D35" w:rsidRPr="00A461BE">
        <w:rPr>
          <w:sz w:val="24"/>
          <w:szCs w:val="24"/>
        </w:rPr>
        <w:t xml:space="preserve">. </w:t>
      </w:r>
      <w:r w:rsidR="00006239" w:rsidRPr="00A461BE">
        <w:rPr>
          <w:sz w:val="24"/>
          <w:szCs w:val="24"/>
        </w:rPr>
        <w:t>Управлению делами администрации муниципального образования Белореченский</w:t>
      </w:r>
      <w:r w:rsidR="00507A2D" w:rsidRPr="00A461BE">
        <w:rPr>
          <w:sz w:val="24"/>
          <w:szCs w:val="24"/>
        </w:rPr>
        <w:t xml:space="preserve"> район (Солдатенко) обнародовать</w:t>
      </w:r>
      <w:r w:rsidR="00006239" w:rsidRPr="00A461BE">
        <w:rPr>
          <w:sz w:val="24"/>
          <w:szCs w:val="24"/>
        </w:rPr>
        <w:t xml:space="preserve"> настоящее п</w:t>
      </w:r>
      <w:r w:rsidR="002A5D35" w:rsidRPr="00A461BE">
        <w:rPr>
          <w:sz w:val="24"/>
          <w:szCs w:val="24"/>
        </w:rPr>
        <w:t xml:space="preserve">остановление </w:t>
      </w:r>
      <w:r w:rsidR="00006239" w:rsidRPr="00A461BE">
        <w:rPr>
          <w:sz w:val="24"/>
          <w:szCs w:val="24"/>
        </w:rPr>
        <w:t xml:space="preserve">на </w:t>
      </w:r>
      <w:r w:rsidR="00006239" w:rsidRPr="00A461BE">
        <w:rPr>
          <w:sz w:val="24"/>
          <w:szCs w:val="24"/>
        </w:rPr>
        <w:lastRenderedPageBreak/>
        <w:t xml:space="preserve">официальном сайте администрации муниципального образования Белореченский район </w:t>
      </w:r>
      <w:hyperlink r:id="rId9" w:history="1">
        <w:r w:rsidR="00006239" w:rsidRPr="00A461BE">
          <w:rPr>
            <w:rStyle w:val="a8"/>
            <w:color w:val="auto"/>
            <w:sz w:val="24"/>
            <w:szCs w:val="24"/>
            <w:u w:val="none"/>
          </w:rPr>
          <w:t>http://www.belorechensk.ru/</w:t>
        </w:r>
      </w:hyperlink>
      <w:r w:rsidR="005618E8" w:rsidRPr="00A461BE">
        <w:rPr>
          <w:sz w:val="24"/>
          <w:szCs w:val="24"/>
        </w:rPr>
        <w:t>.</w:t>
      </w:r>
    </w:p>
    <w:p w:rsidR="00006239" w:rsidRPr="00A461BE" w:rsidRDefault="0051714B" w:rsidP="00006239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>6</w:t>
      </w:r>
      <w:r w:rsidR="00006239" w:rsidRPr="00A461BE">
        <w:rPr>
          <w:sz w:val="24"/>
          <w:szCs w:val="24"/>
        </w:rPr>
        <w:t>. Постановление вступает в</w:t>
      </w:r>
      <w:r w:rsidR="00FC793E" w:rsidRPr="00A461BE">
        <w:rPr>
          <w:sz w:val="24"/>
          <w:szCs w:val="24"/>
        </w:rPr>
        <w:t xml:space="preserve"> силу со дня его</w:t>
      </w:r>
      <w:r w:rsidR="00A77F6C" w:rsidRPr="00A461BE">
        <w:rPr>
          <w:sz w:val="24"/>
          <w:szCs w:val="24"/>
        </w:rPr>
        <w:t xml:space="preserve"> обнародования</w:t>
      </w:r>
      <w:r w:rsidR="00006239" w:rsidRPr="00A461BE">
        <w:rPr>
          <w:sz w:val="24"/>
          <w:szCs w:val="24"/>
        </w:rPr>
        <w:t>.</w:t>
      </w:r>
    </w:p>
    <w:p w:rsidR="00A60D26" w:rsidRPr="00A461BE" w:rsidRDefault="00A60D26" w:rsidP="00006239">
      <w:pPr>
        <w:pStyle w:val="ConsPlusNormal"/>
        <w:ind w:firstLine="540"/>
        <w:jc w:val="both"/>
        <w:rPr>
          <w:sz w:val="24"/>
          <w:szCs w:val="24"/>
        </w:rPr>
      </w:pPr>
    </w:p>
    <w:p w:rsidR="00A60D26" w:rsidRDefault="00A60D26" w:rsidP="00006239">
      <w:pPr>
        <w:pStyle w:val="ConsPlusNormal"/>
        <w:ind w:firstLine="540"/>
        <w:jc w:val="both"/>
        <w:rPr>
          <w:sz w:val="24"/>
          <w:szCs w:val="24"/>
        </w:rPr>
      </w:pPr>
    </w:p>
    <w:p w:rsidR="00A461BE" w:rsidRPr="00A461BE" w:rsidRDefault="00A461BE" w:rsidP="00006239">
      <w:pPr>
        <w:pStyle w:val="ConsPlusNormal"/>
        <w:ind w:firstLine="540"/>
        <w:jc w:val="both"/>
        <w:rPr>
          <w:sz w:val="24"/>
          <w:szCs w:val="24"/>
        </w:rPr>
      </w:pPr>
    </w:p>
    <w:p w:rsidR="002A5D35" w:rsidRPr="00A461BE" w:rsidRDefault="00A60D26" w:rsidP="00A461BE">
      <w:pPr>
        <w:pStyle w:val="ConsPlusNormal"/>
        <w:ind w:firstLine="567"/>
        <w:rPr>
          <w:sz w:val="24"/>
          <w:szCs w:val="24"/>
        </w:rPr>
      </w:pPr>
      <w:r w:rsidRPr="00A461BE">
        <w:rPr>
          <w:sz w:val="24"/>
          <w:szCs w:val="24"/>
        </w:rPr>
        <w:t>Глава</w:t>
      </w:r>
      <w:r w:rsidR="00507CC0" w:rsidRPr="00A461BE">
        <w:rPr>
          <w:sz w:val="24"/>
          <w:szCs w:val="24"/>
        </w:rPr>
        <w:t xml:space="preserve"> </w:t>
      </w:r>
      <w:r w:rsidR="002A5D35" w:rsidRPr="00A461BE">
        <w:rPr>
          <w:sz w:val="24"/>
          <w:szCs w:val="24"/>
        </w:rPr>
        <w:t>муниципального</w:t>
      </w:r>
      <w:r w:rsidR="007C1588" w:rsidRPr="00A461BE">
        <w:rPr>
          <w:sz w:val="24"/>
          <w:szCs w:val="24"/>
        </w:rPr>
        <w:t xml:space="preserve"> </w:t>
      </w:r>
      <w:r w:rsidR="002A5D35" w:rsidRPr="00A461BE">
        <w:rPr>
          <w:sz w:val="24"/>
          <w:szCs w:val="24"/>
        </w:rPr>
        <w:t>образования</w:t>
      </w:r>
    </w:p>
    <w:p w:rsidR="00A461BE" w:rsidRDefault="004528DF" w:rsidP="00A461BE">
      <w:pPr>
        <w:pStyle w:val="ConsPlusNormal"/>
        <w:ind w:firstLine="567"/>
        <w:rPr>
          <w:sz w:val="24"/>
          <w:szCs w:val="24"/>
        </w:rPr>
      </w:pPr>
      <w:r w:rsidRPr="00A461BE">
        <w:rPr>
          <w:sz w:val="24"/>
          <w:szCs w:val="24"/>
        </w:rPr>
        <w:t>Белореченский район</w:t>
      </w:r>
      <w:r w:rsidR="00A461BE" w:rsidRPr="00A461BE">
        <w:rPr>
          <w:sz w:val="24"/>
          <w:szCs w:val="24"/>
        </w:rPr>
        <w:t xml:space="preserve"> </w:t>
      </w:r>
    </w:p>
    <w:p w:rsidR="00C8789B" w:rsidRPr="00A461BE" w:rsidRDefault="0051714B" w:rsidP="00A461BE">
      <w:pPr>
        <w:pStyle w:val="ConsPlusNormal"/>
        <w:ind w:firstLine="567"/>
        <w:rPr>
          <w:sz w:val="24"/>
          <w:szCs w:val="24"/>
        </w:rPr>
      </w:pPr>
      <w:proofErr w:type="spellStart"/>
      <w:r w:rsidRPr="00A461BE">
        <w:rPr>
          <w:sz w:val="24"/>
          <w:szCs w:val="24"/>
        </w:rPr>
        <w:t>Д.А.Федоренко</w:t>
      </w:r>
      <w:proofErr w:type="spellEnd"/>
    </w:p>
    <w:p w:rsidR="00405B65" w:rsidRPr="00A461BE" w:rsidRDefault="00405B65" w:rsidP="007C1588">
      <w:pPr>
        <w:pStyle w:val="ConsPlusNormal"/>
        <w:rPr>
          <w:sz w:val="24"/>
          <w:szCs w:val="24"/>
        </w:rPr>
      </w:pPr>
    </w:p>
    <w:p w:rsidR="00405B65" w:rsidRPr="00A461BE" w:rsidRDefault="00405B65" w:rsidP="007C1588">
      <w:pPr>
        <w:pStyle w:val="ConsPlusNormal"/>
        <w:rPr>
          <w:sz w:val="24"/>
          <w:szCs w:val="24"/>
        </w:rPr>
      </w:pPr>
    </w:p>
    <w:p w:rsidR="00405B65" w:rsidRPr="00A461BE" w:rsidRDefault="00405B65" w:rsidP="007C1588">
      <w:pPr>
        <w:pStyle w:val="ConsPlusNormal"/>
        <w:rPr>
          <w:sz w:val="24"/>
          <w:szCs w:val="24"/>
        </w:rPr>
      </w:pPr>
    </w:p>
    <w:p w:rsidR="00405B65" w:rsidRPr="00A461BE" w:rsidRDefault="00405B65" w:rsidP="007C1588">
      <w:pPr>
        <w:pStyle w:val="ConsPlusNormal"/>
        <w:rPr>
          <w:sz w:val="24"/>
          <w:szCs w:val="24"/>
        </w:rPr>
      </w:pP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>ПРИЛОЖЕНИЕ</w:t>
      </w: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>к постановлению администрации</w:t>
      </w: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>муниципального образования</w:t>
      </w: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>Белореченский район</w:t>
      </w: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>от 12.02.2018 № 259</w:t>
      </w: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>«ПРИЛОЖЕНИЕ № 2</w:t>
      </w: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>к постановлению администрации</w:t>
      </w: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>муниципального образования</w:t>
      </w: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>Белореченский район</w:t>
      </w: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>от 15.03.2016 № 572</w:t>
      </w: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proofErr w:type="gramStart"/>
      <w:r w:rsidRPr="00A461BE">
        <w:rPr>
          <w:sz w:val="24"/>
          <w:szCs w:val="24"/>
        </w:rPr>
        <w:t>(в редакции постановления</w:t>
      </w:r>
      <w:proofErr w:type="gramEnd"/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 xml:space="preserve">администрации </w:t>
      </w:r>
      <w:proofErr w:type="gramStart"/>
      <w:r w:rsidRPr="00A461BE">
        <w:rPr>
          <w:sz w:val="24"/>
          <w:szCs w:val="24"/>
        </w:rPr>
        <w:t>муниципального</w:t>
      </w:r>
      <w:proofErr w:type="gramEnd"/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>образования Белореченский район</w:t>
      </w:r>
    </w:p>
    <w:p w:rsidR="00405B65" w:rsidRPr="00A461BE" w:rsidRDefault="00405B65" w:rsidP="00A461BE">
      <w:pPr>
        <w:pStyle w:val="ConsPlusNormal"/>
        <w:ind w:firstLine="567"/>
        <w:outlineLvl w:val="0"/>
        <w:rPr>
          <w:sz w:val="24"/>
          <w:szCs w:val="24"/>
        </w:rPr>
      </w:pPr>
      <w:r w:rsidRPr="00A461BE">
        <w:rPr>
          <w:sz w:val="24"/>
          <w:szCs w:val="24"/>
        </w:rPr>
        <w:t>от 12.02.2018 № 259)</w:t>
      </w:r>
    </w:p>
    <w:p w:rsidR="00405B65" w:rsidRPr="00A461BE" w:rsidRDefault="00405B65" w:rsidP="00405B65">
      <w:pPr>
        <w:pStyle w:val="ConsPlusNormal"/>
        <w:jc w:val="center"/>
        <w:outlineLvl w:val="0"/>
        <w:rPr>
          <w:sz w:val="24"/>
          <w:szCs w:val="24"/>
        </w:rPr>
      </w:pPr>
    </w:p>
    <w:p w:rsidR="00405B65" w:rsidRPr="00A461BE" w:rsidRDefault="00405B65" w:rsidP="00405B65">
      <w:pPr>
        <w:pStyle w:val="ConsPlusTitle"/>
        <w:jc w:val="center"/>
        <w:rPr>
          <w:sz w:val="24"/>
          <w:szCs w:val="24"/>
        </w:rPr>
      </w:pPr>
      <w:r w:rsidRPr="00A461BE">
        <w:rPr>
          <w:sz w:val="24"/>
          <w:szCs w:val="24"/>
        </w:rPr>
        <w:t>МЕТОДИКА</w:t>
      </w:r>
    </w:p>
    <w:p w:rsidR="00405B65" w:rsidRPr="00A461BE" w:rsidRDefault="00405B65" w:rsidP="00405B65">
      <w:pPr>
        <w:pStyle w:val="ConsPlusTitle"/>
        <w:jc w:val="center"/>
        <w:rPr>
          <w:sz w:val="24"/>
          <w:szCs w:val="24"/>
        </w:rPr>
      </w:pPr>
      <w:r w:rsidRPr="00A461BE">
        <w:rPr>
          <w:sz w:val="24"/>
          <w:szCs w:val="24"/>
        </w:rPr>
        <w:t>определения стартового размера финансового предложения за право размещения нестационарных торговых объектов на территории Белореченского городского поселения Белореченского района</w:t>
      </w: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</w:p>
    <w:p w:rsidR="00405B65" w:rsidRPr="00A461BE" w:rsidRDefault="00405B65" w:rsidP="00405B65">
      <w:pPr>
        <w:pStyle w:val="ConsPlusNormal"/>
        <w:numPr>
          <w:ilvl w:val="0"/>
          <w:numId w:val="1"/>
        </w:numPr>
        <w:jc w:val="center"/>
        <w:rPr>
          <w:sz w:val="24"/>
          <w:szCs w:val="24"/>
        </w:rPr>
      </w:pPr>
      <w:r w:rsidRPr="00A461BE">
        <w:rPr>
          <w:sz w:val="24"/>
          <w:szCs w:val="24"/>
        </w:rPr>
        <w:t>Для сезонных нестационарных торговых объектов:</w:t>
      </w:r>
    </w:p>
    <w:p w:rsidR="00405B65" w:rsidRPr="00A461BE" w:rsidRDefault="00405B65" w:rsidP="00405B65">
      <w:pPr>
        <w:pStyle w:val="ConsPlusNormal"/>
        <w:jc w:val="center"/>
        <w:rPr>
          <w:sz w:val="24"/>
          <w:szCs w:val="24"/>
        </w:rPr>
      </w:pPr>
    </w:p>
    <w:p w:rsidR="00405B65" w:rsidRPr="00A461BE" w:rsidRDefault="00405B65" w:rsidP="00405B65">
      <w:pPr>
        <w:pStyle w:val="ConsPlusNormal"/>
        <w:jc w:val="center"/>
        <w:rPr>
          <w:sz w:val="24"/>
          <w:szCs w:val="24"/>
        </w:rPr>
      </w:pPr>
      <w:r w:rsidRPr="00A461BE">
        <w:rPr>
          <w:sz w:val="24"/>
          <w:szCs w:val="24"/>
        </w:rPr>
        <w:t xml:space="preserve">S = C x </w:t>
      </w:r>
      <w:proofErr w:type="spellStart"/>
      <w:r w:rsidRPr="00A461BE">
        <w:rPr>
          <w:sz w:val="24"/>
          <w:szCs w:val="24"/>
        </w:rPr>
        <w:t>Мколич</w:t>
      </w:r>
      <w:proofErr w:type="spellEnd"/>
      <w:r w:rsidRPr="00A461BE">
        <w:rPr>
          <w:sz w:val="24"/>
          <w:szCs w:val="24"/>
        </w:rPr>
        <w:t>, где:</w:t>
      </w: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>S - стартовый размер финансового предложения за право размещения нестационарных торговых объектов, руб.;</w:t>
      </w: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>C - базовый размер финансового предложения за право размещения нестационарных торговых объектов, руб.;</w:t>
      </w: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A461BE">
        <w:rPr>
          <w:sz w:val="24"/>
          <w:szCs w:val="24"/>
        </w:rPr>
        <w:t>Мколич</w:t>
      </w:r>
      <w:proofErr w:type="spellEnd"/>
      <w:r w:rsidRPr="00A461BE">
        <w:rPr>
          <w:sz w:val="24"/>
          <w:szCs w:val="24"/>
        </w:rPr>
        <w:t xml:space="preserve"> – количество месяцев, на которое предоставляется право на размещение нестационарного торгового объекта.</w:t>
      </w: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</w:p>
    <w:p w:rsidR="00405B65" w:rsidRPr="00A461BE" w:rsidRDefault="00405B65" w:rsidP="00405B65">
      <w:pPr>
        <w:pStyle w:val="ConsPlusNormal"/>
        <w:jc w:val="center"/>
        <w:outlineLvl w:val="1"/>
        <w:rPr>
          <w:sz w:val="24"/>
          <w:szCs w:val="24"/>
        </w:rPr>
      </w:pPr>
      <w:r w:rsidRPr="00A461BE">
        <w:rPr>
          <w:sz w:val="24"/>
          <w:szCs w:val="24"/>
        </w:rPr>
        <w:t>Таблица</w:t>
      </w:r>
    </w:p>
    <w:p w:rsidR="00405B65" w:rsidRPr="00A461BE" w:rsidRDefault="00405B65" w:rsidP="00405B65">
      <w:pPr>
        <w:pStyle w:val="ConsPlusNormal"/>
        <w:jc w:val="center"/>
        <w:rPr>
          <w:sz w:val="24"/>
          <w:szCs w:val="24"/>
        </w:rPr>
      </w:pPr>
      <w:r w:rsidRPr="00A461BE">
        <w:rPr>
          <w:sz w:val="24"/>
          <w:szCs w:val="24"/>
        </w:rPr>
        <w:t>базового размера финансового предложения за право размещения</w:t>
      </w:r>
    </w:p>
    <w:p w:rsidR="00405B65" w:rsidRPr="00A461BE" w:rsidRDefault="00405B65" w:rsidP="00405B65">
      <w:pPr>
        <w:pStyle w:val="ConsPlusNormal"/>
        <w:jc w:val="center"/>
        <w:rPr>
          <w:sz w:val="24"/>
          <w:szCs w:val="24"/>
        </w:rPr>
      </w:pPr>
      <w:r w:rsidRPr="00A461BE">
        <w:rPr>
          <w:sz w:val="24"/>
          <w:szCs w:val="24"/>
        </w:rPr>
        <w:t>нестационарных торговых объектов на территории</w:t>
      </w:r>
    </w:p>
    <w:p w:rsidR="00405B65" w:rsidRPr="00A461BE" w:rsidRDefault="00405B65" w:rsidP="00405B65">
      <w:pPr>
        <w:pStyle w:val="ConsPlusNormal"/>
        <w:jc w:val="center"/>
        <w:rPr>
          <w:sz w:val="24"/>
          <w:szCs w:val="24"/>
        </w:rPr>
      </w:pPr>
      <w:r w:rsidRPr="00A461BE">
        <w:rPr>
          <w:sz w:val="24"/>
          <w:szCs w:val="24"/>
        </w:rPr>
        <w:t>Белореченского городского поселения Белореченский район</w:t>
      </w: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040"/>
        <w:gridCol w:w="3997"/>
      </w:tblGrid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N</w:t>
            </w:r>
          </w:p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A461BE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A461BE">
              <w:rPr>
                <w:sz w:val="24"/>
                <w:szCs w:val="24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lastRenderedPageBreak/>
              <w:t>Ассортимент товаров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 xml:space="preserve">Базовый размер финансового </w:t>
            </w:r>
            <w:r w:rsidRPr="00A461BE">
              <w:rPr>
                <w:sz w:val="24"/>
                <w:szCs w:val="24"/>
              </w:rPr>
              <w:lastRenderedPageBreak/>
              <w:t>предложения (C) (рублей/1 месяц)</w:t>
            </w:r>
          </w:p>
        </w:tc>
      </w:tr>
      <w:tr w:rsidR="00405B65" w:rsidRPr="00A461BE" w:rsidTr="009605C8">
        <w:trPr>
          <w:trHeight w:val="1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3</w:t>
            </w:r>
          </w:p>
        </w:tc>
      </w:tr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Квас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1000</w:t>
            </w:r>
          </w:p>
        </w:tc>
      </w:tr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2000</w:t>
            </w:r>
          </w:p>
        </w:tc>
      </w:tr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Рыба живая из автоцистерны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1000</w:t>
            </w:r>
          </w:p>
        </w:tc>
      </w:tr>
    </w:tbl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>В случае предоставления права размещения нестационарного торгового объекта товаропроизводителям сельскохозяйственной продукции и продукции ее переработки, реализующим производимую продукцию, инвалидам и членам их семей применяется льгота 50% от суммы, указанной в бланке финансового предложения, за право размещения нестационарного торгового объекта, утвержденного постановлением администрации муниципального образования Белореченский район.</w:t>
      </w:r>
    </w:p>
    <w:p w:rsidR="00405B65" w:rsidRPr="00A461BE" w:rsidRDefault="00405B65" w:rsidP="00405B65">
      <w:pPr>
        <w:pStyle w:val="ConsPlusNormal"/>
        <w:jc w:val="both"/>
        <w:rPr>
          <w:sz w:val="24"/>
          <w:szCs w:val="24"/>
        </w:rPr>
      </w:pPr>
    </w:p>
    <w:p w:rsidR="00405B65" w:rsidRPr="00A461BE" w:rsidRDefault="00405B65" w:rsidP="00405B65">
      <w:pPr>
        <w:pStyle w:val="ConsPlusNormal"/>
        <w:ind w:firstLine="540"/>
        <w:jc w:val="center"/>
        <w:rPr>
          <w:sz w:val="24"/>
          <w:szCs w:val="24"/>
        </w:rPr>
      </w:pPr>
      <w:bookmarkStart w:id="1" w:name="Par584"/>
      <w:bookmarkEnd w:id="1"/>
      <w:r w:rsidRPr="00A461BE">
        <w:rPr>
          <w:sz w:val="24"/>
          <w:szCs w:val="24"/>
        </w:rPr>
        <w:t>2. Для несезонных нестационарных торговых объектов:</w:t>
      </w: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</w:p>
    <w:p w:rsidR="00405B65" w:rsidRPr="00A461BE" w:rsidRDefault="00405B65" w:rsidP="00405B65">
      <w:pPr>
        <w:pStyle w:val="ConsPlusNormal"/>
        <w:jc w:val="center"/>
        <w:rPr>
          <w:sz w:val="24"/>
          <w:szCs w:val="24"/>
        </w:rPr>
      </w:pPr>
      <w:proofErr w:type="spellStart"/>
      <w:r w:rsidRPr="00A461BE">
        <w:rPr>
          <w:sz w:val="24"/>
          <w:szCs w:val="24"/>
        </w:rPr>
        <w:t>Sp</w:t>
      </w:r>
      <w:proofErr w:type="spellEnd"/>
      <w:r w:rsidRPr="00A461BE">
        <w:rPr>
          <w:sz w:val="24"/>
          <w:szCs w:val="24"/>
        </w:rPr>
        <w:t xml:space="preserve"> = C x</w:t>
      </w:r>
      <w:proofErr w:type="gramStart"/>
      <w:r w:rsidRPr="00A461BE">
        <w:rPr>
          <w:sz w:val="24"/>
          <w:szCs w:val="24"/>
        </w:rPr>
        <w:t xml:space="preserve"> Т</w:t>
      </w:r>
      <w:proofErr w:type="gramEnd"/>
      <w:r w:rsidRPr="00A461BE">
        <w:rPr>
          <w:sz w:val="24"/>
          <w:szCs w:val="24"/>
        </w:rPr>
        <w:t xml:space="preserve"> x </w:t>
      </w:r>
      <w:proofErr w:type="spellStart"/>
      <w:r w:rsidRPr="00A461BE">
        <w:rPr>
          <w:sz w:val="24"/>
          <w:szCs w:val="24"/>
        </w:rPr>
        <w:t>Сп</w:t>
      </w:r>
      <w:proofErr w:type="spellEnd"/>
      <w:r w:rsidRPr="00A461BE">
        <w:rPr>
          <w:sz w:val="24"/>
          <w:szCs w:val="24"/>
        </w:rPr>
        <w:t xml:space="preserve"> x S x K, где:</w:t>
      </w: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A461BE">
        <w:rPr>
          <w:sz w:val="24"/>
          <w:szCs w:val="24"/>
        </w:rPr>
        <w:t>Sp</w:t>
      </w:r>
      <w:proofErr w:type="spellEnd"/>
      <w:r w:rsidRPr="00A461BE">
        <w:rPr>
          <w:sz w:val="24"/>
          <w:szCs w:val="24"/>
        </w:rPr>
        <w:t xml:space="preserve"> - стартовый размер финансового предложения за право размещения несезонного нестационарного торгового объекта (единица измерения - рубль);</w:t>
      </w: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 xml:space="preserve">C - базовый размер финансового предложения за 1 </w:t>
      </w:r>
      <w:proofErr w:type="spellStart"/>
      <w:r w:rsidRPr="00A461BE">
        <w:rPr>
          <w:sz w:val="24"/>
          <w:szCs w:val="24"/>
        </w:rPr>
        <w:t>кв.м</w:t>
      </w:r>
      <w:proofErr w:type="spellEnd"/>
      <w:r w:rsidRPr="00A461BE">
        <w:rPr>
          <w:sz w:val="24"/>
          <w:szCs w:val="24"/>
        </w:rPr>
        <w:t>. нестационарного торгового объекта, равный 160,00 рублям в месяц;</w:t>
      </w: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>Т - коэффициент, учитывающий тип нестационарного торгового объекта: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940"/>
        <w:gridCol w:w="3097"/>
      </w:tblGrid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N</w:t>
            </w:r>
          </w:p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A461BE">
              <w:rPr>
                <w:sz w:val="24"/>
                <w:szCs w:val="24"/>
              </w:rPr>
              <w:t>п</w:t>
            </w:r>
            <w:proofErr w:type="gramEnd"/>
            <w:r w:rsidRPr="00A461BE">
              <w:rPr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Значение коэффициента</w:t>
            </w:r>
            <w:proofErr w:type="gramStart"/>
            <w:r w:rsidRPr="00A461BE">
              <w:rPr>
                <w:sz w:val="24"/>
                <w:szCs w:val="24"/>
              </w:rPr>
              <w:t xml:space="preserve"> Т</w:t>
            </w:r>
            <w:proofErr w:type="gramEnd"/>
          </w:p>
        </w:tc>
      </w:tr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 xml:space="preserve">Киоск, павильон (площадью до 30 </w:t>
            </w:r>
            <w:proofErr w:type="spellStart"/>
            <w:r w:rsidRPr="00A461BE">
              <w:rPr>
                <w:sz w:val="24"/>
                <w:szCs w:val="24"/>
              </w:rPr>
              <w:t>кв.м</w:t>
            </w:r>
            <w:proofErr w:type="spellEnd"/>
            <w:r w:rsidRPr="00A461BE">
              <w:rPr>
                <w:sz w:val="24"/>
                <w:szCs w:val="24"/>
              </w:rPr>
              <w:t>.)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1</w:t>
            </w:r>
          </w:p>
        </w:tc>
      </w:tr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 xml:space="preserve">Павильон (площадью от 31 </w:t>
            </w:r>
            <w:proofErr w:type="spellStart"/>
            <w:r w:rsidRPr="00A461BE">
              <w:rPr>
                <w:sz w:val="24"/>
                <w:szCs w:val="24"/>
              </w:rPr>
              <w:t>кв.м</w:t>
            </w:r>
            <w:proofErr w:type="spellEnd"/>
            <w:r w:rsidRPr="00A461BE">
              <w:rPr>
                <w:sz w:val="24"/>
                <w:szCs w:val="24"/>
              </w:rPr>
              <w:t xml:space="preserve">. до 50 </w:t>
            </w:r>
            <w:proofErr w:type="spellStart"/>
            <w:r w:rsidRPr="00A461BE">
              <w:rPr>
                <w:sz w:val="24"/>
                <w:szCs w:val="24"/>
              </w:rPr>
              <w:t>кв.м</w:t>
            </w:r>
            <w:proofErr w:type="spellEnd"/>
            <w:r w:rsidRPr="00A461BE">
              <w:rPr>
                <w:sz w:val="24"/>
                <w:szCs w:val="24"/>
              </w:rPr>
              <w:t>.)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0,5</w:t>
            </w:r>
          </w:p>
        </w:tc>
      </w:tr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Павильон (площадью от 51 кв. м.)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0,4</w:t>
            </w:r>
          </w:p>
        </w:tc>
      </w:tr>
    </w:tbl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A461BE">
        <w:rPr>
          <w:sz w:val="24"/>
          <w:szCs w:val="24"/>
        </w:rPr>
        <w:t>Сп</w:t>
      </w:r>
      <w:proofErr w:type="spellEnd"/>
      <w:r w:rsidRPr="00A461BE">
        <w:rPr>
          <w:sz w:val="24"/>
          <w:szCs w:val="24"/>
        </w:rPr>
        <w:t xml:space="preserve"> - коэффициент, учитывающий специализацию нестационарного торгового объекта: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940"/>
        <w:gridCol w:w="3097"/>
      </w:tblGrid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N</w:t>
            </w:r>
          </w:p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A461BE">
              <w:rPr>
                <w:sz w:val="24"/>
                <w:szCs w:val="24"/>
              </w:rPr>
              <w:t>п</w:t>
            </w:r>
            <w:proofErr w:type="gramEnd"/>
            <w:r w:rsidRPr="00A461BE">
              <w:rPr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A461BE">
              <w:rPr>
                <w:sz w:val="24"/>
                <w:szCs w:val="24"/>
              </w:rPr>
              <w:t>Сп</w:t>
            </w:r>
            <w:proofErr w:type="spellEnd"/>
          </w:p>
        </w:tc>
      </w:tr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1</w:t>
            </w:r>
          </w:p>
        </w:tc>
      </w:tr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Периодическая печатная продукция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0,5</w:t>
            </w:r>
          </w:p>
        </w:tc>
      </w:tr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Хлебобулочные и выпечные изделия в промышленной упаковке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0,5</w:t>
            </w:r>
          </w:p>
        </w:tc>
      </w:tr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Бакалейно-кондитерские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1</w:t>
            </w:r>
          </w:p>
        </w:tc>
      </w:tr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1</w:t>
            </w:r>
          </w:p>
        </w:tc>
      </w:tr>
      <w:tr w:rsidR="00405B65" w:rsidRPr="00A461BE" w:rsidTr="009605C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65" w:rsidRPr="00A461BE" w:rsidRDefault="00405B65" w:rsidP="009605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461BE">
              <w:rPr>
                <w:sz w:val="24"/>
                <w:szCs w:val="24"/>
              </w:rPr>
              <w:t>1</w:t>
            </w:r>
          </w:p>
        </w:tc>
      </w:tr>
    </w:tbl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>S - площадь нестационарного торгового объекта;</w:t>
      </w:r>
    </w:p>
    <w:p w:rsidR="00405B65" w:rsidRPr="00A461BE" w:rsidRDefault="00405B65" w:rsidP="00405B65">
      <w:pPr>
        <w:pStyle w:val="ConsPlusNormal"/>
        <w:ind w:firstLine="540"/>
        <w:jc w:val="both"/>
        <w:rPr>
          <w:sz w:val="24"/>
          <w:szCs w:val="24"/>
        </w:rPr>
      </w:pPr>
      <w:r w:rsidRPr="00A461BE">
        <w:rPr>
          <w:sz w:val="24"/>
          <w:szCs w:val="24"/>
        </w:rPr>
        <w:t>K - коэффициент, применяемый для товаропроизводителей сельскохозяйственной продукции и продукции ее переработки, а также инвалидам и членам их семей равный 0,5.»</w:t>
      </w:r>
    </w:p>
    <w:p w:rsidR="00405B65" w:rsidRPr="00A461BE" w:rsidRDefault="00405B65" w:rsidP="00405B65">
      <w:pPr>
        <w:pStyle w:val="ConsPlusNormal"/>
        <w:jc w:val="both"/>
        <w:rPr>
          <w:sz w:val="24"/>
          <w:szCs w:val="24"/>
        </w:rPr>
      </w:pPr>
    </w:p>
    <w:p w:rsidR="00405B65" w:rsidRPr="00A461BE" w:rsidRDefault="00405B65" w:rsidP="00405B65">
      <w:pPr>
        <w:pStyle w:val="ConsPlusNormal"/>
        <w:jc w:val="both"/>
        <w:rPr>
          <w:sz w:val="24"/>
          <w:szCs w:val="24"/>
        </w:rPr>
      </w:pPr>
    </w:p>
    <w:p w:rsidR="00405B65" w:rsidRPr="00A461BE" w:rsidRDefault="00405B65" w:rsidP="00405B65">
      <w:pPr>
        <w:pStyle w:val="ConsPlusNormal"/>
        <w:jc w:val="both"/>
        <w:rPr>
          <w:sz w:val="24"/>
          <w:szCs w:val="24"/>
        </w:rPr>
      </w:pPr>
    </w:p>
    <w:p w:rsidR="00405B65" w:rsidRPr="00A461BE" w:rsidRDefault="00405B65" w:rsidP="00A461BE">
      <w:pPr>
        <w:pStyle w:val="ConsPlusNormal"/>
        <w:ind w:firstLine="567"/>
        <w:rPr>
          <w:sz w:val="24"/>
          <w:szCs w:val="24"/>
        </w:rPr>
      </w:pPr>
      <w:r w:rsidRPr="00A461BE">
        <w:rPr>
          <w:sz w:val="24"/>
          <w:szCs w:val="24"/>
        </w:rPr>
        <w:t>Начальник управления торговли и</w:t>
      </w:r>
    </w:p>
    <w:p w:rsidR="00405B65" w:rsidRPr="00A461BE" w:rsidRDefault="00405B65" w:rsidP="00A461BE">
      <w:pPr>
        <w:pStyle w:val="ConsPlusNormal"/>
        <w:ind w:firstLine="567"/>
        <w:rPr>
          <w:sz w:val="24"/>
          <w:szCs w:val="24"/>
        </w:rPr>
      </w:pPr>
      <w:r w:rsidRPr="00A461BE">
        <w:rPr>
          <w:sz w:val="24"/>
          <w:szCs w:val="24"/>
        </w:rPr>
        <w:t>защиты прав потребителей</w:t>
      </w:r>
    </w:p>
    <w:p w:rsidR="00405B65" w:rsidRPr="00A461BE" w:rsidRDefault="00405B65" w:rsidP="00A461BE">
      <w:pPr>
        <w:pStyle w:val="ConsPlusNormal"/>
        <w:ind w:firstLine="567"/>
        <w:rPr>
          <w:sz w:val="24"/>
          <w:szCs w:val="24"/>
        </w:rPr>
      </w:pPr>
      <w:r w:rsidRPr="00A461BE">
        <w:rPr>
          <w:sz w:val="24"/>
          <w:szCs w:val="24"/>
        </w:rPr>
        <w:t xml:space="preserve">администрации </w:t>
      </w:r>
      <w:proofErr w:type="gramStart"/>
      <w:r w:rsidRPr="00A461BE">
        <w:rPr>
          <w:sz w:val="24"/>
          <w:szCs w:val="24"/>
        </w:rPr>
        <w:t>муниципального</w:t>
      </w:r>
      <w:proofErr w:type="gramEnd"/>
    </w:p>
    <w:p w:rsidR="00A461BE" w:rsidRDefault="00405B65" w:rsidP="00A461BE">
      <w:pPr>
        <w:pStyle w:val="ConsPlusNormal"/>
        <w:ind w:firstLine="567"/>
        <w:rPr>
          <w:sz w:val="24"/>
          <w:szCs w:val="24"/>
        </w:rPr>
      </w:pPr>
      <w:r w:rsidRPr="00A461BE">
        <w:rPr>
          <w:sz w:val="24"/>
          <w:szCs w:val="24"/>
        </w:rPr>
        <w:t>образования Белореченский район</w:t>
      </w:r>
    </w:p>
    <w:p w:rsidR="00405B65" w:rsidRPr="00A461BE" w:rsidRDefault="00A461BE" w:rsidP="00A461BE">
      <w:pPr>
        <w:pStyle w:val="ConsPlusNormal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Л</w:t>
      </w:r>
      <w:r w:rsidR="00405B65" w:rsidRPr="00A461BE">
        <w:rPr>
          <w:sz w:val="24"/>
          <w:szCs w:val="24"/>
        </w:rPr>
        <w:t>.В.Двадненко</w:t>
      </w:r>
      <w:proofErr w:type="spellEnd"/>
    </w:p>
    <w:sectPr w:rsidR="00405B65" w:rsidRPr="00A461BE" w:rsidSect="00A461BE">
      <w:pgSz w:w="11906" w:h="16838"/>
      <w:pgMar w:top="1134" w:right="567" w:bottom="1134" w:left="1701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DA" w:rsidRDefault="00BC61DA" w:rsidP="007C1588">
      <w:r>
        <w:separator/>
      </w:r>
    </w:p>
  </w:endnote>
  <w:endnote w:type="continuationSeparator" w:id="0">
    <w:p w:rsidR="00BC61DA" w:rsidRDefault="00BC61DA" w:rsidP="007C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DA" w:rsidRDefault="00BC61DA" w:rsidP="007C1588">
      <w:r>
        <w:separator/>
      </w:r>
    </w:p>
  </w:footnote>
  <w:footnote w:type="continuationSeparator" w:id="0">
    <w:p w:rsidR="00BC61DA" w:rsidRDefault="00BC61DA" w:rsidP="007C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CD"/>
    <w:multiLevelType w:val="hybridMultilevel"/>
    <w:tmpl w:val="BFB0472E"/>
    <w:lvl w:ilvl="0" w:tplc="3A2E4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9C6551"/>
    <w:multiLevelType w:val="multilevel"/>
    <w:tmpl w:val="020247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35"/>
    <w:rsid w:val="00006239"/>
    <w:rsid w:val="00006334"/>
    <w:rsid w:val="0002455D"/>
    <w:rsid w:val="00037A0D"/>
    <w:rsid w:val="00041713"/>
    <w:rsid w:val="00057EC4"/>
    <w:rsid w:val="000647B6"/>
    <w:rsid w:val="00094965"/>
    <w:rsid w:val="00096CE2"/>
    <w:rsid w:val="000B5E3E"/>
    <w:rsid w:val="000B5F4A"/>
    <w:rsid w:val="000B7F53"/>
    <w:rsid w:val="000D4111"/>
    <w:rsid w:val="000E0A2D"/>
    <w:rsid w:val="000F70D5"/>
    <w:rsid w:val="0012343D"/>
    <w:rsid w:val="00132B72"/>
    <w:rsid w:val="00135997"/>
    <w:rsid w:val="00194A49"/>
    <w:rsid w:val="00197D83"/>
    <w:rsid w:val="001A0E70"/>
    <w:rsid w:val="001D7A71"/>
    <w:rsid w:val="001E7630"/>
    <w:rsid w:val="001F5F73"/>
    <w:rsid w:val="00200E76"/>
    <w:rsid w:val="002053A6"/>
    <w:rsid w:val="0020630C"/>
    <w:rsid w:val="00210B42"/>
    <w:rsid w:val="00230B57"/>
    <w:rsid w:val="00236DCB"/>
    <w:rsid w:val="00237DBE"/>
    <w:rsid w:val="002461FA"/>
    <w:rsid w:val="00262F8E"/>
    <w:rsid w:val="002763DE"/>
    <w:rsid w:val="0028188E"/>
    <w:rsid w:val="00285DD3"/>
    <w:rsid w:val="002A4669"/>
    <w:rsid w:val="002A5D35"/>
    <w:rsid w:val="002A786A"/>
    <w:rsid w:val="002C4BEC"/>
    <w:rsid w:val="002E5895"/>
    <w:rsid w:val="002F4F94"/>
    <w:rsid w:val="003137BB"/>
    <w:rsid w:val="003214F7"/>
    <w:rsid w:val="00326F8D"/>
    <w:rsid w:val="0034425B"/>
    <w:rsid w:val="00352DD8"/>
    <w:rsid w:val="00370503"/>
    <w:rsid w:val="003830E3"/>
    <w:rsid w:val="00383F5D"/>
    <w:rsid w:val="00386576"/>
    <w:rsid w:val="003868EC"/>
    <w:rsid w:val="00387BFA"/>
    <w:rsid w:val="0039097F"/>
    <w:rsid w:val="0039389B"/>
    <w:rsid w:val="003A3317"/>
    <w:rsid w:val="003A57B4"/>
    <w:rsid w:val="003C086C"/>
    <w:rsid w:val="003C11A8"/>
    <w:rsid w:val="003C530F"/>
    <w:rsid w:val="003C7E46"/>
    <w:rsid w:val="003D5693"/>
    <w:rsid w:val="003F394E"/>
    <w:rsid w:val="00405B65"/>
    <w:rsid w:val="004145D9"/>
    <w:rsid w:val="00441B95"/>
    <w:rsid w:val="00452007"/>
    <w:rsid w:val="004528DF"/>
    <w:rsid w:val="00454022"/>
    <w:rsid w:val="00455998"/>
    <w:rsid w:val="00457511"/>
    <w:rsid w:val="00464220"/>
    <w:rsid w:val="0047026C"/>
    <w:rsid w:val="004A5CCC"/>
    <w:rsid w:val="004D3449"/>
    <w:rsid w:val="00507A2D"/>
    <w:rsid w:val="00507CC0"/>
    <w:rsid w:val="00510D5E"/>
    <w:rsid w:val="00513DCD"/>
    <w:rsid w:val="005143DE"/>
    <w:rsid w:val="0051714B"/>
    <w:rsid w:val="00520FCD"/>
    <w:rsid w:val="005276AE"/>
    <w:rsid w:val="005414CC"/>
    <w:rsid w:val="005444AC"/>
    <w:rsid w:val="0054536F"/>
    <w:rsid w:val="00554B1C"/>
    <w:rsid w:val="005618E8"/>
    <w:rsid w:val="00567960"/>
    <w:rsid w:val="00574AD9"/>
    <w:rsid w:val="00575B9C"/>
    <w:rsid w:val="00590742"/>
    <w:rsid w:val="005A1AA1"/>
    <w:rsid w:val="005C6C51"/>
    <w:rsid w:val="005D5070"/>
    <w:rsid w:val="005D7340"/>
    <w:rsid w:val="006047D0"/>
    <w:rsid w:val="006069D4"/>
    <w:rsid w:val="0061268C"/>
    <w:rsid w:val="00613F94"/>
    <w:rsid w:val="006301CE"/>
    <w:rsid w:val="00642A20"/>
    <w:rsid w:val="00653CCF"/>
    <w:rsid w:val="00653DFE"/>
    <w:rsid w:val="00656649"/>
    <w:rsid w:val="006B7935"/>
    <w:rsid w:val="006C35E0"/>
    <w:rsid w:val="006C5F5A"/>
    <w:rsid w:val="006C62A8"/>
    <w:rsid w:val="006E0260"/>
    <w:rsid w:val="006E2127"/>
    <w:rsid w:val="00706F17"/>
    <w:rsid w:val="0072044C"/>
    <w:rsid w:val="00720B13"/>
    <w:rsid w:val="00725401"/>
    <w:rsid w:val="007349AF"/>
    <w:rsid w:val="00735D09"/>
    <w:rsid w:val="00747C87"/>
    <w:rsid w:val="00750BCB"/>
    <w:rsid w:val="007561F6"/>
    <w:rsid w:val="00761FA9"/>
    <w:rsid w:val="00782870"/>
    <w:rsid w:val="00797AD4"/>
    <w:rsid w:val="007B1D22"/>
    <w:rsid w:val="007C1588"/>
    <w:rsid w:val="007C2C8F"/>
    <w:rsid w:val="007C6B0A"/>
    <w:rsid w:val="007C7B2E"/>
    <w:rsid w:val="007D39C9"/>
    <w:rsid w:val="007F770F"/>
    <w:rsid w:val="0081494D"/>
    <w:rsid w:val="00841003"/>
    <w:rsid w:val="00846D8E"/>
    <w:rsid w:val="0086657D"/>
    <w:rsid w:val="00867087"/>
    <w:rsid w:val="0089497E"/>
    <w:rsid w:val="00894E22"/>
    <w:rsid w:val="008A4733"/>
    <w:rsid w:val="008A4BBD"/>
    <w:rsid w:val="008C2334"/>
    <w:rsid w:val="008E2CE5"/>
    <w:rsid w:val="008F3636"/>
    <w:rsid w:val="008F502F"/>
    <w:rsid w:val="009069C2"/>
    <w:rsid w:val="009413BA"/>
    <w:rsid w:val="00951DC1"/>
    <w:rsid w:val="009547A3"/>
    <w:rsid w:val="0095542F"/>
    <w:rsid w:val="009569F8"/>
    <w:rsid w:val="009605C8"/>
    <w:rsid w:val="0097238D"/>
    <w:rsid w:val="00972859"/>
    <w:rsid w:val="009775BC"/>
    <w:rsid w:val="009860B2"/>
    <w:rsid w:val="009960BD"/>
    <w:rsid w:val="009B2D52"/>
    <w:rsid w:val="009C2A2D"/>
    <w:rsid w:val="009C5AAA"/>
    <w:rsid w:val="009C603D"/>
    <w:rsid w:val="009D188E"/>
    <w:rsid w:val="009E72A0"/>
    <w:rsid w:val="009F1637"/>
    <w:rsid w:val="009F3A7D"/>
    <w:rsid w:val="009F3F79"/>
    <w:rsid w:val="00A02C92"/>
    <w:rsid w:val="00A03AC3"/>
    <w:rsid w:val="00A11F4A"/>
    <w:rsid w:val="00A461BE"/>
    <w:rsid w:val="00A524AF"/>
    <w:rsid w:val="00A558AD"/>
    <w:rsid w:val="00A60D26"/>
    <w:rsid w:val="00A610DE"/>
    <w:rsid w:val="00A7139F"/>
    <w:rsid w:val="00A72C4C"/>
    <w:rsid w:val="00A77F6C"/>
    <w:rsid w:val="00A96569"/>
    <w:rsid w:val="00AA0C58"/>
    <w:rsid w:val="00AA3D04"/>
    <w:rsid w:val="00AA6D7F"/>
    <w:rsid w:val="00AB77FF"/>
    <w:rsid w:val="00AE01C2"/>
    <w:rsid w:val="00AF2D6B"/>
    <w:rsid w:val="00AF6105"/>
    <w:rsid w:val="00B24DFC"/>
    <w:rsid w:val="00B4318E"/>
    <w:rsid w:val="00B630DF"/>
    <w:rsid w:val="00B920B7"/>
    <w:rsid w:val="00B937C4"/>
    <w:rsid w:val="00BA3AE4"/>
    <w:rsid w:val="00BA4116"/>
    <w:rsid w:val="00BB2086"/>
    <w:rsid w:val="00BC1FFD"/>
    <w:rsid w:val="00BC2D79"/>
    <w:rsid w:val="00BC3341"/>
    <w:rsid w:val="00BC61DA"/>
    <w:rsid w:val="00BE0045"/>
    <w:rsid w:val="00BF1446"/>
    <w:rsid w:val="00BF47C3"/>
    <w:rsid w:val="00BF547A"/>
    <w:rsid w:val="00BF79AA"/>
    <w:rsid w:val="00C2055A"/>
    <w:rsid w:val="00C31A71"/>
    <w:rsid w:val="00C3398B"/>
    <w:rsid w:val="00C401B8"/>
    <w:rsid w:val="00C47863"/>
    <w:rsid w:val="00C500D7"/>
    <w:rsid w:val="00C66154"/>
    <w:rsid w:val="00C8462A"/>
    <w:rsid w:val="00C84DC9"/>
    <w:rsid w:val="00C8789B"/>
    <w:rsid w:val="00C87BB2"/>
    <w:rsid w:val="00C975ED"/>
    <w:rsid w:val="00CB135A"/>
    <w:rsid w:val="00CD2472"/>
    <w:rsid w:val="00CF5C3F"/>
    <w:rsid w:val="00D1574E"/>
    <w:rsid w:val="00D1655C"/>
    <w:rsid w:val="00D21D2B"/>
    <w:rsid w:val="00D25C9C"/>
    <w:rsid w:val="00D2627F"/>
    <w:rsid w:val="00D77006"/>
    <w:rsid w:val="00D91594"/>
    <w:rsid w:val="00D976EF"/>
    <w:rsid w:val="00DA1C04"/>
    <w:rsid w:val="00DD27ED"/>
    <w:rsid w:val="00DF442E"/>
    <w:rsid w:val="00DF4DD9"/>
    <w:rsid w:val="00E06402"/>
    <w:rsid w:val="00E21B62"/>
    <w:rsid w:val="00E401EE"/>
    <w:rsid w:val="00E41F55"/>
    <w:rsid w:val="00E47841"/>
    <w:rsid w:val="00E510AA"/>
    <w:rsid w:val="00E63FBE"/>
    <w:rsid w:val="00E667C0"/>
    <w:rsid w:val="00E67EA3"/>
    <w:rsid w:val="00E912BC"/>
    <w:rsid w:val="00E96D01"/>
    <w:rsid w:val="00EA0F0A"/>
    <w:rsid w:val="00EB186E"/>
    <w:rsid w:val="00EB27CC"/>
    <w:rsid w:val="00EC7466"/>
    <w:rsid w:val="00ED32D0"/>
    <w:rsid w:val="00EE3355"/>
    <w:rsid w:val="00EF690C"/>
    <w:rsid w:val="00F04834"/>
    <w:rsid w:val="00F24F0C"/>
    <w:rsid w:val="00F34D5B"/>
    <w:rsid w:val="00F62C30"/>
    <w:rsid w:val="00F73AE7"/>
    <w:rsid w:val="00F808BE"/>
    <w:rsid w:val="00F8243F"/>
    <w:rsid w:val="00FA1586"/>
    <w:rsid w:val="00FA6E52"/>
    <w:rsid w:val="00FB30CA"/>
    <w:rsid w:val="00FB6760"/>
    <w:rsid w:val="00FC793E"/>
    <w:rsid w:val="00FD31B5"/>
    <w:rsid w:val="00FD5283"/>
    <w:rsid w:val="00FD5C62"/>
    <w:rsid w:val="00FF3806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0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D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2A5D3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2A5D3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3">
    <w:name w:val="Table Grid"/>
    <w:basedOn w:val="a1"/>
    <w:uiPriority w:val="59"/>
    <w:rsid w:val="00CB13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5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C1588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15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C1588"/>
    <w:rPr>
      <w:rFonts w:eastAsia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0062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4BE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2C4B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0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D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2A5D3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2A5D3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3">
    <w:name w:val="Table Grid"/>
    <w:basedOn w:val="a1"/>
    <w:uiPriority w:val="59"/>
    <w:rsid w:val="00CB13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5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C1588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15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C1588"/>
    <w:rPr>
      <w:rFonts w:eastAsia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0062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4BE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2C4B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elorech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58D9-E1B7-4252-97CB-4F659B91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5932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http://www.belorechensk.ru/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Jekasik</dc:creator>
  <cp:keywords/>
  <cp:lastModifiedBy>ludmila</cp:lastModifiedBy>
  <cp:revision>2</cp:revision>
  <cp:lastPrinted>2018-02-09T07:42:00Z</cp:lastPrinted>
  <dcterms:created xsi:type="dcterms:W3CDTF">2018-02-26T08:59:00Z</dcterms:created>
  <dcterms:modified xsi:type="dcterms:W3CDTF">2018-02-26T08:59:00Z</dcterms:modified>
</cp:coreProperties>
</file>