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EE" w:rsidRDefault="009D0C80" w:rsidP="009D0C80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КРАСНОДАРСКИЙ КРАЙ</w:t>
      </w:r>
    </w:p>
    <w:p w:rsidR="009D0C80" w:rsidRPr="009D0C80" w:rsidRDefault="009D0C80" w:rsidP="009D0C80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БЕЛОРЕЧЕНСКИЙ РАЙОН</w:t>
      </w:r>
    </w:p>
    <w:p w:rsidR="009023EE" w:rsidRPr="009D0C80" w:rsidRDefault="009023EE" w:rsidP="009D0C80">
      <w:pPr>
        <w:ind w:firstLine="567"/>
        <w:jc w:val="center"/>
        <w:rPr>
          <w:rFonts w:ascii="Arial" w:hAnsi="Arial" w:cs="Arial"/>
        </w:rPr>
      </w:pPr>
      <w:r w:rsidRPr="009D0C80">
        <w:rPr>
          <w:rFonts w:ascii="Arial" w:hAnsi="Arial" w:cs="Arial"/>
        </w:rPr>
        <w:t xml:space="preserve">АДМИНИСТРАЦИЯ МУНИЦИПАЛЬНОГО ОБРАЗОВАНИЯ </w:t>
      </w:r>
    </w:p>
    <w:p w:rsidR="009023EE" w:rsidRPr="009D0C80" w:rsidRDefault="009023EE" w:rsidP="009D0C80">
      <w:pPr>
        <w:ind w:firstLine="567"/>
        <w:jc w:val="center"/>
        <w:rPr>
          <w:rFonts w:ascii="Arial" w:hAnsi="Arial" w:cs="Arial"/>
        </w:rPr>
      </w:pPr>
      <w:r w:rsidRPr="009D0C80">
        <w:rPr>
          <w:rFonts w:ascii="Arial" w:hAnsi="Arial" w:cs="Arial"/>
        </w:rPr>
        <w:t xml:space="preserve">БЕЛОРЕЧЕНСКИЙ РАЙОН </w:t>
      </w:r>
    </w:p>
    <w:p w:rsidR="009023EE" w:rsidRPr="009D0C80" w:rsidRDefault="009023EE" w:rsidP="009D0C80">
      <w:pPr>
        <w:ind w:firstLine="567"/>
        <w:jc w:val="center"/>
        <w:rPr>
          <w:rFonts w:ascii="Arial" w:hAnsi="Arial" w:cs="Arial"/>
        </w:rPr>
      </w:pPr>
    </w:p>
    <w:p w:rsidR="009023EE" w:rsidRPr="009D0C80" w:rsidRDefault="009023EE" w:rsidP="009D0C80">
      <w:pPr>
        <w:ind w:firstLine="567"/>
        <w:jc w:val="center"/>
        <w:rPr>
          <w:rFonts w:ascii="Arial" w:hAnsi="Arial" w:cs="Arial"/>
        </w:rPr>
      </w:pPr>
      <w:r w:rsidRPr="009D0C80">
        <w:rPr>
          <w:rFonts w:ascii="Arial" w:hAnsi="Arial" w:cs="Arial"/>
        </w:rPr>
        <w:t>ПОСТАНОВЛЕНИЕ</w:t>
      </w:r>
    </w:p>
    <w:p w:rsidR="009023EE" w:rsidRPr="009D0C80" w:rsidRDefault="009023EE" w:rsidP="009D0C80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</w:p>
    <w:p w:rsidR="009023EE" w:rsidRPr="009D0C80" w:rsidRDefault="009D0C80" w:rsidP="009D0C80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19 декабря </w:t>
      </w:r>
      <w:r w:rsidR="009023EE" w:rsidRPr="009D0C80">
        <w:rPr>
          <w:rFonts w:ascii="Arial" w:hAnsi="Arial" w:cs="Arial"/>
          <w:noProof/>
        </w:rPr>
        <w:t>2017</w:t>
      </w:r>
      <w:r>
        <w:rPr>
          <w:rFonts w:ascii="Arial" w:hAnsi="Arial" w:cs="Arial"/>
          <w:noProof/>
        </w:rPr>
        <w:t xml:space="preserve"> года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="009023EE" w:rsidRPr="009D0C80">
        <w:rPr>
          <w:rFonts w:ascii="Arial" w:hAnsi="Arial" w:cs="Arial"/>
          <w:noProof/>
        </w:rPr>
        <w:t>№ 3062</w:t>
      </w:r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="009023EE" w:rsidRPr="009D0C80">
        <w:rPr>
          <w:rFonts w:ascii="Arial" w:hAnsi="Arial" w:cs="Arial"/>
          <w:noProof/>
        </w:rPr>
        <w:t>г. Белореченск</w:t>
      </w:r>
    </w:p>
    <w:p w:rsidR="009774DA" w:rsidRPr="009D0C80" w:rsidRDefault="009774DA" w:rsidP="009D0C8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-30" w:firstLine="567"/>
        <w:rPr>
          <w:rFonts w:ascii="Arial" w:hAnsi="Arial" w:cs="Arial"/>
          <w:bCs/>
        </w:rPr>
      </w:pPr>
    </w:p>
    <w:p w:rsidR="00D8028E" w:rsidRPr="009D0C80" w:rsidRDefault="008C3385" w:rsidP="009D0C8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-30"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9D0C80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</w:t>
      </w:r>
    </w:p>
    <w:p w:rsidR="008C3385" w:rsidRPr="009D0C80" w:rsidRDefault="008C3385" w:rsidP="009D0C8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-30"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9D0C80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Белореченский район </w:t>
      </w:r>
    </w:p>
    <w:p w:rsidR="009D0C80" w:rsidRDefault="008C3385" w:rsidP="009D0C8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-30"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9D0C80">
        <w:rPr>
          <w:rFonts w:ascii="Arial" w:hAnsi="Arial" w:cs="Arial"/>
          <w:b/>
          <w:bCs/>
          <w:sz w:val="32"/>
          <w:szCs w:val="32"/>
        </w:rPr>
        <w:t>от 30 сентября 2015 года № 2363 «</w:t>
      </w:r>
      <w:r w:rsidR="007F0CC3" w:rsidRPr="009D0C80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="00312049" w:rsidRPr="009D0C80">
        <w:rPr>
          <w:rFonts w:ascii="Arial" w:hAnsi="Arial" w:cs="Arial"/>
          <w:b/>
          <w:bCs/>
          <w:sz w:val="32"/>
          <w:szCs w:val="32"/>
        </w:rPr>
        <w:t>схемы размещения</w:t>
      </w:r>
      <w:r w:rsidRPr="009D0C80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="00312049" w:rsidRPr="009D0C80">
        <w:rPr>
          <w:rFonts w:ascii="Arial" w:hAnsi="Arial" w:cs="Arial"/>
          <w:b/>
          <w:bCs/>
          <w:sz w:val="32"/>
          <w:szCs w:val="32"/>
        </w:rPr>
        <w:t>нестационарных</w:t>
      </w:r>
      <w:proofErr w:type="gramEnd"/>
      <w:r w:rsidR="00312049" w:rsidRPr="009D0C80">
        <w:rPr>
          <w:rFonts w:ascii="Arial" w:hAnsi="Arial" w:cs="Arial"/>
          <w:b/>
          <w:bCs/>
          <w:sz w:val="32"/>
          <w:szCs w:val="32"/>
        </w:rPr>
        <w:t xml:space="preserve"> торговых </w:t>
      </w:r>
    </w:p>
    <w:p w:rsidR="00904A0E" w:rsidRPr="009D0C80" w:rsidRDefault="00312049" w:rsidP="009D0C8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-30"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9D0C80">
        <w:rPr>
          <w:rFonts w:ascii="Arial" w:hAnsi="Arial" w:cs="Arial"/>
          <w:b/>
          <w:bCs/>
          <w:sz w:val="32"/>
          <w:szCs w:val="32"/>
        </w:rPr>
        <w:t>об</w:t>
      </w:r>
      <w:r w:rsidRPr="009D0C80">
        <w:rPr>
          <w:rFonts w:ascii="Arial" w:hAnsi="Arial" w:cs="Arial"/>
          <w:b/>
          <w:bCs/>
          <w:sz w:val="32"/>
          <w:szCs w:val="32"/>
        </w:rPr>
        <w:t>ъ</w:t>
      </w:r>
      <w:r w:rsidRPr="009D0C80">
        <w:rPr>
          <w:rFonts w:ascii="Arial" w:hAnsi="Arial" w:cs="Arial"/>
          <w:b/>
          <w:bCs/>
          <w:sz w:val="32"/>
          <w:szCs w:val="32"/>
        </w:rPr>
        <w:t>ектов на территории</w:t>
      </w:r>
      <w:r w:rsidR="009D0C80">
        <w:rPr>
          <w:rFonts w:ascii="Arial" w:hAnsi="Arial" w:cs="Arial"/>
          <w:b/>
          <w:bCs/>
          <w:sz w:val="32"/>
          <w:szCs w:val="32"/>
        </w:rPr>
        <w:t xml:space="preserve"> </w:t>
      </w:r>
      <w:r w:rsidRPr="009D0C80">
        <w:rPr>
          <w:rFonts w:ascii="Arial" w:hAnsi="Arial" w:cs="Arial"/>
          <w:b/>
          <w:bCs/>
          <w:sz w:val="32"/>
          <w:szCs w:val="32"/>
        </w:rPr>
        <w:t>муниципального образования Белореченский район</w:t>
      </w:r>
      <w:r w:rsidR="008C3385" w:rsidRPr="009D0C80">
        <w:rPr>
          <w:rFonts w:ascii="Arial" w:hAnsi="Arial" w:cs="Arial"/>
          <w:b/>
          <w:bCs/>
          <w:sz w:val="32"/>
          <w:szCs w:val="32"/>
        </w:rPr>
        <w:t>»</w:t>
      </w:r>
    </w:p>
    <w:p w:rsidR="007F0CC3" w:rsidRPr="009D0C80" w:rsidRDefault="007F0CC3" w:rsidP="009D0C8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-30" w:firstLine="567"/>
        <w:jc w:val="both"/>
        <w:rPr>
          <w:rFonts w:ascii="Arial" w:hAnsi="Arial" w:cs="Arial"/>
          <w:bCs/>
        </w:rPr>
      </w:pPr>
    </w:p>
    <w:p w:rsidR="00127F1E" w:rsidRPr="009D0C80" w:rsidRDefault="00127F1E" w:rsidP="009D0C8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-30" w:firstLine="567"/>
        <w:jc w:val="both"/>
        <w:rPr>
          <w:rFonts w:ascii="Arial" w:hAnsi="Arial" w:cs="Arial"/>
          <w:bCs/>
        </w:rPr>
      </w:pPr>
    </w:p>
    <w:p w:rsidR="005471E3" w:rsidRPr="009D0C80" w:rsidRDefault="00342BB0" w:rsidP="009D0C80">
      <w:pPr>
        <w:ind w:firstLine="567"/>
        <w:jc w:val="both"/>
        <w:rPr>
          <w:rFonts w:ascii="Arial" w:hAnsi="Arial" w:cs="Arial"/>
        </w:rPr>
      </w:pPr>
      <w:proofErr w:type="gramStart"/>
      <w:r w:rsidRPr="009D0C80">
        <w:rPr>
          <w:rFonts w:ascii="Arial" w:hAnsi="Arial" w:cs="Arial"/>
        </w:rPr>
        <w:t xml:space="preserve">В связи с </w:t>
      </w:r>
      <w:proofErr w:type="spellStart"/>
      <w:r w:rsidRPr="009D0C80">
        <w:rPr>
          <w:rFonts w:ascii="Arial" w:hAnsi="Arial" w:cs="Arial"/>
        </w:rPr>
        <w:t>невостребованностью</w:t>
      </w:r>
      <w:proofErr w:type="spellEnd"/>
      <w:r w:rsidRPr="009D0C80">
        <w:rPr>
          <w:rFonts w:ascii="Arial" w:hAnsi="Arial" w:cs="Arial"/>
        </w:rPr>
        <w:t xml:space="preserve"> ряда нестационарных торговых мест, приведением</w:t>
      </w:r>
      <w:r w:rsidR="004632F8" w:rsidRPr="009D0C80">
        <w:rPr>
          <w:rFonts w:ascii="Arial" w:hAnsi="Arial" w:cs="Arial"/>
        </w:rPr>
        <w:t xml:space="preserve"> схемы размещения нестационарных торговых объектов на территории муниципального образования Белореченский район в соответствие с фактическим местом нахождения и специализацией таких объектов, </w:t>
      </w:r>
      <w:r w:rsidR="005471E3" w:rsidRPr="009D0C80">
        <w:rPr>
          <w:rFonts w:ascii="Arial" w:hAnsi="Arial" w:cs="Arial"/>
        </w:rPr>
        <w:t>а также с целью обеспечения равных возможностей для реализации прав хозяйствующих субъектов на осущес</w:t>
      </w:r>
      <w:r w:rsidR="005471E3" w:rsidRPr="009D0C80">
        <w:rPr>
          <w:rFonts w:ascii="Arial" w:hAnsi="Arial" w:cs="Arial"/>
        </w:rPr>
        <w:t>т</w:t>
      </w:r>
      <w:r w:rsidR="005471E3" w:rsidRPr="009D0C80">
        <w:rPr>
          <w:rFonts w:ascii="Arial" w:hAnsi="Arial" w:cs="Arial"/>
        </w:rPr>
        <w:t>вление торговой деятельности, руководствуясь Федеральным законом от 28 д</w:t>
      </w:r>
      <w:r w:rsidR="005471E3" w:rsidRPr="009D0C80">
        <w:rPr>
          <w:rFonts w:ascii="Arial" w:hAnsi="Arial" w:cs="Arial"/>
        </w:rPr>
        <w:t>е</w:t>
      </w:r>
      <w:r w:rsidR="005471E3" w:rsidRPr="009D0C80">
        <w:rPr>
          <w:rFonts w:ascii="Arial" w:hAnsi="Arial" w:cs="Arial"/>
        </w:rPr>
        <w:t>кабря 2009 года № 381-ФЗ «Об основах государственного регулирования торговой</w:t>
      </w:r>
      <w:proofErr w:type="gramEnd"/>
      <w:r w:rsidR="005471E3" w:rsidRPr="009D0C80">
        <w:rPr>
          <w:rFonts w:ascii="Arial" w:hAnsi="Arial" w:cs="Arial"/>
        </w:rPr>
        <w:t xml:space="preserve"> </w:t>
      </w:r>
      <w:proofErr w:type="gramStart"/>
      <w:r w:rsidR="005471E3" w:rsidRPr="009D0C80">
        <w:rPr>
          <w:rFonts w:ascii="Arial" w:hAnsi="Arial" w:cs="Arial"/>
        </w:rPr>
        <w:t>деятельности в Российской Ф</w:t>
      </w:r>
      <w:r w:rsidR="005471E3" w:rsidRPr="009D0C80">
        <w:rPr>
          <w:rFonts w:ascii="Arial" w:hAnsi="Arial" w:cs="Arial"/>
        </w:rPr>
        <w:t>е</w:t>
      </w:r>
      <w:r w:rsidR="005471E3" w:rsidRPr="009D0C80">
        <w:rPr>
          <w:rFonts w:ascii="Arial" w:hAnsi="Arial" w:cs="Arial"/>
        </w:rPr>
        <w:t xml:space="preserve">дерации», Законом Краснодарского края от 31 мая 2005 года № 879-КЗ «О государственной политике Краснодарского края </w:t>
      </w:r>
      <w:r w:rsidR="00022F26" w:rsidRPr="009D0C80">
        <w:rPr>
          <w:rFonts w:ascii="Arial" w:hAnsi="Arial" w:cs="Arial"/>
        </w:rPr>
        <w:t>в сфере торговой деятельности»,</w:t>
      </w:r>
      <w:r w:rsidR="005471E3" w:rsidRPr="009D0C80">
        <w:rPr>
          <w:rFonts w:ascii="Arial" w:hAnsi="Arial" w:cs="Arial"/>
        </w:rPr>
        <w:t xml:space="preserve"> постановлением главы администрации (г</w:t>
      </w:r>
      <w:r w:rsidR="005471E3" w:rsidRPr="009D0C80">
        <w:rPr>
          <w:rFonts w:ascii="Arial" w:hAnsi="Arial" w:cs="Arial"/>
        </w:rPr>
        <w:t>у</w:t>
      </w:r>
      <w:r w:rsidR="005471E3" w:rsidRPr="009D0C80">
        <w:rPr>
          <w:rFonts w:ascii="Arial" w:hAnsi="Arial" w:cs="Arial"/>
        </w:rPr>
        <w:t>бернатора) Краснодарского края от 11 ноября 2014 года № 1249 «Об утвержд</w:t>
      </w:r>
      <w:r w:rsidR="005471E3" w:rsidRPr="009D0C80">
        <w:rPr>
          <w:rFonts w:ascii="Arial" w:hAnsi="Arial" w:cs="Arial"/>
        </w:rPr>
        <w:t>е</w:t>
      </w:r>
      <w:r w:rsidR="005471E3" w:rsidRPr="009D0C80">
        <w:rPr>
          <w:rFonts w:ascii="Arial" w:hAnsi="Arial" w:cs="Arial"/>
        </w:rPr>
        <w:t>нии Порядка разработки и утверждения органами местного самоуправления схем размещения нестационарных торговых объектов на территории Красн</w:t>
      </w:r>
      <w:r w:rsidR="005471E3" w:rsidRPr="009D0C80">
        <w:rPr>
          <w:rFonts w:ascii="Arial" w:hAnsi="Arial" w:cs="Arial"/>
        </w:rPr>
        <w:t>о</w:t>
      </w:r>
      <w:r w:rsidR="005471E3" w:rsidRPr="009D0C80">
        <w:rPr>
          <w:rFonts w:ascii="Arial" w:hAnsi="Arial" w:cs="Arial"/>
        </w:rPr>
        <w:t xml:space="preserve">дарского края», руководствуясь статьей </w:t>
      </w:r>
      <w:r w:rsidR="005471E3" w:rsidRPr="009D0C80">
        <w:rPr>
          <w:rFonts w:ascii="Arial" w:hAnsi="Arial" w:cs="Arial"/>
          <w:bCs/>
        </w:rPr>
        <w:t>31 Устава муниципального образования Белореченский район</w:t>
      </w:r>
      <w:proofErr w:type="gramEnd"/>
      <w:r w:rsidR="005471E3" w:rsidRPr="009D0C80">
        <w:rPr>
          <w:rFonts w:ascii="Arial" w:hAnsi="Arial" w:cs="Arial"/>
          <w:bCs/>
        </w:rPr>
        <w:t xml:space="preserve">, </w:t>
      </w:r>
      <w:r w:rsidR="005471E3" w:rsidRPr="009D0C80">
        <w:rPr>
          <w:rFonts w:ascii="Arial" w:hAnsi="Arial" w:cs="Arial"/>
        </w:rPr>
        <w:t>п</w:t>
      </w:r>
      <w:r w:rsidR="005471E3" w:rsidRPr="009D0C80">
        <w:rPr>
          <w:rFonts w:ascii="Arial" w:hAnsi="Arial" w:cs="Arial"/>
        </w:rPr>
        <w:t>о</w:t>
      </w:r>
      <w:r w:rsidR="005471E3" w:rsidRPr="009D0C80">
        <w:rPr>
          <w:rFonts w:ascii="Arial" w:hAnsi="Arial" w:cs="Arial"/>
        </w:rPr>
        <w:t>становляю:</w:t>
      </w:r>
    </w:p>
    <w:p w:rsidR="008B7847" w:rsidRPr="009D0C80" w:rsidRDefault="00A02055" w:rsidP="009D0C8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-30" w:firstLine="567"/>
        <w:jc w:val="both"/>
        <w:rPr>
          <w:rFonts w:ascii="Arial" w:hAnsi="Arial" w:cs="Arial"/>
          <w:bCs/>
        </w:rPr>
      </w:pPr>
      <w:r w:rsidRPr="009D0C80">
        <w:rPr>
          <w:rFonts w:ascii="Arial" w:hAnsi="Arial" w:cs="Arial"/>
        </w:rPr>
        <w:t xml:space="preserve">1. </w:t>
      </w:r>
      <w:r w:rsidR="002825E4" w:rsidRPr="009D0C80">
        <w:rPr>
          <w:rFonts w:ascii="Arial" w:hAnsi="Arial" w:cs="Arial"/>
        </w:rPr>
        <w:t>Внести изменени</w:t>
      </w:r>
      <w:r w:rsidR="00D8028E" w:rsidRPr="009D0C80">
        <w:rPr>
          <w:rFonts w:ascii="Arial" w:hAnsi="Arial" w:cs="Arial"/>
        </w:rPr>
        <w:t>е</w:t>
      </w:r>
      <w:r w:rsidR="002825E4" w:rsidRPr="009D0C80">
        <w:rPr>
          <w:rFonts w:ascii="Arial" w:hAnsi="Arial" w:cs="Arial"/>
        </w:rPr>
        <w:t xml:space="preserve"> в </w:t>
      </w:r>
      <w:r w:rsidR="007905F2" w:rsidRPr="009D0C80">
        <w:rPr>
          <w:rFonts w:ascii="Arial" w:hAnsi="Arial" w:cs="Arial"/>
        </w:rPr>
        <w:t>п</w:t>
      </w:r>
      <w:r w:rsidR="008B7847" w:rsidRPr="009D0C80">
        <w:rPr>
          <w:rFonts w:ascii="Arial" w:hAnsi="Arial" w:cs="Arial"/>
        </w:rPr>
        <w:t>остановлени</w:t>
      </w:r>
      <w:r w:rsidR="00D8028E" w:rsidRPr="009D0C80">
        <w:rPr>
          <w:rFonts w:ascii="Arial" w:hAnsi="Arial" w:cs="Arial"/>
        </w:rPr>
        <w:t>е</w:t>
      </w:r>
      <w:r w:rsidR="008B7847" w:rsidRPr="009D0C80">
        <w:rPr>
          <w:rFonts w:ascii="Arial" w:hAnsi="Arial" w:cs="Arial"/>
        </w:rPr>
        <w:t xml:space="preserve"> администрации муниципального образования Белореченский район от 30 сентября 2015 года № 2363 </w:t>
      </w:r>
      <w:r w:rsidR="008B7847" w:rsidRPr="009D0C80">
        <w:rPr>
          <w:rFonts w:ascii="Arial" w:hAnsi="Arial" w:cs="Arial"/>
          <w:bCs/>
        </w:rPr>
        <w:t>«Об утверждении схемы размещения нестационарных торговых об</w:t>
      </w:r>
      <w:r w:rsidR="008B7847" w:rsidRPr="009D0C80">
        <w:rPr>
          <w:rFonts w:ascii="Arial" w:hAnsi="Arial" w:cs="Arial"/>
          <w:bCs/>
        </w:rPr>
        <w:t>ъ</w:t>
      </w:r>
      <w:r w:rsidR="008B7847" w:rsidRPr="009D0C80">
        <w:rPr>
          <w:rFonts w:ascii="Arial" w:hAnsi="Arial" w:cs="Arial"/>
          <w:bCs/>
        </w:rPr>
        <w:t>ектов на территории муниципального образования Белореченский район»</w:t>
      </w:r>
      <w:r w:rsidR="00C57BEE" w:rsidRPr="009D0C80">
        <w:rPr>
          <w:rFonts w:ascii="Arial" w:hAnsi="Arial" w:cs="Arial"/>
          <w:bCs/>
        </w:rPr>
        <w:t>,</w:t>
      </w:r>
      <w:r w:rsidR="005C4A1A" w:rsidRPr="009D0C80">
        <w:rPr>
          <w:rFonts w:ascii="Arial" w:hAnsi="Arial" w:cs="Arial"/>
          <w:bCs/>
        </w:rPr>
        <w:t xml:space="preserve"> </w:t>
      </w:r>
      <w:r w:rsidR="00B36B48" w:rsidRPr="009D0C80">
        <w:rPr>
          <w:rFonts w:ascii="Arial" w:hAnsi="Arial" w:cs="Arial"/>
          <w:bCs/>
        </w:rPr>
        <w:t xml:space="preserve">изложив </w:t>
      </w:r>
      <w:r w:rsidR="00D8028E" w:rsidRPr="009D0C80">
        <w:rPr>
          <w:rFonts w:ascii="Arial" w:hAnsi="Arial" w:cs="Arial"/>
          <w:bCs/>
        </w:rPr>
        <w:t>приложение</w:t>
      </w:r>
      <w:r w:rsidR="00B36B48" w:rsidRPr="009D0C80">
        <w:rPr>
          <w:rFonts w:ascii="Arial" w:hAnsi="Arial" w:cs="Arial"/>
          <w:bCs/>
        </w:rPr>
        <w:t xml:space="preserve"> в новой редакции (прилагается).</w:t>
      </w:r>
    </w:p>
    <w:p w:rsidR="00022F26" w:rsidRPr="009D0C80" w:rsidRDefault="00022F26" w:rsidP="009D0C8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-30" w:firstLine="567"/>
        <w:jc w:val="both"/>
        <w:rPr>
          <w:rFonts w:ascii="Arial" w:hAnsi="Arial" w:cs="Arial"/>
          <w:bCs/>
        </w:rPr>
      </w:pPr>
      <w:r w:rsidRPr="009D0C80">
        <w:rPr>
          <w:rFonts w:ascii="Arial" w:hAnsi="Arial" w:cs="Arial"/>
          <w:bCs/>
        </w:rPr>
        <w:t xml:space="preserve">2. Признать утратившим силу </w:t>
      </w:r>
      <w:r w:rsidR="00F60C40" w:rsidRPr="009D0C80">
        <w:rPr>
          <w:rFonts w:ascii="Arial" w:hAnsi="Arial" w:cs="Arial"/>
          <w:bCs/>
        </w:rPr>
        <w:t>пункт 1 постановления</w:t>
      </w:r>
      <w:r w:rsidRPr="009D0C80">
        <w:rPr>
          <w:rFonts w:ascii="Arial" w:hAnsi="Arial" w:cs="Arial"/>
          <w:bCs/>
        </w:rPr>
        <w:t xml:space="preserve"> администрации муниципального образования Белореченский район от </w:t>
      </w:r>
      <w:r w:rsidR="00C31257" w:rsidRPr="009D0C80">
        <w:rPr>
          <w:rFonts w:ascii="Arial" w:hAnsi="Arial" w:cs="Arial"/>
          <w:bCs/>
        </w:rPr>
        <w:t>27</w:t>
      </w:r>
      <w:r w:rsidR="00245BE9" w:rsidRPr="009D0C80">
        <w:rPr>
          <w:rFonts w:ascii="Arial" w:hAnsi="Arial" w:cs="Arial"/>
          <w:bCs/>
        </w:rPr>
        <w:t xml:space="preserve"> </w:t>
      </w:r>
      <w:r w:rsidR="00C31257" w:rsidRPr="009D0C80">
        <w:rPr>
          <w:rFonts w:ascii="Arial" w:hAnsi="Arial" w:cs="Arial"/>
          <w:bCs/>
        </w:rPr>
        <w:t>сентября</w:t>
      </w:r>
      <w:r w:rsidR="00A425CA" w:rsidRPr="009D0C80">
        <w:rPr>
          <w:rFonts w:ascii="Arial" w:hAnsi="Arial" w:cs="Arial"/>
          <w:bCs/>
        </w:rPr>
        <w:t xml:space="preserve"> 2017 года</w:t>
      </w:r>
      <w:r w:rsidR="009D0C80" w:rsidRPr="009D0C80">
        <w:rPr>
          <w:rFonts w:ascii="Arial" w:hAnsi="Arial" w:cs="Arial"/>
          <w:bCs/>
        </w:rPr>
        <w:t xml:space="preserve"> </w:t>
      </w:r>
      <w:r w:rsidRPr="009D0C80">
        <w:rPr>
          <w:rFonts w:ascii="Arial" w:hAnsi="Arial" w:cs="Arial"/>
          <w:bCs/>
        </w:rPr>
        <w:t xml:space="preserve">№ </w:t>
      </w:r>
      <w:r w:rsidR="00C31257" w:rsidRPr="009D0C80">
        <w:rPr>
          <w:rFonts w:ascii="Arial" w:hAnsi="Arial" w:cs="Arial"/>
          <w:bCs/>
        </w:rPr>
        <w:t>238</w:t>
      </w:r>
      <w:r w:rsidR="00245BE9" w:rsidRPr="009D0C80">
        <w:rPr>
          <w:rFonts w:ascii="Arial" w:hAnsi="Arial" w:cs="Arial"/>
          <w:bCs/>
        </w:rPr>
        <w:t>3</w:t>
      </w:r>
      <w:r w:rsidRPr="009D0C80">
        <w:rPr>
          <w:rFonts w:ascii="Arial" w:hAnsi="Arial" w:cs="Arial"/>
          <w:bCs/>
        </w:rPr>
        <w:t xml:space="preserve"> «О внесении изменений в постановление администрации муниципального образования Белореченский район о</w:t>
      </w:r>
      <w:r w:rsidR="00A425CA" w:rsidRPr="009D0C80">
        <w:rPr>
          <w:rFonts w:ascii="Arial" w:hAnsi="Arial" w:cs="Arial"/>
          <w:bCs/>
        </w:rPr>
        <w:t>т 30 сентября 2015 года</w:t>
      </w:r>
      <w:r w:rsidR="009D0C80" w:rsidRPr="009D0C80">
        <w:rPr>
          <w:rFonts w:ascii="Arial" w:hAnsi="Arial" w:cs="Arial"/>
          <w:bCs/>
        </w:rPr>
        <w:t xml:space="preserve"> </w:t>
      </w:r>
      <w:r w:rsidRPr="009D0C80">
        <w:rPr>
          <w:rFonts w:ascii="Arial" w:hAnsi="Arial" w:cs="Arial"/>
          <w:bCs/>
        </w:rPr>
        <w:t>№ 2363 «Об утверждении схемы размещения нестационарных торговых об</w:t>
      </w:r>
      <w:r w:rsidRPr="009D0C80">
        <w:rPr>
          <w:rFonts w:ascii="Arial" w:hAnsi="Arial" w:cs="Arial"/>
          <w:bCs/>
        </w:rPr>
        <w:t>ъ</w:t>
      </w:r>
      <w:r w:rsidRPr="009D0C80">
        <w:rPr>
          <w:rFonts w:ascii="Arial" w:hAnsi="Arial" w:cs="Arial"/>
          <w:bCs/>
        </w:rPr>
        <w:t>ектов на территории муниципального образования Белореченский район».</w:t>
      </w:r>
    </w:p>
    <w:p w:rsidR="00C57BEE" w:rsidRPr="009D0C80" w:rsidRDefault="00022F26" w:rsidP="009D0C80">
      <w:pPr>
        <w:tabs>
          <w:tab w:val="left" w:pos="-142"/>
          <w:tab w:val="left" w:pos="1134"/>
        </w:tabs>
        <w:ind w:right="49" w:firstLine="567"/>
        <w:jc w:val="both"/>
        <w:rPr>
          <w:rFonts w:ascii="Arial" w:hAnsi="Arial" w:cs="Arial"/>
          <w:color w:val="000000"/>
        </w:rPr>
      </w:pPr>
      <w:r w:rsidRPr="009D0C80">
        <w:rPr>
          <w:rFonts w:ascii="Arial" w:hAnsi="Arial" w:cs="Arial"/>
        </w:rPr>
        <w:t>3</w:t>
      </w:r>
      <w:r w:rsidR="00A02055" w:rsidRPr="009D0C80">
        <w:rPr>
          <w:rFonts w:ascii="Arial" w:hAnsi="Arial" w:cs="Arial"/>
        </w:rPr>
        <w:t xml:space="preserve">. </w:t>
      </w:r>
      <w:r w:rsidR="00A2667D" w:rsidRPr="009D0C80">
        <w:rPr>
          <w:rFonts w:ascii="Arial" w:hAnsi="Arial" w:cs="Arial"/>
        </w:rPr>
        <w:t>Управлению делами администрации муниципального образов</w:t>
      </w:r>
      <w:r w:rsidR="006D4621" w:rsidRPr="009D0C80">
        <w:rPr>
          <w:rFonts w:ascii="Arial" w:hAnsi="Arial" w:cs="Arial"/>
        </w:rPr>
        <w:t>а</w:t>
      </w:r>
      <w:r w:rsidR="00A2667D" w:rsidRPr="009D0C80">
        <w:rPr>
          <w:rFonts w:ascii="Arial" w:hAnsi="Arial" w:cs="Arial"/>
        </w:rPr>
        <w:t>ния Б</w:t>
      </w:r>
      <w:r w:rsidR="00A2667D" w:rsidRPr="009D0C80">
        <w:rPr>
          <w:rFonts w:ascii="Arial" w:hAnsi="Arial" w:cs="Arial"/>
        </w:rPr>
        <w:t>е</w:t>
      </w:r>
      <w:r w:rsidR="00A2667D" w:rsidRPr="009D0C80">
        <w:rPr>
          <w:rFonts w:ascii="Arial" w:hAnsi="Arial" w:cs="Arial"/>
        </w:rPr>
        <w:t>лореченский район</w:t>
      </w:r>
      <w:r w:rsidR="006D4621" w:rsidRPr="009D0C80">
        <w:rPr>
          <w:rFonts w:ascii="Arial" w:hAnsi="Arial" w:cs="Arial"/>
        </w:rPr>
        <w:t xml:space="preserve"> (</w:t>
      </w:r>
      <w:r w:rsidR="005C4A1A" w:rsidRPr="009D0C80">
        <w:rPr>
          <w:rFonts w:ascii="Arial" w:hAnsi="Arial" w:cs="Arial"/>
        </w:rPr>
        <w:t>Солдатенко</w:t>
      </w:r>
      <w:r w:rsidR="006D4621" w:rsidRPr="009D0C80">
        <w:rPr>
          <w:rFonts w:ascii="Arial" w:hAnsi="Arial" w:cs="Arial"/>
        </w:rPr>
        <w:t xml:space="preserve">) </w:t>
      </w:r>
      <w:r w:rsidR="006D4621" w:rsidRPr="009D0C80">
        <w:rPr>
          <w:rFonts w:ascii="Arial" w:hAnsi="Arial" w:cs="Arial"/>
          <w:color w:val="000000"/>
        </w:rPr>
        <w:t>опубликовать</w:t>
      </w:r>
      <w:r w:rsidR="009D0C80" w:rsidRPr="009D0C80">
        <w:rPr>
          <w:rFonts w:ascii="Arial" w:hAnsi="Arial" w:cs="Arial"/>
          <w:color w:val="000000"/>
        </w:rPr>
        <w:t xml:space="preserve"> </w:t>
      </w:r>
      <w:r w:rsidR="006D4621" w:rsidRPr="009D0C80">
        <w:rPr>
          <w:rFonts w:ascii="Arial" w:hAnsi="Arial" w:cs="Arial"/>
          <w:color w:val="000000"/>
        </w:rPr>
        <w:t>н</w:t>
      </w:r>
      <w:r w:rsidR="00A02055" w:rsidRPr="009D0C80">
        <w:rPr>
          <w:rFonts w:ascii="Arial" w:hAnsi="Arial" w:cs="Arial"/>
          <w:color w:val="000000"/>
        </w:rPr>
        <w:t>астоящее</w:t>
      </w:r>
      <w:r w:rsidR="009D0C80" w:rsidRPr="009D0C80">
        <w:rPr>
          <w:rFonts w:ascii="Arial" w:hAnsi="Arial" w:cs="Arial"/>
          <w:color w:val="000000"/>
        </w:rPr>
        <w:t xml:space="preserve"> </w:t>
      </w:r>
      <w:r w:rsidR="00A02055" w:rsidRPr="009D0C80">
        <w:rPr>
          <w:rFonts w:ascii="Arial" w:hAnsi="Arial" w:cs="Arial"/>
          <w:color w:val="000000"/>
        </w:rPr>
        <w:t>постановление в установленном</w:t>
      </w:r>
      <w:r w:rsidR="009774DA" w:rsidRPr="009D0C80">
        <w:rPr>
          <w:rFonts w:ascii="Arial" w:hAnsi="Arial" w:cs="Arial"/>
          <w:color w:val="000000"/>
        </w:rPr>
        <w:t xml:space="preserve"> </w:t>
      </w:r>
      <w:r w:rsidR="00A02055" w:rsidRPr="009D0C80">
        <w:rPr>
          <w:rFonts w:ascii="Arial" w:hAnsi="Arial" w:cs="Arial"/>
          <w:color w:val="000000"/>
        </w:rPr>
        <w:t>порядке</w:t>
      </w:r>
      <w:r w:rsidR="009774DA" w:rsidRPr="009D0C80">
        <w:rPr>
          <w:rFonts w:ascii="Arial" w:hAnsi="Arial" w:cs="Arial"/>
          <w:color w:val="000000"/>
        </w:rPr>
        <w:t xml:space="preserve"> </w:t>
      </w:r>
      <w:r w:rsidR="00A02055" w:rsidRPr="009D0C80">
        <w:rPr>
          <w:rFonts w:ascii="Arial" w:hAnsi="Arial" w:cs="Arial"/>
          <w:color w:val="000000"/>
        </w:rPr>
        <w:t>и</w:t>
      </w:r>
      <w:r w:rsidR="009774DA" w:rsidRPr="009D0C80">
        <w:rPr>
          <w:rFonts w:ascii="Arial" w:hAnsi="Arial" w:cs="Arial"/>
          <w:color w:val="000000"/>
        </w:rPr>
        <w:t xml:space="preserve"> </w:t>
      </w:r>
      <w:r w:rsidR="00A02055" w:rsidRPr="009D0C80">
        <w:rPr>
          <w:rFonts w:ascii="Arial" w:hAnsi="Arial" w:cs="Arial"/>
          <w:color w:val="000000"/>
        </w:rPr>
        <w:t xml:space="preserve">разместить </w:t>
      </w:r>
      <w:r w:rsidR="00A02055" w:rsidRPr="009D0C80">
        <w:rPr>
          <w:rFonts w:ascii="Arial" w:hAnsi="Arial" w:cs="Arial"/>
        </w:rPr>
        <w:t xml:space="preserve">на официальном сайте администрации </w:t>
      </w:r>
      <w:r w:rsidR="00A02055" w:rsidRPr="009D0C80">
        <w:rPr>
          <w:rFonts w:ascii="Arial" w:hAnsi="Arial" w:cs="Arial"/>
          <w:bCs/>
        </w:rPr>
        <w:t>муниципального образования Белореченский район</w:t>
      </w:r>
      <w:r w:rsidR="009D0C80" w:rsidRPr="009D0C80">
        <w:rPr>
          <w:rFonts w:ascii="Arial" w:hAnsi="Arial" w:cs="Arial"/>
        </w:rPr>
        <w:t xml:space="preserve"> </w:t>
      </w:r>
      <w:hyperlink r:id="rId9" w:history="1">
        <w:r w:rsidR="00A02055" w:rsidRPr="009D0C80">
          <w:rPr>
            <w:rStyle w:val="ab"/>
            <w:rFonts w:ascii="Arial" w:hAnsi="Arial" w:cs="Arial"/>
            <w:color w:val="000000"/>
            <w:u w:val="none"/>
            <w:lang w:val="en-US"/>
          </w:rPr>
          <w:t>http</w:t>
        </w:r>
        <w:r w:rsidR="00A02055" w:rsidRPr="009D0C80">
          <w:rPr>
            <w:rStyle w:val="ab"/>
            <w:rFonts w:ascii="Arial" w:hAnsi="Arial" w:cs="Arial"/>
            <w:color w:val="000000"/>
            <w:u w:val="none"/>
          </w:rPr>
          <w:t>://</w:t>
        </w:r>
        <w:r w:rsidR="00A02055" w:rsidRPr="009D0C80">
          <w:rPr>
            <w:rStyle w:val="ab"/>
            <w:rFonts w:ascii="Arial" w:hAnsi="Arial" w:cs="Arial"/>
            <w:color w:val="000000"/>
            <w:u w:val="none"/>
            <w:lang w:val="en-US"/>
          </w:rPr>
          <w:t>www</w:t>
        </w:r>
        <w:r w:rsidR="00A02055" w:rsidRPr="009D0C80">
          <w:rPr>
            <w:rStyle w:val="ab"/>
            <w:rFonts w:ascii="Arial" w:hAnsi="Arial" w:cs="Arial"/>
            <w:color w:val="000000"/>
            <w:u w:val="none"/>
          </w:rPr>
          <w:t>.</w:t>
        </w:r>
        <w:proofErr w:type="spellStart"/>
        <w:r w:rsidR="00A02055" w:rsidRPr="009D0C80">
          <w:rPr>
            <w:rStyle w:val="ab"/>
            <w:rFonts w:ascii="Arial" w:hAnsi="Arial" w:cs="Arial"/>
            <w:color w:val="000000"/>
            <w:u w:val="none"/>
            <w:lang w:val="en-US"/>
          </w:rPr>
          <w:t>belorechensk</w:t>
        </w:r>
        <w:proofErr w:type="spellEnd"/>
        <w:r w:rsidR="00A02055" w:rsidRPr="009D0C80">
          <w:rPr>
            <w:rStyle w:val="ab"/>
            <w:rFonts w:ascii="Arial" w:hAnsi="Arial" w:cs="Arial"/>
            <w:color w:val="000000"/>
            <w:u w:val="none"/>
          </w:rPr>
          <w:t>.</w:t>
        </w:r>
        <w:proofErr w:type="spellStart"/>
        <w:r w:rsidR="00A02055" w:rsidRPr="009D0C80">
          <w:rPr>
            <w:rStyle w:val="ab"/>
            <w:rFonts w:ascii="Arial" w:hAnsi="Arial" w:cs="Arial"/>
            <w:color w:val="000000"/>
            <w:u w:val="none"/>
            <w:lang w:val="en-US"/>
          </w:rPr>
          <w:t>ru</w:t>
        </w:r>
        <w:proofErr w:type="spellEnd"/>
        <w:r w:rsidR="00A02055" w:rsidRPr="009D0C80">
          <w:rPr>
            <w:rStyle w:val="ab"/>
            <w:rFonts w:ascii="Arial" w:hAnsi="Arial" w:cs="Arial"/>
            <w:color w:val="000000"/>
            <w:u w:val="none"/>
          </w:rPr>
          <w:t>/</w:t>
        </w:r>
      </w:hyperlink>
      <w:r w:rsidR="00F546EE" w:rsidRPr="009D0C80">
        <w:rPr>
          <w:rFonts w:ascii="Arial" w:hAnsi="Arial" w:cs="Arial"/>
          <w:color w:val="000000"/>
        </w:rPr>
        <w:t xml:space="preserve"> не позднее 10 дней </w:t>
      </w:r>
      <w:proofErr w:type="gramStart"/>
      <w:r w:rsidR="00F546EE" w:rsidRPr="009D0C80">
        <w:rPr>
          <w:rFonts w:ascii="Arial" w:hAnsi="Arial" w:cs="Arial"/>
          <w:color w:val="000000"/>
        </w:rPr>
        <w:t>с даты принятия</w:t>
      </w:r>
      <w:proofErr w:type="gramEnd"/>
      <w:r w:rsidR="00F546EE" w:rsidRPr="009D0C80">
        <w:rPr>
          <w:rFonts w:ascii="Arial" w:hAnsi="Arial" w:cs="Arial"/>
          <w:color w:val="000000"/>
        </w:rPr>
        <w:t xml:space="preserve"> настоящего постановления.</w:t>
      </w:r>
    </w:p>
    <w:p w:rsidR="00144F18" w:rsidRPr="009D0C80" w:rsidRDefault="00144F18" w:rsidP="009D0C80">
      <w:pPr>
        <w:tabs>
          <w:tab w:val="left" w:pos="-142"/>
          <w:tab w:val="left" w:pos="1134"/>
        </w:tabs>
        <w:ind w:right="49" w:firstLine="567"/>
        <w:jc w:val="both"/>
        <w:rPr>
          <w:rFonts w:ascii="Arial" w:hAnsi="Arial" w:cs="Arial"/>
          <w:color w:val="000000"/>
        </w:rPr>
      </w:pPr>
      <w:r w:rsidRPr="009D0C80">
        <w:rPr>
          <w:rFonts w:ascii="Arial" w:hAnsi="Arial" w:cs="Arial"/>
          <w:color w:val="000000"/>
        </w:rPr>
        <w:t>4. Управлению торговли и защиты прав потребителей администрации муниципального образования Белореченский район (</w:t>
      </w:r>
      <w:proofErr w:type="spellStart"/>
      <w:r w:rsidRPr="009D0C80">
        <w:rPr>
          <w:rFonts w:ascii="Arial" w:hAnsi="Arial" w:cs="Arial"/>
          <w:color w:val="000000"/>
        </w:rPr>
        <w:t>Двадненко</w:t>
      </w:r>
      <w:proofErr w:type="spellEnd"/>
      <w:r w:rsidRPr="009D0C80">
        <w:rPr>
          <w:rFonts w:ascii="Arial" w:hAnsi="Arial" w:cs="Arial"/>
          <w:color w:val="000000"/>
        </w:rPr>
        <w:t xml:space="preserve">) представить в </w:t>
      </w:r>
      <w:r w:rsidRPr="009D0C80">
        <w:rPr>
          <w:rFonts w:ascii="Arial" w:hAnsi="Arial" w:cs="Arial"/>
          <w:color w:val="000000"/>
        </w:rPr>
        <w:lastRenderedPageBreak/>
        <w:t xml:space="preserve">департамент потребительской сферы и регулирования рынка алкоголя Краснодарского края копию настоящего постановления в течение 5 рабочих дней после его опубликования. </w:t>
      </w:r>
    </w:p>
    <w:p w:rsidR="00A02055" w:rsidRPr="009D0C80" w:rsidRDefault="000F2F49" w:rsidP="009D0C80">
      <w:pPr>
        <w:pStyle w:val="ConsPlusNormal"/>
        <w:ind w:right="49" w:firstLine="567"/>
        <w:jc w:val="both"/>
        <w:rPr>
          <w:spacing w:val="-6"/>
          <w:sz w:val="24"/>
          <w:szCs w:val="24"/>
        </w:rPr>
      </w:pPr>
      <w:r w:rsidRPr="009D0C80">
        <w:rPr>
          <w:spacing w:val="-6"/>
          <w:sz w:val="24"/>
          <w:szCs w:val="24"/>
        </w:rPr>
        <w:t>5</w:t>
      </w:r>
      <w:r w:rsidR="00C57BEE" w:rsidRPr="009D0C80">
        <w:rPr>
          <w:spacing w:val="-6"/>
          <w:sz w:val="24"/>
          <w:szCs w:val="24"/>
        </w:rPr>
        <w:t xml:space="preserve">. </w:t>
      </w:r>
      <w:r w:rsidR="00A02055" w:rsidRPr="009D0C80">
        <w:rPr>
          <w:spacing w:val="-6"/>
          <w:sz w:val="24"/>
          <w:szCs w:val="24"/>
        </w:rPr>
        <w:t>Постановление вступает в силу со дня его официального опубликов</w:t>
      </w:r>
      <w:r w:rsidR="00A02055" w:rsidRPr="009D0C80">
        <w:rPr>
          <w:spacing w:val="-6"/>
          <w:sz w:val="24"/>
          <w:szCs w:val="24"/>
        </w:rPr>
        <w:t>а</w:t>
      </w:r>
      <w:r w:rsidR="00A02055" w:rsidRPr="009D0C80">
        <w:rPr>
          <w:spacing w:val="-6"/>
          <w:sz w:val="24"/>
          <w:szCs w:val="24"/>
        </w:rPr>
        <w:t>ния.</w:t>
      </w:r>
    </w:p>
    <w:p w:rsidR="00022F26" w:rsidRDefault="00022F26" w:rsidP="009D0C80">
      <w:pPr>
        <w:pStyle w:val="ConsPlusNormal"/>
        <w:ind w:right="49" w:firstLine="567"/>
        <w:jc w:val="both"/>
        <w:rPr>
          <w:sz w:val="24"/>
          <w:szCs w:val="24"/>
        </w:rPr>
      </w:pPr>
    </w:p>
    <w:p w:rsidR="009D0C80" w:rsidRPr="009D0C80" w:rsidRDefault="009D0C80" w:rsidP="009D0C80">
      <w:pPr>
        <w:pStyle w:val="ConsPlusNormal"/>
        <w:ind w:right="49" w:firstLine="567"/>
        <w:jc w:val="both"/>
        <w:rPr>
          <w:sz w:val="24"/>
          <w:szCs w:val="24"/>
        </w:rPr>
      </w:pPr>
    </w:p>
    <w:p w:rsidR="00C31257" w:rsidRPr="009D0C80" w:rsidRDefault="00C31257" w:rsidP="009D0C80">
      <w:pPr>
        <w:pStyle w:val="ConsPlusNormal"/>
        <w:ind w:right="49" w:firstLine="567"/>
        <w:jc w:val="both"/>
        <w:rPr>
          <w:sz w:val="24"/>
          <w:szCs w:val="24"/>
        </w:rPr>
      </w:pPr>
    </w:p>
    <w:p w:rsidR="00A02055" w:rsidRPr="009D0C80" w:rsidRDefault="00A425CA" w:rsidP="009D0C80">
      <w:pPr>
        <w:pStyle w:val="ConsPlusNormal"/>
        <w:ind w:right="49" w:firstLine="567"/>
        <w:jc w:val="both"/>
        <w:rPr>
          <w:sz w:val="24"/>
          <w:szCs w:val="24"/>
        </w:rPr>
      </w:pPr>
      <w:r w:rsidRPr="009D0C80">
        <w:rPr>
          <w:sz w:val="24"/>
          <w:szCs w:val="24"/>
        </w:rPr>
        <w:t>Глава</w:t>
      </w:r>
      <w:r w:rsidR="00A02055" w:rsidRPr="009D0C80">
        <w:rPr>
          <w:sz w:val="24"/>
          <w:szCs w:val="24"/>
        </w:rPr>
        <w:t xml:space="preserve"> муниципального образования</w:t>
      </w:r>
    </w:p>
    <w:p w:rsidR="009D0C80" w:rsidRDefault="00A02055" w:rsidP="009D0C80">
      <w:pPr>
        <w:pStyle w:val="ConsPlusNormal"/>
        <w:ind w:right="49" w:firstLine="567"/>
        <w:jc w:val="both"/>
        <w:rPr>
          <w:sz w:val="24"/>
          <w:szCs w:val="24"/>
        </w:rPr>
      </w:pPr>
      <w:r w:rsidRPr="009D0C80">
        <w:rPr>
          <w:sz w:val="24"/>
          <w:szCs w:val="24"/>
        </w:rPr>
        <w:t>Белореченский район</w:t>
      </w:r>
      <w:r w:rsidR="009D0C80" w:rsidRPr="009D0C80">
        <w:rPr>
          <w:sz w:val="24"/>
          <w:szCs w:val="24"/>
        </w:rPr>
        <w:t xml:space="preserve"> </w:t>
      </w:r>
    </w:p>
    <w:p w:rsidR="002A0170" w:rsidRPr="009D0C80" w:rsidRDefault="00C31257" w:rsidP="009D0C80">
      <w:pPr>
        <w:pStyle w:val="ConsPlusNormal"/>
        <w:ind w:right="49" w:firstLine="567"/>
        <w:jc w:val="both"/>
        <w:rPr>
          <w:sz w:val="24"/>
          <w:szCs w:val="24"/>
        </w:rPr>
      </w:pPr>
      <w:r w:rsidRPr="009D0C80">
        <w:rPr>
          <w:sz w:val="24"/>
          <w:szCs w:val="24"/>
        </w:rPr>
        <w:t>Д.А. Федоренко</w:t>
      </w:r>
    </w:p>
    <w:p w:rsidR="009023EE" w:rsidRPr="009D0C80" w:rsidRDefault="009023EE" w:rsidP="009D0C80">
      <w:pPr>
        <w:pStyle w:val="ConsPlusNormal"/>
        <w:ind w:right="49" w:firstLine="567"/>
        <w:jc w:val="both"/>
        <w:rPr>
          <w:sz w:val="24"/>
          <w:szCs w:val="24"/>
        </w:rPr>
      </w:pPr>
    </w:p>
    <w:p w:rsidR="009023EE" w:rsidRPr="009D0C80" w:rsidRDefault="009023EE" w:rsidP="009D0C80">
      <w:pPr>
        <w:pStyle w:val="ConsPlusNormal"/>
        <w:ind w:right="49" w:firstLine="567"/>
        <w:jc w:val="both"/>
        <w:rPr>
          <w:sz w:val="24"/>
          <w:szCs w:val="24"/>
        </w:rPr>
      </w:pPr>
    </w:p>
    <w:p w:rsidR="009023EE" w:rsidRPr="009D0C80" w:rsidRDefault="009023EE" w:rsidP="009D0C80">
      <w:pPr>
        <w:pStyle w:val="ConsPlusNormal"/>
        <w:ind w:right="49" w:firstLine="567"/>
        <w:jc w:val="both"/>
        <w:rPr>
          <w:sz w:val="24"/>
          <w:szCs w:val="24"/>
        </w:rPr>
      </w:pPr>
    </w:p>
    <w:p w:rsidR="009023EE" w:rsidRPr="009D0C80" w:rsidRDefault="009023EE" w:rsidP="009D0C80">
      <w:pPr>
        <w:pStyle w:val="ConsPlusNormal"/>
        <w:ind w:right="49" w:firstLine="567"/>
        <w:jc w:val="both"/>
        <w:rPr>
          <w:sz w:val="24"/>
          <w:szCs w:val="24"/>
        </w:rPr>
      </w:pPr>
    </w:p>
    <w:p w:rsidR="009023EE" w:rsidRPr="009D0C80" w:rsidRDefault="009023EE" w:rsidP="009D0C80">
      <w:pPr>
        <w:pStyle w:val="ConsPlusNormal"/>
        <w:ind w:right="49" w:firstLine="567"/>
        <w:jc w:val="both"/>
        <w:rPr>
          <w:sz w:val="24"/>
          <w:szCs w:val="24"/>
        </w:rPr>
      </w:pPr>
    </w:p>
    <w:p w:rsidR="009023EE" w:rsidRPr="009D0C80" w:rsidRDefault="009023EE" w:rsidP="009D0C80">
      <w:pPr>
        <w:pStyle w:val="ConsPlusNormal"/>
        <w:ind w:right="49" w:firstLine="567"/>
        <w:jc w:val="both"/>
        <w:rPr>
          <w:sz w:val="24"/>
          <w:szCs w:val="24"/>
        </w:rPr>
      </w:pPr>
    </w:p>
    <w:p w:rsidR="009023EE" w:rsidRPr="009D0C80" w:rsidRDefault="009023EE" w:rsidP="009D0C80">
      <w:pPr>
        <w:pStyle w:val="ConsPlusNormal"/>
        <w:ind w:right="49" w:firstLine="567"/>
        <w:jc w:val="both"/>
        <w:rPr>
          <w:sz w:val="24"/>
          <w:szCs w:val="24"/>
        </w:rPr>
      </w:pPr>
    </w:p>
    <w:p w:rsidR="009023EE" w:rsidRPr="009D0C80" w:rsidRDefault="009023EE" w:rsidP="009D0C80">
      <w:pPr>
        <w:pStyle w:val="ConsPlusNormal"/>
        <w:ind w:right="49" w:firstLine="567"/>
        <w:jc w:val="both"/>
        <w:rPr>
          <w:sz w:val="24"/>
          <w:szCs w:val="24"/>
        </w:rPr>
      </w:pPr>
    </w:p>
    <w:p w:rsidR="009023EE" w:rsidRPr="009D0C80" w:rsidRDefault="009023EE" w:rsidP="009D0C80">
      <w:pPr>
        <w:pStyle w:val="ConsPlusNormal"/>
        <w:ind w:right="49" w:firstLine="567"/>
        <w:jc w:val="both"/>
        <w:rPr>
          <w:sz w:val="24"/>
          <w:szCs w:val="24"/>
        </w:rPr>
      </w:pPr>
    </w:p>
    <w:p w:rsidR="009023EE" w:rsidRPr="009D0C80" w:rsidRDefault="009023EE" w:rsidP="009D0C80">
      <w:pPr>
        <w:pStyle w:val="ConsPlusNormal"/>
        <w:ind w:right="49" w:firstLine="567"/>
        <w:jc w:val="both"/>
        <w:rPr>
          <w:sz w:val="24"/>
          <w:szCs w:val="24"/>
        </w:rPr>
      </w:pPr>
    </w:p>
    <w:p w:rsidR="009023EE" w:rsidRPr="009D0C80" w:rsidRDefault="009023EE" w:rsidP="009D0C80">
      <w:pPr>
        <w:pStyle w:val="ConsPlusNormal"/>
        <w:ind w:right="49" w:firstLine="567"/>
        <w:jc w:val="both"/>
        <w:rPr>
          <w:sz w:val="24"/>
          <w:szCs w:val="24"/>
        </w:rPr>
      </w:pPr>
    </w:p>
    <w:p w:rsidR="009023EE" w:rsidRPr="009D0C80" w:rsidRDefault="009023EE" w:rsidP="009D0C80">
      <w:pPr>
        <w:pStyle w:val="ConsPlusNormal"/>
        <w:ind w:right="49" w:firstLine="567"/>
        <w:jc w:val="both"/>
        <w:rPr>
          <w:sz w:val="24"/>
          <w:szCs w:val="24"/>
        </w:rPr>
      </w:pPr>
    </w:p>
    <w:p w:rsidR="009023EE" w:rsidRPr="009D0C80" w:rsidRDefault="009023EE" w:rsidP="009D0C80">
      <w:pPr>
        <w:pStyle w:val="ConsPlusNormal"/>
        <w:ind w:right="49" w:firstLine="567"/>
        <w:jc w:val="both"/>
        <w:rPr>
          <w:sz w:val="24"/>
          <w:szCs w:val="24"/>
        </w:rPr>
      </w:pPr>
    </w:p>
    <w:p w:rsidR="009023EE" w:rsidRPr="009D0C80" w:rsidRDefault="009023EE" w:rsidP="009D0C80">
      <w:pPr>
        <w:pStyle w:val="ConsPlusNormal"/>
        <w:ind w:right="49" w:firstLine="567"/>
        <w:jc w:val="both"/>
        <w:rPr>
          <w:sz w:val="24"/>
          <w:szCs w:val="24"/>
        </w:rPr>
      </w:pPr>
    </w:p>
    <w:p w:rsidR="009023EE" w:rsidRPr="009D0C80" w:rsidRDefault="009023EE" w:rsidP="009D0C80">
      <w:pPr>
        <w:pStyle w:val="ConsPlusNormal"/>
        <w:ind w:right="49" w:firstLine="567"/>
        <w:jc w:val="both"/>
        <w:rPr>
          <w:sz w:val="24"/>
          <w:szCs w:val="24"/>
        </w:rPr>
      </w:pPr>
    </w:p>
    <w:p w:rsidR="009023EE" w:rsidRPr="009D0C80" w:rsidRDefault="009023EE" w:rsidP="009D0C80">
      <w:pPr>
        <w:pStyle w:val="ConsPlusNormal"/>
        <w:ind w:right="49" w:firstLine="567"/>
        <w:jc w:val="both"/>
        <w:rPr>
          <w:sz w:val="24"/>
          <w:szCs w:val="24"/>
        </w:rPr>
      </w:pPr>
    </w:p>
    <w:p w:rsidR="009023EE" w:rsidRPr="009D0C80" w:rsidRDefault="009023EE" w:rsidP="009D0C80">
      <w:pPr>
        <w:pStyle w:val="ConsPlusNormal"/>
        <w:ind w:right="49" w:firstLine="567"/>
        <w:jc w:val="both"/>
        <w:rPr>
          <w:sz w:val="24"/>
          <w:szCs w:val="24"/>
        </w:rPr>
      </w:pPr>
    </w:p>
    <w:p w:rsidR="009023EE" w:rsidRPr="009D0C80" w:rsidRDefault="009023EE" w:rsidP="009D0C80">
      <w:pPr>
        <w:pStyle w:val="ConsPlusNormal"/>
        <w:ind w:right="49" w:firstLine="567"/>
        <w:jc w:val="both"/>
        <w:rPr>
          <w:sz w:val="24"/>
          <w:szCs w:val="24"/>
        </w:rPr>
      </w:pPr>
    </w:p>
    <w:p w:rsidR="009023EE" w:rsidRPr="009D0C80" w:rsidRDefault="009023EE" w:rsidP="009D0C80">
      <w:pPr>
        <w:pStyle w:val="ConsPlusNormal"/>
        <w:ind w:right="49" w:firstLine="567"/>
        <w:jc w:val="both"/>
        <w:rPr>
          <w:sz w:val="24"/>
          <w:szCs w:val="24"/>
        </w:rPr>
      </w:pPr>
    </w:p>
    <w:p w:rsidR="009023EE" w:rsidRPr="009D0C80" w:rsidRDefault="009023EE" w:rsidP="009D0C80">
      <w:pPr>
        <w:pStyle w:val="ConsPlusNormal"/>
        <w:ind w:right="49" w:firstLine="567"/>
        <w:jc w:val="both"/>
        <w:rPr>
          <w:sz w:val="24"/>
          <w:szCs w:val="24"/>
        </w:rPr>
      </w:pPr>
    </w:p>
    <w:p w:rsidR="009023EE" w:rsidRPr="009D0C80" w:rsidRDefault="009023EE" w:rsidP="009D0C80">
      <w:pPr>
        <w:pStyle w:val="ConsPlusNormal"/>
        <w:ind w:right="49" w:firstLine="567"/>
        <w:jc w:val="both"/>
        <w:rPr>
          <w:sz w:val="24"/>
          <w:szCs w:val="24"/>
        </w:rPr>
      </w:pPr>
    </w:p>
    <w:p w:rsidR="009023EE" w:rsidRPr="009D0C80" w:rsidRDefault="009023EE" w:rsidP="009D0C80">
      <w:pPr>
        <w:pStyle w:val="ConsPlusNormal"/>
        <w:ind w:right="49" w:firstLine="567"/>
        <w:jc w:val="both"/>
        <w:rPr>
          <w:sz w:val="24"/>
          <w:szCs w:val="24"/>
        </w:rPr>
      </w:pPr>
    </w:p>
    <w:p w:rsidR="009023EE" w:rsidRPr="009D0C80" w:rsidRDefault="009023EE" w:rsidP="009D0C80">
      <w:pPr>
        <w:pStyle w:val="ConsPlusNormal"/>
        <w:ind w:right="49" w:firstLine="567"/>
        <w:jc w:val="both"/>
        <w:rPr>
          <w:sz w:val="24"/>
          <w:szCs w:val="24"/>
        </w:rPr>
      </w:pPr>
    </w:p>
    <w:p w:rsidR="009023EE" w:rsidRPr="009D0C80" w:rsidRDefault="009023EE" w:rsidP="009D0C80">
      <w:pPr>
        <w:pStyle w:val="ConsPlusNormal"/>
        <w:ind w:right="49" w:firstLine="567"/>
        <w:jc w:val="both"/>
        <w:rPr>
          <w:sz w:val="24"/>
          <w:szCs w:val="24"/>
        </w:rPr>
      </w:pPr>
    </w:p>
    <w:p w:rsidR="009023EE" w:rsidRPr="009D0C80" w:rsidRDefault="009023EE" w:rsidP="009D0C80">
      <w:pPr>
        <w:pStyle w:val="ConsPlusNormal"/>
        <w:ind w:right="49" w:firstLine="567"/>
        <w:jc w:val="both"/>
        <w:rPr>
          <w:sz w:val="24"/>
          <w:szCs w:val="24"/>
        </w:rPr>
      </w:pPr>
    </w:p>
    <w:p w:rsidR="009023EE" w:rsidRPr="009D0C80" w:rsidRDefault="009023EE" w:rsidP="009D0C80">
      <w:pPr>
        <w:pStyle w:val="ConsPlusNormal"/>
        <w:ind w:right="49" w:firstLine="567"/>
        <w:jc w:val="both"/>
        <w:rPr>
          <w:sz w:val="24"/>
          <w:szCs w:val="24"/>
        </w:rPr>
      </w:pPr>
    </w:p>
    <w:p w:rsidR="009023EE" w:rsidRPr="009D0C80" w:rsidRDefault="009023EE" w:rsidP="009D0C80">
      <w:pPr>
        <w:pStyle w:val="ConsPlusNormal"/>
        <w:ind w:right="49" w:firstLine="567"/>
        <w:jc w:val="both"/>
        <w:rPr>
          <w:sz w:val="24"/>
          <w:szCs w:val="24"/>
        </w:rPr>
      </w:pPr>
    </w:p>
    <w:p w:rsidR="009023EE" w:rsidRPr="009D0C80" w:rsidRDefault="009023EE" w:rsidP="009D0C80">
      <w:pPr>
        <w:pStyle w:val="ConsPlusNormal"/>
        <w:ind w:right="49" w:firstLine="567"/>
        <w:jc w:val="both"/>
        <w:rPr>
          <w:sz w:val="24"/>
          <w:szCs w:val="24"/>
        </w:rPr>
      </w:pPr>
    </w:p>
    <w:p w:rsidR="009023EE" w:rsidRPr="009D0C80" w:rsidRDefault="009023EE" w:rsidP="009D0C80">
      <w:pPr>
        <w:pStyle w:val="ConsPlusNormal"/>
        <w:ind w:right="49" w:firstLine="567"/>
        <w:jc w:val="both"/>
        <w:rPr>
          <w:sz w:val="24"/>
          <w:szCs w:val="24"/>
        </w:rPr>
      </w:pPr>
    </w:p>
    <w:p w:rsidR="009023EE" w:rsidRPr="009D0C80" w:rsidRDefault="009023EE" w:rsidP="009D0C80">
      <w:pPr>
        <w:pStyle w:val="ConsPlusNormal"/>
        <w:ind w:right="49" w:firstLine="567"/>
        <w:jc w:val="both"/>
        <w:rPr>
          <w:sz w:val="24"/>
          <w:szCs w:val="24"/>
        </w:rPr>
      </w:pPr>
    </w:p>
    <w:p w:rsidR="009023EE" w:rsidRPr="009D0C80" w:rsidRDefault="009023EE" w:rsidP="009D0C80">
      <w:pPr>
        <w:pStyle w:val="ConsPlusNormal"/>
        <w:ind w:right="49" w:firstLine="567"/>
        <w:jc w:val="both"/>
        <w:rPr>
          <w:sz w:val="24"/>
          <w:szCs w:val="24"/>
        </w:rPr>
        <w:sectPr w:rsidR="009023EE" w:rsidRPr="009D0C80" w:rsidSect="009D0C80">
          <w:headerReference w:type="even" r:id="rId10"/>
          <w:headerReference w:type="default" r:id="rId11"/>
          <w:pgSz w:w="11907" w:h="16840" w:code="9"/>
          <w:pgMar w:top="1134" w:right="567" w:bottom="1134" w:left="1701" w:header="720" w:footer="720" w:gutter="0"/>
          <w:cols w:space="720"/>
          <w:noEndnote/>
          <w:titlePg/>
        </w:sectPr>
      </w:pPr>
    </w:p>
    <w:p w:rsidR="009023EE" w:rsidRPr="009D0C80" w:rsidRDefault="009023EE" w:rsidP="009D0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rPr>
          <w:rFonts w:ascii="Arial" w:eastAsia="Calibri" w:hAnsi="Arial" w:cs="Arial"/>
        </w:rPr>
      </w:pPr>
      <w:r w:rsidRPr="009D0C80">
        <w:rPr>
          <w:rFonts w:ascii="Arial" w:eastAsia="Calibri" w:hAnsi="Arial" w:cs="Arial"/>
        </w:rPr>
        <w:lastRenderedPageBreak/>
        <w:t>ПРИЛОЖЕНИЕ</w:t>
      </w:r>
    </w:p>
    <w:p w:rsidR="009023EE" w:rsidRPr="009D0C80" w:rsidRDefault="009023EE" w:rsidP="009D0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rPr>
          <w:rFonts w:ascii="Arial" w:eastAsia="Calibri" w:hAnsi="Arial" w:cs="Arial"/>
        </w:rPr>
      </w:pPr>
      <w:r w:rsidRPr="009D0C80">
        <w:rPr>
          <w:rFonts w:ascii="Arial" w:eastAsia="Calibri" w:hAnsi="Arial" w:cs="Arial"/>
        </w:rPr>
        <w:t>к постановлению администрации</w:t>
      </w:r>
    </w:p>
    <w:p w:rsidR="009023EE" w:rsidRPr="009D0C80" w:rsidRDefault="009023EE" w:rsidP="009D0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rPr>
          <w:rFonts w:ascii="Arial" w:eastAsia="Calibri" w:hAnsi="Arial" w:cs="Arial"/>
        </w:rPr>
      </w:pPr>
      <w:r w:rsidRPr="009D0C80">
        <w:rPr>
          <w:rFonts w:ascii="Arial" w:eastAsia="Calibri" w:hAnsi="Arial" w:cs="Arial"/>
        </w:rPr>
        <w:t>муниципального образования</w:t>
      </w:r>
    </w:p>
    <w:p w:rsidR="009023EE" w:rsidRPr="009D0C80" w:rsidRDefault="009023EE" w:rsidP="009D0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rPr>
          <w:rFonts w:ascii="Arial" w:eastAsia="Calibri" w:hAnsi="Arial" w:cs="Arial"/>
        </w:rPr>
      </w:pPr>
      <w:r w:rsidRPr="009D0C80">
        <w:rPr>
          <w:rFonts w:ascii="Arial" w:eastAsia="Calibri" w:hAnsi="Arial" w:cs="Arial"/>
        </w:rPr>
        <w:t>Белореченский район</w:t>
      </w:r>
    </w:p>
    <w:p w:rsidR="009023EE" w:rsidRPr="009D0C80" w:rsidRDefault="009023EE" w:rsidP="009D0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rPr>
          <w:rFonts w:ascii="Arial" w:eastAsia="Calibri" w:hAnsi="Arial" w:cs="Arial"/>
        </w:rPr>
      </w:pPr>
      <w:r w:rsidRPr="009D0C80">
        <w:rPr>
          <w:rFonts w:ascii="Arial" w:eastAsia="Calibri" w:hAnsi="Arial" w:cs="Arial"/>
        </w:rPr>
        <w:t>от 19.12.2017 № 3062</w:t>
      </w:r>
    </w:p>
    <w:p w:rsidR="009023EE" w:rsidRPr="009D0C80" w:rsidRDefault="009023EE" w:rsidP="009D0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rPr>
          <w:rFonts w:ascii="Arial" w:eastAsia="Calibri" w:hAnsi="Arial" w:cs="Arial"/>
        </w:rPr>
      </w:pPr>
    </w:p>
    <w:p w:rsidR="009023EE" w:rsidRPr="009D0C80" w:rsidRDefault="009023EE" w:rsidP="009D0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rPr>
          <w:rFonts w:ascii="Arial" w:eastAsia="Calibri" w:hAnsi="Arial" w:cs="Arial"/>
        </w:rPr>
      </w:pPr>
      <w:r w:rsidRPr="009D0C80">
        <w:rPr>
          <w:rFonts w:ascii="Arial" w:eastAsia="Calibri" w:hAnsi="Arial" w:cs="Arial"/>
        </w:rPr>
        <w:t>«ПРИЛОЖЕНИЕ</w:t>
      </w:r>
    </w:p>
    <w:p w:rsidR="009023EE" w:rsidRPr="009D0C80" w:rsidRDefault="009023EE" w:rsidP="009D0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rPr>
          <w:rFonts w:ascii="Arial" w:eastAsia="Calibri" w:hAnsi="Arial" w:cs="Arial"/>
        </w:rPr>
      </w:pPr>
      <w:r w:rsidRPr="009D0C80">
        <w:rPr>
          <w:rFonts w:ascii="Arial" w:eastAsia="Calibri" w:hAnsi="Arial" w:cs="Arial"/>
        </w:rPr>
        <w:t xml:space="preserve">к постановлению администрации </w:t>
      </w:r>
    </w:p>
    <w:p w:rsidR="009023EE" w:rsidRPr="009D0C80" w:rsidRDefault="009023EE" w:rsidP="009D0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rPr>
          <w:rFonts w:ascii="Arial" w:eastAsia="Calibri" w:hAnsi="Arial" w:cs="Arial"/>
        </w:rPr>
      </w:pPr>
      <w:r w:rsidRPr="009D0C80">
        <w:rPr>
          <w:rFonts w:ascii="Arial" w:eastAsia="Calibri" w:hAnsi="Arial" w:cs="Arial"/>
        </w:rPr>
        <w:t>муниципального образования</w:t>
      </w:r>
    </w:p>
    <w:p w:rsidR="009023EE" w:rsidRPr="009D0C80" w:rsidRDefault="009023EE" w:rsidP="009D0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rPr>
          <w:rFonts w:ascii="Arial" w:eastAsia="Calibri" w:hAnsi="Arial" w:cs="Arial"/>
        </w:rPr>
      </w:pPr>
      <w:r w:rsidRPr="009D0C80">
        <w:rPr>
          <w:rFonts w:ascii="Arial" w:eastAsia="Calibri" w:hAnsi="Arial" w:cs="Arial"/>
        </w:rPr>
        <w:t>Белореченский район</w:t>
      </w:r>
    </w:p>
    <w:p w:rsidR="009023EE" w:rsidRPr="009D0C80" w:rsidRDefault="009023EE" w:rsidP="009D0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rPr>
          <w:rFonts w:ascii="Arial" w:eastAsia="Calibri" w:hAnsi="Arial" w:cs="Arial"/>
        </w:rPr>
      </w:pPr>
      <w:r w:rsidRPr="009D0C80">
        <w:rPr>
          <w:rFonts w:ascii="Arial" w:eastAsia="Calibri" w:hAnsi="Arial" w:cs="Arial"/>
        </w:rPr>
        <w:t>от 30.09.2015 № 2363</w:t>
      </w:r>
    </w:p>
    <w:p w:rsidR="009023EE" w:rsidRPr="009D0C80" w:rsidRDefault="009023EE" w:rsidP="009D0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rPr>
          <w:rFonts w:ascii="Arial" w:eastAsia="Calibri" w:hAnsi="Arial" w:cs="Arial"/>
        </w:rPr>
      </w:pPr>
      <w:proofErr w:type="gramStart"/>
      <w:r w:rsidRPr="009D0C80">
        <w:rPr>
          <w:rFonts w:ascii="Arial" w:eastAsia="Calibri" w:hAnsi="Arial" w:cs="Arial"/>
        </w:rPr>
        <w:t>(в редакции постановления</w:t>
      </w:r>
      <w:proofErr w:type="gramEnd"/>
    </w:p>
    <w:p w:rsidR="009023EE" w:rsidRPr="009D0C80" w:rsidRDefault="009023EE" w:rsidP="009D0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rPr>
          <w:rFonts w:ascii="Arial" w:eastAsia="Calibri" w:hAnsi="Arial" w:cs="Arial"/>
        </w:rPr>
      </w:pPr>
      <w:r w:rsidRPr="009D0C80">
        <w:rPr>
          <w:rFonts w:ascii="Arial" w:eastAsia="Calibri" w:hAnsi="Arial" w:cs="Arial"/>
        </w:rPr>
        <w:t>администрации</w:t>
      </w:r>
    </w:p>
    <w:p w:rsidR="009023EE" w:rsidRPr="009D0C80" w:rsidRDefault="009023EE" w:rsidP="009D0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rPr>
          <w:rFonts w:ascii="Arial" w:eastAsia="Calibri" w:hAnsi="Arial" w:cs="Arial"/>
        </w:rPr>
      </w:pPr>
      <w:r w:rsidRPr="009D0C80">
        <w:rPr>
          <w:rFonts w:ascii="Arial" w:eastAsia="Calibri" w:hAnsi="Arial" w:cs="Arial"/>
        </w:rPr>
        <w:t>муниципального образования</w:t>
      </w:r>
    </w:p>
    <w:p w:rsidR="009023EE" w:rsidRPr="009D0C80" w:rsidRDefault="009023EE" w:rsidP="009D0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rPr>
          <w:rFonts w:ascii="Arial" w:eastAsia="Calibri" w:hAnsi="Arial" w:cs="Arial"/>
        </w:rPr>
      </w:pPr>
      <w:r w:rsidRPr="009D0C80">
        <w:rPr>
          <w:rFonts w:ascii="Arial" w:eastAsia="Calibri" w:hAnsi="Arial" w:cs="Arial"/>
        </w:rPr>
        <w:t>Белореченский район</w:t>
      </w:r>
    </w:p>
    <w:p w:rsidR="009023EE" w:rsidRPr="009D0C80" w:rsidRDefault="009023EE" w:rsidP="009D0C80">
      <w:pPr>
        <w:pStyle w:val="ConsPlusNormal"/>
        <w:ind w:right="49" w:firstLine="567"/>
        <w:rPr>
          <w:sz w:val="24"/>
          <w:szCs w:val="24"/>
        </w:rPr>
      </w:pPr>
      <w:r w:rsidRPr="009D0C80">
        <w:rPr>
          <w:rFonts w:eastAsia="Calibri"/>
          <w:sz w:val="24"/>
          <w:szCs w:val="24"/>
        </w:rPr>
        <w:t>от 19.12.2017 № 3062)</w:t>
      </w:r>
    </w:p>
    <w:p w:rsidR="009023EE" w:rsidRPr="009D0C80" w:rsidRDefault="009023EE" w:rsidP="009D0C80">
      <w:pPr>
        <w:tabs>
          <w:tab w:val="left" w:pos="3696"/>
        </w:tabs>
        <w:spacing w:line="228" w:lineRule="auto"/>
        <w:ind w:firstLine="567"/>
        <w:rPr>
          <w:rFonts w:ascii="Arial" w:hAnsi="Arial" w:cs="Arial"/>
        </w:rPr>
      </w:pPr>
    </w:p>
    <w:p w:rsidR="009023EE" w:rsidRPr="009D0C80" w:rsidRDefault="009023EE" w:rsidP="009D0C80">
      <w:pPr>
        <w:tabs>
          <w:tab w:val="left" w:pos="3696"/>
        </w:tabs>
        <w:spacing w:line="228" w:lineRule="auto"/>
        <w:ind w:firstLine="567"/>
        <w:jc w:val="center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5"/>
        <w:gridCol w:w="5345"/>
        <w:gridCol w:w="5368"/>
      </w:tblGrid>
      <w:tr w:rsidR="009023EE" w:rsidRPr="009D0C80" w:rsidTr="00ED6DAB">
        <w:tc>
          <w:tcPr>
            <w:tcW w:w="4928" w:type="dxa"/>
            <w:shd w:val="clear" w:color="auto" w:fill="auto"/>
          </w:tcPr>
          <w:p w:rsidR="009023EE" w:rsidRPr="009D0C80" w:rsidRDefault="009023EE" w:rsidP="009D0C80">
            <w:pPr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Согласовано:</w:t>
            </w:r>
          </w:p>
          <w:p w:rsidR="009023EE" w:rsidRPr="009D0C80" w:rsidRDefault="009023EE" w:rsidP="009D0C80">
            <w:pPr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Начальник управления имущественных отношений администрации муниципального образования Белореченский район</w:t>
            </w:r>
          </w:p>
          <w:p w:rsidR="009023EE" w:rsidRPr="009D0C80" w:rsidRDefault="009023EE" w:rsidP="009D0C80">
            <w:pPr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</w:p>
          <w:p w:rsidR="009023EE" w:rsidRPr="009D0C80" w:rsidRDefault="009023EE" w:rsidP="009D0C80">
            <w:pPr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</w:p>
          <w:p w:rsidR="009023EE" w:rsidRPr="009D0C80" w:rsidRDefault="009D0C80" w:rsidP="009D0C80">
            <w:pPr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</w:t>
            </w:r>
            <w:proofErr w:type="spellStart"/>
            <w:r>
              <w:rPr>
                <w:rFonts w:ascii="Arial" w:hAnsi="Arial" w:cs="Arial"/>
              </w:rPr>
              <w:t>В.</w:t>
            </w:r>
            <w:r w:rsidR="009023EE" w:rsidRPr="009D0C80">
              <w:rPr>
                <w:rFonts w:ascii="Arial" w:hAnsi="Arial" w:cs="Arial"/>
              </w:rPr>
              <w:t>В.Сергиенко</w:t>
            </w:r>
            <w:proofErr w:type="spellEnd"/>
          </w:p>
        </w:tc>
        <w:tc>
          <w:tcPr>
            <w:tcW w:w="4929" w:type="dxa"/>
            <w:shd w:val="clear" w:color="auto" w:fill="auto"/>
          </w:tcPr>
          <w:p w:rsidR="009023EE" w:rsidRPr="009D0C80" w:rsidRDefault="009023EE" w:rsidP="009D0C80">
            <w:pPr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Согласовано:</w:t>
            </w:r>
          </w:p>
          <w:p w:rsidR="009023EE" w:rsidRPr="009D0C80" w:rsidRDefault="009023EE" w:rsidP="009D0C80">
            <w:pPr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Исполняющий обязанности начальника управления архитектуры и градостроительства администрации муниципального образования Белореченский район</w:t>
            </w:r>
          </w:p>
          <w:p w:rsidR="009023EE" w:rsidRPr="009D0C80" w:rsidRDefault="009023EE" w:rsidP="009D0C80">
            <w:pPr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____________________________</w:t>
            </w:r>
            <w:proofErr w:type="spellStart"/>
            <w:r w:rsidRPr="009D0C80">
              <w:rPr>
                <w:rFonts w:ascii="Arial" w:hAnsi="Arial" w:cs="Arial"/>
              </w:rPr>
              <w:t>Д.В.Беленко</w:t>
            </w:r>
            <w:proofErr w:type="spellEnd"/>
          </w:p>
        </w:tc>
        <w:tc>
          <w:tcPr>
            <w:tcW w:w="4929" w:type="dxa"/>
            <w:shd w:val="clear" w:color="auto" w:fill="auto"/>
          </w:tcPr>
          <w:p w:rsidR="009023EE" w:rsidRPr="009D0C80" w:rsidRDefault="009023EE" w:rsidP="009D0C80">
            <w:pPr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Согласовано:</w:t>
            </w:r>
          </w:p>
          <w:p w:rsidR="009023EE" w:rsidRPr="009D0C80" w:rsidRDefault="009023EE" w:rsidP="009D0C80">
            <w:pPr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Начальник управления промышленности, транспорта и ЖКХ администрации муниципального образования Белореченский район</w:t>
            </w:r>
          </w:p>
          <w:p w:rsidR="009023EE" w:rsidRPr="009D0C80" w:rsidRDefault="009023EE" w:rsidP="009D0C80">
            <w:pPr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</w:p>
          <w:p w:rsidR="009023EE" w:rsidRPr="009D0C80" w:rsidRDefault="009023EE" w:rsidP="009D0C80">
            <w:pPr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______________________________</w:t>
            </w:r>
            <w:proofErr w:type="spellStart"/>
            <w:r w:rsidRPr="009D0C80">
              <w:rPr>
                <w:rFonts w:ascii="Arial" w:hAnsi="Arial" w:cs="Arial"/>
              </w:rPr>
              <w:t>В.Н.Килин</w:t>
            </w:r>
            <w:proofErr w:type="spellEnd"/>
          </w:p>
        </w:tc>
      </w:tr>
    </w:tbl>
    <w:p w:rsidR="009023EE" w:rsidRPr="009D0C80" w:rsidRDefault="009023EE" w:rsidP="009D0C80">
      <w:pPr>
        <w:tabs>
          <w:tab w:val="left" w:pos="3696"/>
        </w:tabs>
        <w:spacing w:line="228" w:lineRule="auto"/>
        <w:ind w:firstLine="567"/>
        <w:rPr>
          <w:rFonts w:ascii="Arial" w:hAnsi="Arial" w:cs="Arial"/>
        </w:rPr>
      </w:pPr>
    </w:p>
    <w:p w:rsidR="009023EE" w:rsidRPr="009D0C80" w:rsidRDefault="009023EE" w:rsidP="009D0C80">
      <w:pPr>
        <w:tabs>
          <w:tab w:val="left" w:pos="3696"/>
        </w:tabs>
        <w:spacing w:line="228" w:lineRule="auto"/>
        <w:ind w:firstLine="567"/>
        <w:jc w:val="center"/>
        <w:rPr>
          <w:rFonts w:ascii="Arial" w:hAnsi="Arial" w:cs="Arial"/>
          <w:b/>
        </w:rPr>
      </w:pPr>
      <w:r w:rsidRPr="009D0C80">
        <w:rPr>
          <w:rFonts w:ascii="Arial" w:hAnsi="Arial" w:cs="Arial"/>
          <w:b/>
        </w:rPr>
        <w:t xml:space="preserve">С Х Е М А </w:t>
      </w:r>
    </w:p>
    <w:p w:rsidR="009023EE" w:rsidRPr="009D0C80" w:rsidRDefault="009023EE" w:rsidP="009D0C80">
      <w:pPr>
        <w:tabs>
          <w:tab w:val="left" w:pos="3696"/>
        </w:tabs>
        <w:spacing w:line="228" w:lineRule="auto"/>
        <w:ind w:firstLine="567"/>
        <w:jc w:val="center"/>
        <w:rPr>
          <w:rFonts w:ascii="Arial" w:hAnsi="Arial" w:cs="Arial"/>
          <w:b/>
          <w:color w:val="000000"/>
        </w:rPr>
      </w:pPr>
      <w:r w:rsidRPr="009D0C80">
        <w:rPr>
          <w:rFonts w:ascii="Arial" w:hAnsi="Arial" w:cs="Arial"/>
          <w:b/>
          <w:bCs/>
        </w:rPr>
        <w:t>(текстовая часть) размещения нестационарных торговых объектов</w:t>
      </w:r>
      <w:r w:rsidRPr="009D0C80">
        <w:rPr>
          <w:rFonts w:ascii="Arial" w:hAnsi="Arial" w:cs="Arial"/>
          <w:b/>
          <w:color w:val="000000"/>
        </w:rPr>
        <w:t xml:space="preserve"> </w:t>
      </w:r>
    </w:p>
    <w:p w:rsidR="009023EE" w:rsidRPr="009D0C80" w:rsidRDefault="009023EE" w:rsidP="009D0C80">
      <w:pPr>
        <w:tabs>
          <w:tab w:val="left" w:pos="3696"/>
        </w:tabs>
        <w:spacing w:line="228" w:lineRule="auto"/>
        <w:ind w:firstLine="567"/>
        <w:jc w:val="center"/>
        <w:rPr>
          <w:rFonts w:ascii="Arial" w:hAnsi="Arial" w:cs="Arial"/>
          <w:b/>
          <w:bCs/>
        </w:rPr>
      </w:pPr>
      <w:r w:rsidRPr="009D0C80">
        <w:rPr>
          <w:rFonts w:ascii="Arial" w:hAnsi="Arial" w:cs="Arial"/>
          <w:b/>
          <w:bCs/>
        </w:rPr>
        <w:t>на территории</w:t>
      </w:r>
      <w:r w:rsidR="009D0C80" w:rsidRPr="009D0C80">
        <w:rPr>
          <w:rFonts w:ascii="Arial" w:hAnsi="Arial" w:cs="Arial"/>
          <w:b/>
          <w:bCs/>
        </w:rPr>
        <w:t xml:space="preserve"> </w:t>
      </w:r>
      <w:r w:rsidRPr="009D0C80">
        <w:rPr>
          <w:rFonts w:ascii="Arial" w:hAnsi="Arial" w:cs="Arial"/>
          <w:b/>
          <w:bCs/>
        </w:rPr>
        <w:t>муниципального образования Белореченский район</w:t>
      </w:r>
    </w:p>
    <w:p w:rsidR="009023EE" w:rsidRDefault="009023EE" w:rsidP="009D0C80">
      <w:pPr>
        <w:suppressAutoHyphens/>
        <w:spacing w:after="120"/>
        <w:ind w:firstLine="567"/>
        <w:rPr>
          <w:rFonts w:ascii="Arial" w:eastAsia="Calibri" w:hAnsi="Arial" w:cs="Arial"/>
          <w:lang w:eastAsia="ar-SA"/>
        </w:rPr>
      </w:pPr>
    </w:p>
    <w:p w:rsidR="009D0C80" w:rsidRPr="009D0C80" w:rsidRDefault="009D0C80" w:rsidP="009D0C80">
      <w:pPr>
        <w:suppressAutoHyphens/>
        <w:spacing w:after="120"/>
        <w:ind w:firstLine="567"/>
        <w:rPr>
          <w:rFonts w:ascii="Arial" w:eastAsia="Calibri" w:hAnsi="Arial" w:cs="Arial"/>
          <w:lang w:eastAsia="ar-SA"/>
        </w:rPr>
      </w:pPr>
    </w:p>
    <w:tbl>
      <w:tblPr>
        <w:tblW w:w="155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977"/>
        <w:gridCol w:w="1464"/>
        <w:gridCol w:w="1654"/>
        <w:gridCol w:w="2410"/>
        <w:gridCol w:w="2835"/>
        <w:gridCol w:w="2258"/>
        <w:gridCol w:w="860"/>
      </w:tblGrid>
      <w:tr w:rsidR="009023EE" w:rsidRPr="009D0C80" w:rsidTr="00ED6DAB">
        <w:trPr>
          <w:trHeight w:val="20"/>
        </w:trPr>
        <w:tc>
          <w:tcPr>
            <w:tcW w:w="1134" w:type="dxa"/>
          </w:tcPr>
          <w:p w:rsidR="009023EE" w:rsidRPr="009D0C80" w:rsidRDefault="009023EE" w:rsidP="009D0C80">
            <w:pPr>
              <w:tabs>
                <w:tab w:val="left" w:pos="3696"/>
              </w:tabs>
              <w:snapToGrid w:val="0"/>
              <w:ind w:right="-108"/>
              <w:jc w:val="center"/>
              <w:rPr>
                <w:rFonts w:ascii="Arial" w:hAnsi="Arial" w:cs="Arial"/>
              </w:rPr>
            </w:pPr>
            <w:proofErr w:type="gramStart"/>
            <w:r w:rsidRPr="009D0C80">
              <w:rPr>
                <w:rFonts w:ascii="Arial" w:hAnsi="Arial" w:cs="Arial"/>
              </w:rPr>
              <w:t>Порядковый</w:t>
            </w:r>
            <w:proofErr w:type="gramEnd"/>
            <w:r w:rsidRPr="009D0C80">
              <w:rPr>
                <w:rFonts w:ascii="Arial" w:hAnsi="Arial" w:cs="Arial"/>
              </w:rPr>
              <w:t xml:space="preserve"> № </w:t>
            </w:r>
            <w:r w:rsidRPr="009D0C80">
              <w:rPr>
                <w:rFonts w:ascii="Arial" w:hAnsi="Arial" w:cs="Arial"/>
              </w:rPr>
              <w:lastRenderedPageBreak/>
              <w:t>нестационарного объекта</w:t>
            </w:r>
          </w:p>
        </w:tc>
        <w:tc>
          <w:tcPr>
            <w:tcW w:w="2977" w:type="dxa"/>
          </w:tcPr>
          <w:p w:rsidR="009023EE" w:rsidRPr="009D0C80" w:rsidRDefault="009023EE" w:rsidP="009D0C80">
            <w:pPr>
              <w:tabs>
                <w:tab w:val="left" w:pos="3696"/>
              </w:tabs>
              <w:spacing w:line="228" w:lineRule="auto"/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lastRenderedPageBreak/>
              <w:t xml:space="preserve">Адресный ориентир </w:t>
            </w:r>
          </w:p>
          <w:p w:rsidR="009023EE" w:rsidRPr="009D0C80" w:rsidRDefault="009023EE" w:rsidP="009D0C80">
            <w:pPr>
              <w:tabs>
                <w:tab w:val="left" w:pos="3696"/>
              </w:tabs>
              <w:spacing w:line="228" w:lineRule="auto"/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место размещения </w:t>
            </w:r>
            <w:r w:rsidRPr="009D0C80">
              <w:rPr>
                <w:rFonts w:ascii="Arial" w:hAnsi="Arial" w:cs="Arial"/>
              </w:rPr>
              <w:lastRenderedPageBreak/>
              <w:t>нестационарного торгового объекта (фактический адрес)</w:t>
            </w:r>
          </w:p>
        </w:tc>
        <w:tc>
          <w:tcPr>
            <w:tcW w:w="1464" w:type="dxa"/>
          </w:tcPr>
          <w:p w:rsidR="009023EE" w:rsidRPr="009D0C80" w:rsidRDefault="009023EE" w:rsidP="009D0C80">
            <w:pPr>
              <w:tabs>
                <w:tab w:val="left" w:pos="3696"/>
              </w:tabs>
              <w:spacing w:line="228" w:lineRule="auto"/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lastRenderedPageBreak/>
              <w:t>Тип нестацион</w:t>
            </w:r>
            <w:r w:rsidRPr="009D0C80">
              <w:rPr>
                <w:rFonts w:ascii="Arial" w:hAnsi="Arial" w:cs="Arial"/>
              </w:rPr>
              <w:lastRenderedPageBreak/>
              <w:t>арного торгового объекта*</w:t>
            </w:r>
          </w:p>
        </w:tc>
        <w:tc>
          <w:tcPr>
            <w:tcW w:w="1654" w:type="dxa"/>
          </w:tcPr>
          <w:p w:rsidR="009023EE" w:rsidRPr="009D0C80" w:rsidRDefault="009023EE" w:rsidP="009D0C80">
            <w:pPr>
              <w:tabs>
                <w:tab w:val="left" w:pos="3696"/>
              </w:tabs>
              <w:spacing w:line="228" w:lineRule="auto"/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lastRenderedPageBreak/>
              <w:t xml:space="preserve">Субъект </w:t>
            </w:r>
          </w:p>
          <w:p w:rsidR="009023EE" w:rsidRPr="009D0C80" w:rsidRDefault="009023EE" w:rsidP="009D0C80">
            <w:pPr>
              <w:tabs>
                <w:tab w:val="left" w:pos="3696"/>
              </w:tabs>
              <w:spacing w:line="228" w:lineRule="auto"/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малого или </w:t>
            </w:r>
            <w:r w:rsidRPr="009D0C80">
              <w:rPr>
                <w:rFonts w:ascii="Arial" w:hAnsi="Arial" w:cs="Arial"/>
              </w:rPr>
              <w:lastRenderedPageBreak/>
              <w:t>среднего предпринимательства (да/нет)</w:t>
            </w:r>
          </w:p>
        </w:tc>
        <w:tc>
          <w:tcPr>
            <w:tcW w:w="2410" w:type="dxa"/>
          </w:tcPr>
          <w:p w:rsidR="009023EE" w:rsidRPr="009D0C80" w:rsidRDefault="009023EE" w:rsidP="009D0C80">
            <w:pPr>
              <w:tabs>
                <w:tab w:val="left" w:pos="3696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lastRenderedPageBreak/>
              <w:t xml:space="preserve">Площадь земельного </w:t>
            </w:r>
            <w:r w:rsidRPr="009D0C80">
              <w:rPr>
                <w:rFonts w:ascii="Arial" w:hAnsi="Arial" w:cs="Arial"/>
              </w:rPr>
              <w:lastRenderedPageBreak/>
              <w:t>участка /торгового объекта/ количество рабочих мест</w:t>
            </w:r>
          </w:p>
        </w:tc>
        <w:tc>
          <w:tcPr>
            <w:tcW w:w="2835" w:type="dxa"/>
          </w:tcPr>
          <w:p w:rsidR="009023EE" w:rsidRPr="009D0C80" w:rsidRDefault="009023EE" w:rsidP="009D0C80">
            <w:pPr>
              <w:tabs>
                <w:tab w:val="left" w:pos="3696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lastRenderedPageBreak/>
              <w:t xml:space="preserve">Специализация нестационарного </w:t>
            </w:r>
            <w:r w:rsidRPr="009D0C80">
              <w:rPr>
                <w:rFonts w:ascii="Arial" w:hAnsi="Arial" w:cs="Arial"/>
              </w:rPr>
              <w:lastRenderedPageBreak/>
              <w:t xml:space="preserve">торгового объекта, </w:t>
            </w:r>
          </w:p>
          <w:p w:rsidR="009023EE" w:rsidRPr="009D0C80" w:rsidRDefault="009023EE" w:rsidP="009D0C80">
            <w:pPr>
              <w:tabs>
                <w:tab w:val="left" w:pos="3696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(с указанием ассортимента реализуемой продукции, оказываемой услуги)</w:t>
            </w:r>
          </w:p>
        </w:tc>
        <w:tc>
          <w:tcPr>
            <w:tcW w:w="2258" w:type="dxa"/>
          </w:tcPr>
          <w:p w:rsidR="009023EE" w:rsidRPr="009D0C80" w:rsidRDefault="009023EE" w:rsidP="009D0C80">
            <w:pPr>
              <w:tabs>
                <w:tab w:val="left" w:pos="3696"/>
              </w:tabs>
              <w:spacing w:line="228" w:lineRule="auto"/>
              <w:jc w:val="center"/>
              <w:rPr>
                <w:rFonts w:ascii="Arial" w:hAnsi="Arial" w:cs="Arial"/>
              </w:rPr>
            </w:pPr>
            <w:proofErr w:type="gramStart"/>
            <w:r w:rsidRPr="009D0C80">
              <w:rPr>
                <w:rFonts w:ascii="Arial" w:hAnsi="Arial" w:cs="Arial"/>
              </w:rPr>
              <w:lastRenderedPageBreak/>
              <w:t>Период</w:t>
            </w:r>
            <w:r w:rsidR="009D0C80" w:rsidRPr="009D0C80">
              <w:rPr>
                <w:rFonts w:ascii="Arial" w:hAnsi="Arial" w:cs="Arial"/>
              </w:rPr>
              <w:t xml:space="preserve"> </w:t>
            </w:r>
            <w:r w:rsidRPr="009D0C80">
              <w:rPr>
                <w:rFonts w:ascii="Arial" w:hAnsi="Arial" w:cs="Arial"/>
              </w:rPr>
              <w:t>функционировани</w:t>
            </w:r>
            <w:r w:rsidRPr="009D0C80">
              <w:rPr>
                <w:rFonts w:ascii="Arial" w:hAnsi="Arial" w:cs="Arial"/>
              </w:rPr>
              <w:lastRenderedPageBreak/>
              <w:t>я нестационарного торгового объекта (постоянно или сезонно с_____</w:t>
            </w:r>
            <w:proofErr w:type="gramEnd"/>
          </w:p>
          <w:p w:rsidR="009023EE" w:rsidRPr="009D0C80" w:rsidRDefault="009023EE" w:rsidP="009D0C80">
            <w:pPr>
              <w:tabs>
                <w:tab w:val="left" w:pos="3696"/>
              </w:tabs>
              <w:spacing w:line="228" w:lineRule="auto"/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по_____)</w:t>
            </w:r>
          </w:p>
        </w:tc>
        <w:tc>
          <w:tcPr>
            <w:tcW w:w="860" w:type="dxa"/>
          </w:tcPr>
          <w:p w:rsidR="009023EE" w:rsidRPr="009D0C80" w:rsidRDefault="009023EE" w:rsidP="009D0C80">
            <w:pPr>
              <w:tabs>
                <w:tab w:val="left" w:pos="3696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lastRenderedPageBreak/>
              <w:t>При-</w:t>
            </w:r>
            <w:proofErr w:type="spellStart"/>
            <w:r w:rsidRPr="009D0C80">
              <w:rPr>
                <w:rFonts w:ascii="Arial" w:hAnsi="Arial" w:cs="Arial"/>
              </w:rPr>
              <w:t>ме</w:t>
            </w:r>
            <w:proofErr w:type="spellEnd"/>
            <w:r w:rsidRPr="009D0C80">
              <w:rPr>
                <w:rFonts w:ascii="Arial" w:hAnsi="Arial" w:cs="Arial"/>
              </w:rPr>
              <w:t>-</w:t>
            </w:r>
            <w:proofErr w:type="spellStart"/>
            <w:r w:rsidRPr="009D0C80">
              <w:rPr>
                <w:rFonts w:ascii="Arial" w:hAnsi="Arial" w:cs="Arial"/>
              </w:rPr>
              <w:lastRenderedPageBreak/>
              <w:t>чание</w:t>
            </w:r>
            <w:proofErr w:type="spellEnd"/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tabs>
                <w:tab w:val="left" w:pos="3696"/>
              </w:tabs>
              <w:snapToGrid w:val="0"/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snapToGrid w:val="0"/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snapToGrid w:val="0"/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suppressLineNumbers/>
              <w:tabs>
                <w:tab w:val="left" w:pos="7230"/>
              </w:tabs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9D0C80">
              <w:rPr>
                <w:rFonts w:ascii="Arial" w:eastAsia="Calibri" w:hAnsi="Arial" w:cs="Arial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6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snapToGrid w:val="0"/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8</w:t>
            </w: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tabs>
                <w:tab w:val="clear" w:pos="360"/>
                <w:tab w:val="num" w:pos="459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г. Белореченск,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ул. Гоголя, 53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suppressLineNumbers/>
              <w:suppressAutoHyphens/>
              <w:snapToGrid w:val="0"/>
              <w:spacing w:line="228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9D0C80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7//1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г. Белореченск, ул. Чапаева, </w:t>
            </w:r>
            <w:proofErr w:type="gramStart"/>
            <w:r w:rsidRPr="009D0C80">
              <w:rPr>
                <w:rFonts w:ascii="Arial" w:hAnsi="Arial" w:cs="Arial"/>
              </w:rPr>
              <w:t>б</w:t>
            </w:r>
            <w:proofErr w:type="gramEnd"/>
            <w:r w:rsidRPr="009D0C80">
              <w:rPr>
                <w:rFonts w:ascii="Arial" w:hAnsi="Arial" w:cs="Arial"/>
              </w:rPr>
              <w:t>/н (вблизи детской поликлиники)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suppressLineNumbers/>
              <w:suppressAutoHyphens/>
              <w:snapToGrid w:val="0"/>
              <w:spacing w:line="228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9D0C80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г. Белореченск, 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ул. </w:t>
            </w:r>
            <w:proofErr w:type="gramStart"/>
            <w:r w:rsidRPr="009D0C80">
              <w:rPr>
                <w:rFonts w:ascii="Arial" w:hAnsi="Arial" w:cs="Arial"/>
              </w:rPr>
              <w:t>Красная</w:t>
            </w:r>
            <w:proofErr w:type="gramEnd"/>
            <w:r w:rsidRPr="009D0C80">
              <w:rPr>
                <w:rFonts w:ascii="Arial" w:hAnsi="Arial" w:cs="Arial"/>
              </w:rPr>
              <w:t xml:space="preserve"> (ОВД)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suppressLineNumbers/>
              <w:suppressAutoHyphens/>
              <w:snapToGrid w:val="0"/>
              <w:spacing w:line="228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9D0C80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10/1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г. Белореченск, 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ул. Ленина, 70 (рядом с ТЦ «Космос»)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suppressLineNumbers/>
              <w:suppressAutoHyphens/>
              <w:snapToGrid w:val="0"/>
              <w:spacing w:line="228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9D0C80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7/1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г. Белореченск,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ул. </w:t>
            </w:r>
            <w:proofErr w:type="gramStart"/>
            <w:r w:rsidRPr="009D0C80">
              <w:rPr>
                <w:rFonts w:ascii="Arial" w:hAnsi="Arial" w:cs="Arial"/>
              </w:rPr>
              <w:t>Красная</w:t>
            </w:r>
            <w:proofErr w:type="gramEnd"/>
            <w:r w:rsidRPr="009D0C80">
              <w:rPr>
                <w:rFonts w:ascii="Arial" w:hAnsi="Arial" w:cs="Arial"/>
              </w:rPr>
              <w:t>, 98 (рядом с магазином «Охотник».)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suppressLineNumbers/>
              <w:suppressAutoHyphens/>
              <w:snapToGrid w:val="0"/>
              <w:spacing w:line="228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9D0C80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7/1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г. Белореченск, пересечение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ул. </w:t>
            </w:r>
            <w:proofErr w:type="gramStart"/>
            <w:r w:rsidRPr="009D0C80">
              <w:rPr>
                <w:rFonts w:ascii="Arial" w:hAnsi="Arial" w:cs="Arial"/>
              </w:rPr>
              <w:t>Интернациональная</w:t>
            </w:r>
            <w:proofErr w:type="gramEnd"/>
            <w:r w:rsidRPr="009D0C80">
              <w:rPr>
                <w:rFonts w:ascii="Arial" w:hAnsi="Arial" w:cs="Arial"/>
              </w:rPr>
              <w:t xml:space="preserve"> /ул. Гоголя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suppressLineNumbers/>
              <w:suppressAutoHyphens/>
              <w:snapToGrid w:val="0"/>
              <w:spacing w:line="228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9D0C80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8/1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г. Белореченск,</w:t>
            </w:r>
            <w:r w:rsidR="009D0C80" w:rsidRPr="009D0C80">
              <w:rPr>
                <w:rFonts w:ascii="Arial" w:hAnsi="Arial" w:cs="Arial"/>
              </w:rPr>
              <w:t xml:space="preserve"> </w:t>
            </w:r>
            <w:r w:rsidRPr="009D0C80">
              <w:rPr>
                <w:rFonts w:ascii="Arial" w:hAnsi="Arial" w:cs="Arial"/>
              </w:rPr>
              <w:t xml:space="preserve">ул. </w:t>
            </w:r>
            <w:proofErr w:type="gramStart"/>
            <w:r w:rsidRPr="009D0C80">
              <w:rPr>
                <w:rFonts w:ascii="Arial" w:hAnsi="Arial" w:cs="Arial"/>
              </w:rPr>
              <w:t>Интернациональная</w:t>
            </w:r>
            <w:proofErr w:type="gramEnd"/>
            <w:r w:rsidRPr="009D0C80">
              <w:rPr>
                <w:rFonts w:ascii="Arial" w:hAnsi="Arial" w:cs="Arial"/>
              </w:rPr>
              <w:t>, 18 (напротив ТК «Самсон»)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suppressLineNumbers/>
              <w:suppressAutoHyphens/>
              <w:snapToGrid w:val="0"/>
              <w:spacing w:line="228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9D0C80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12/1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г. Белореченск,</w:t>
            </w:r>
            <w:r w:rsidR="009D0C80" w:rsidRPr="009D0C80">
              <w:rPr>
                <w:rFonts w:ascii="Arial" w:hAnsi="Arial" w:cs="Arial"/>
              </w:rPr>
              <w:t xml:space="preserve"> </w:t>
            </w:r>
            <w:r w:rsidRPr="009D0C80">
              <w:rPr>
                <w:rFonts w:ascii="Arial" w:hAnsi="Arial" w:cs="Arial"/>
              </w:rPr>
              <w:t>ул. Ленина, 84 (рядом с автовокзалом)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suppressLineNumbers/>
              <w:suppressAutoHyphens/>
              <w:snapToGrid w:val="0"/>
              <w:spacing w:line="228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9D0C80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7/1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г. Белореченск,</w:t>
            </w:r>
          </w:p>
          <w:p w:rsidR="009023EE" w:rsidRPr="009D0C80" w:rsidRDefault="009023EE" w:rsidP="009D0C80">
            <w:pPr>
              <w:ind w:right="-178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  <w:spacing w:val="-6"/>
              </w:rPr>
              <w:t>ул. Толстого, 160 (район ЦРБ</w:t>
            </w:r>
            <w:r w:rsidRPr="009D0C80">
              <w:rPr>
                <w:rFonts w:ascii="Arial" w:hAnsi="Arial" w:cs="Arial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suppressLineNumbers/>
              <w:suppressAutoHyphens/>
              <w:snapToGrid w:val="0"/>
              <w:spacing w:line="228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9D0C80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7/1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  <w:i/>
                <w:u w:val="thick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г. Белореченск, 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ул. Ленина, 78 (</w:t>
            </w:r>
            <w:proofErr w:type="spellStart"/>
            <w:r w:rsidRPr="009D0C80">
              <w:rPr>
                <w:rFonts w:ascii="Arial" w:hAnsi="Arial" w:cs="Arial"/>
              </w:rPr>
              <w:t>прирыночная</w:t>
            </w:r>
            <w:proofErr w:type="spellEnd"/>
            <w:r w:rsidRPr="009D0C80">
              <w:rPr>
                <w:rFonts w:ascii="Arial" w:hAnsi="Arial" w:cs="Arial"/>
              </w:rPr>
              <w:t xml:space="preserve"> площадь)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suppressLineNumbers/>
              <w:suppressAutoHyphens/>
              <w:snapToGrid w:val="0"/>
              <w:spacing w:line="228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9D0C80">
              <w:rPr>
                <w:rFonts w:ascii="Arial" w:eastAsia="Calibri" w:hAnsi="Arial" w:cs="Arial"/>
                <w:lang w:eastAsia="ar-SA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12/1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г. Белореченск,</w:t>
            </w:r>
          </w:p>
          <w:p w:rsidR="009023EE" w:rsidRPr="009D0C80" w:rsidRDefault="009023EE" w:rsidP="009D0C80">
            <w:pPr>
              <w:rPr>
                <w:rFonts w:ascii="Arial" w:hAnsi="Arial" w:cs="Arial"/>
                <w:spacing w:val="-6"/>
              </w:rPr>
            </w:pPr>
            <w:r w:rsidRPr="009D0C80">
              <w:rPr>
                <w:rFonts w:ascii="Arial" w:hAnsi="Arial" w:cs="Arial"/>
                <w:spacing w:val="-6"/>
              </w:rPr>
              <w:t>ул. Ленина (напротив почты)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suppressLineNumbers/>
              <w:suppressAutoHyphens/>
              <w:snapToGrid w:val="0"/>
              <w:spacing w:line="228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9D0C80">
              <w:rPr>
                <w:rFonts w:ascii="Arial" w:eastAsia="Calibri" w:hAnsi="Arial" w:cs="Arial"/>
                <w:lang w:eastAsia="ar-SA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12/1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 г. Белореченск,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ул. 40 лет ВЛКСМ (напротив ТК «Самсон»)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suppressLineNumbers/>
              <w:suppressAutoHyphens/>
              <w:snapToGrid w:val="0"/>
              <w:spacing w:line="228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9D0C80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15/1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г. Белореченск, ул. Ленина (район дома № 127)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6/1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г. Белореченск, ул. Ленина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(</w:t>
            </w:r>
            <w:proofErr w:type="spellStart"/>
            <w:r w:rsidRPr="009D0C80">
              <w:rPr>
                <w:rFonts w:ascii="Arial" w:hAnsi="Arial" w:cs="Arial"/>
              </w:rPr>
              <w:t>прирыночная</w:t>
            </w:r>
            <w:proofErr w:type="spellEnd"/>
            <w:r w:rsidRPr="009D0C80">
              <w:rPr>
                <w:rFonts w:ascii="Arial" w:hAnsi="Arial" w:cs="Arial"/>
              </w:rPr>
              <w:t xml:space="preserve"> площадь)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31/2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г. Белореченск,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proofErr w:type="spellStart"/>
            <w:r w:rsidRPr="009D0C80">
              <w:rPr>
                <w:rFonts w:ascii="Arial" w:hAnsi="Arial" w:cs="Arial"/>
              </w:rPr>
              <w:t>ул.Т.Армии</w:t>
            </w:r>
            <w:proofErr w:type="spellEnd"/>
            <w:r w:rsidRPr="009D0C80">
              <w:rPr>
                <w:rFonts w:ascii="Arial" w:hAnsi="Arial" w:cs="Arial"/>
              </w:rPr>
              <w:t xml:space="preserve">, 114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10/1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 </w:t>
            </w: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г. Белореченск,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ул. Мира/пер. </w:t>
            </w:r>
            <w:proofErr w:type="gramStart"/>
            <w:r w:rsidRPr="009D0C80">
              <w:rPr>
                <w:rFonts w:ascii="Arial" w:hAnsi="Arial" w:cs="Arial"/>
              </w:rPr>
              <w:t>Узкий</w:t>
            </w:r>
            <w:proofErr w:type="gramEnd"/>
            <w:r w:rsidRPr="009D0C80">
              <w:rPr>
                <w:rFonts w:ascii="Arial" w:hAnsi="Arial" w:cs="Arial"/>
              </w:rPr>
              <w:t>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10/1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г. Белореченск,</w:t>
            </w:r>
          </w:p>
          <w:p w:rsidR="009023EE" w:rsidRPr="009D0C80" w:rsidRDefault="009023EE" w:rsidP="009D0C80">
            <w:pPr>
              <w:ind w:right="-108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ул. </w:t>
            </w:r>
            <w:proofErr w:type="gramStart"/>
            <w:r w:rsidRPr="009D0C80">
              <w:rPr>
                <w:rFonts w:ascii="Arial" w:hAnsi="Arial" w:cs="Arial"/>
              </w:rPr>
              <w:t>Интернациональная</w:t>
            </w:r>
            <w:proofErr w:type="gramEnd"/>
            <w:r w:rsidRPr="009D0C80">
              <w:rPr>
                <w:rFonts w:ascii="Arial" w:hAnsi="Arial" w:cs="Arial"/>
              </w:rPr>
              <w:t>, б/н (напротив магазина «Магнит-</w:t>
            </w:r>
            <w:proofErr w:type="spellStart"/>
            <w:r w:rsidRPr="009D0C80">
              <w:rPr>
                <w:rFonts w:ascii="Arial" w:hAnsi="Arial" w:cs="Arial"/>
              </w:rPr>
              <w:t>Косметик</w:t>
            </w:r>
            <w:proofErr w:type="spellEnd"/>
            <w:r w:rsidRPr="009D0C80">
              <w:rPr>
                <w:rFonts w:ascii="Arial" w:hAnsi="Arial" w:cs="Arial"/>
              </w:rPr>
              <w:t>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6/1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г. Белореченск, ул. Ленина, 74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5/1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г. Белореченск,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ул. </w:t>
            </w:r>
            <w:proofErr w:type="gramStart"/>
            <w:r w:rsidRPr="009D0C80">
              <w:rPr>
                <w:rFonts w:ascii="Arial" w:hAnsi="Arial" w:cs="Arial"/>
              </w:rPr>
              <w:t>Интернациональная</w:t>
            </w:r>
            <w:proofErr w:type="gramEnd"/>
            <w:r w:rsidRPr="009D0C80">
              <w:rPr>
                <w:rFonts w:ascii="Arial" w:hAnsi="Arial" w:cs="Arial"/>
              </w:rPr>
              <w:t>, б/н (торец дома Щорса, 85)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12/1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jc w:val="both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 </w:t>
            </w: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г. Белореченск, угол улиц </w:t>
            </w:r>
            <w:proofErr w:type="gramStart"/>
            <w:r w:rsidRPr="009D0C80">
              <w:rPr>
                <w:rFonts w:ascii="Arial" w:hAnsi="Arial" w:cs="Arial"/>
              </w:rPr>
              <w:t>Первомайской</w:t>
            </w:r>
            <w:proofErr w:type="gramEnd"/>
            <w:r w:rsidRPr="009D0C80">
              <w:rPr>
                <w:rFonts w:ascii="Arial" w:hAnsi="Arial" w:cs="Arial"/>
              </w:rPr>
              <w:t xml:space="preserve"> и </w:t>
            </w:r>
            <w:proofErr w:type="spellStart"/>
            <w:r w:rsidRPr="009D0C80">
              <w:rPr>
                <w:rFonts w:ascii="Arial" w:hAnsi="Arial" w:cs="Arial"/>
              </w:rPr>
              <w:t>Келермесской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10/1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 </w:t>
            </w: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г. Белореченск, ул. Ленина (вблизи </w:t>
            </w:r>
            <w:r w:rsidRPr="009D0C80">
              <w:rPr>
                <w:rFonts w:ascii="Arial" w:hAnsi="Arial" w:cs="Arial"/>
              </w:rPr>
              <w:lastRenderedPageBreak/>
              <w:t>строения № 129)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lastRenderedPageBreak/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7/1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лотерейные билеты (официально </w:t>
            </w:r>
            <w:r w:rsidRPr="009D0C80">
              <w:rPr>
                <w:rFonts w:ascii="Arial" w:hAnsi="Arial" w:cs="Arial"/>
              </w:rPr>
              <w:lastRenderedPageBreak/>
              <w:t>зарегистрированных государственных лотерей)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lastRenderedPageBreak/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 </w:t>
            </w: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г. Белореченск, ул. 40 лет ВЛКСМ (вблизи строения по ул. Ленина № 83)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7,5/1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г. Белореченск, ул. Мира, квартал 245 (вблизи ОВО)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18/1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jc w:val="both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proofErr w:type="gramStart"/>
            <w:r w:rsidRPr="009D0C80">
              <w:rPr>
                <w:rFonts w:ascii="Arial" w:hAnsi="Arial" w:cs="Arial"/>
              </w:rPr>
              <w:t>г. Белореченск, ул. Мира, 85 (вход</w:t>
            </w:r>
            <w:r w:rsidR="009D0C80" w:rsidRPr="009D0C80">
              <w:rPr>
                <w:rFonts w:ascii="Arial" w:hAnsi="Arial" w:cs="Arial"/>
              </w:rPr>
              <w:t xml:space="preserve"> </w:t>
            </w:r>
            <w:r w:rsidRPr="009D0C80">
              <w:rPr>
                <w:rFonts w:ascii="Arial" w:hAnsi="Arial" w:cs="Arial"/>
              </w:rPr>
              <w:t>в Рынок,</w:t>
            </w:r>
            <w:r w:rsidR="009D0C80" w:rsidRPr="009D0C80">
              <w:rPr>
                <w:rFonts w:ascii="Arial" w:hAnsi="Arial" w:cs="Arial"/>
              </w:rPr>
              <w:t xml:space="preserve"> </w:t>
            </w:r>
            <w:r w:rsidRPr="009D0C80">
              <w:rPr>
                <w:rFonts w:ascii="Arial" w:hAnsi="Arial" w:cs="Arial"/>
              </w:rPr>
              <w:t>около ТЦ.</w:t>
            </w:r>
            <w:proofErr w:type="gramEnd"/>
            <w:r w:rsidRPr="009D0C80">
              <w:rPr>
                <w:rFonts w:ascii="Arial" w:hAnsi="Arial" w:cs="Arial"/>
              </w:rPr>
              <w:t xml:space="preserve"> «ПОИСК»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6/1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jc w:val="both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both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г. Белореченск, ул. </w:t>
            </w:r>
            <w:proofErr w:type="gramStart"/>
            <w:r w:rsidRPr="009D0C80">
              <w:rPr>
                <w:rFonts w:ascii="Arial" w:hAnsi="Arial" w:cs="Arial"/>
              </w:rPr>
              <w:t>Интернациональная</w:t>
            </w:r>
            <w:proofErr w:type="gramEnd"/>
            <w:r w:rsidRPr="009D0C80">
              <w:rPr>
                <w:rFonts w:ascii="Arial" w:hAnsi="Arial" w:cs="Arial"/>
              </w:rPr>
              <w:t xml:space="preserve"> (вблизи магазина</w:t>
            </w:r>
            <w:r w:rsidR="009D0C80" w:rsidRPr="009D0C80">
              <w:rPr>
                <w:rFonts w:ascii="Arial" w:hAnsi="Arial" w:cs="Arial"/>
              </w:rPr>
              <w:t xml:space="preserve"> </w:t>
            </w:r>
            <w:r w:rsidRPr="009D0C80">
              <w:rPr>
                <w:rFonts w:ascii="Arial" w:hAnsi="Arial" w:cs="Arial"/>
              </w:rPr>
              <w:t>«Магнит-</w:t>
            </w:r>
            <w:proofErr w:type="spellStart"/>
            <w:r w:rsidRPr="009D0C80">
              <w:rPr>
                <w:rFonts w:ascii="Arial" w:hAnsi="Arial" w:cs="Arial"/>
              </w:rPr>
              <w:t>Косметик</w:t>
            </w:r>
            <w:proofErr w:type="spellEnd"/>
            <w:r w:rsidRPr="009D0C80">
              <w:rPr>
                <w:rFonts w:ascii="Arial" w:hAnsi="Arial" w:cs="Arial"/>
              </w:rPr>
              <w:t>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  <w:color w:val="000000"/>
              </w:rPr>
            </w:pPr>
            <w:r w:rsidRPr="009D0C80">
              <w:rPr>
                <w:rFonts w:ascii="Arial" w:hAnsi="Arial" w:cs="Arial"/>
                <w:color w:val="000000"/>
              </w:rPr>
              <w:t>63/3</w:t>
            </w:r>
          </w:p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 </w:t>
            </w: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both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г. Белореченск, квартал 204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  <w:color w:val="000000"/>
              </w:rPr>
            </w:pPr>
            <w:r w:rsidRPr="009D0C80">
              <w:rPr>
                <w:rFonts w:ascii="Arial" w:hAnsi="Arial" w:cs="Arial"/>
                <w:color w:val="000000"/>
              </w:rPr>
              <w:t>60/3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г. Белореченск, квартал 204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15/1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both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г. Белореченск, ул. Ленина – ул. Чапаева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  <w:color w:val="000000"/>
              </w:rPr>
            </w:pPr>
            <w:r w:rsidRPr="009D0C80">
              <w:rPr>
                <w:rFonts w:ascii="Arial" w:hAnsi="Arial" w:cs="Arial"/>
                <w:color w:val="000000"/>
              </w:rPr>
              <w:t>10/1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both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г. Белореченск, ул. Гоголя (вблизи строения № 51)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  <w:color w:val="000000"/>
              </w:rPr>
            </w:pPr>
            <w:r w:rsidRPr="009D0C80">
              <w:rPr>
                <w:rFonts w:ascii="Arial" w:hAnsi="Arial" w:cs="Arial"/>
                <w:color w:val="000000"/>
              </w:rPr>
              <w:t>8/1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both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г. Белореченск, ул. Ленина (вблизи строения № 76)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  <w:color w:val="000000"/>
              </w:rPr>
            </w:pPr>
            <w:r w:rsidRPr="009D0C80">
              <w:rPr>
                <w:rFonts w:ascii="Arial" w:hAnsi="Arial" w:cs="Arial"/>
                <w:color w:val="000000"/>
              </w:rPr>
              <w:t>8/1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both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г. Белореченск, ул. Ленина (вблизи строения № 72)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  <w:color w:val="000000"/>
              </w:rPr>
            </w:pPr>
            <w:r w:rsidRPr="009D0C80">
              <w:rPr>
                <w:rFonts w:ascii="Arial" w:hAnsi="Arial" w:cs="Arial"/>
                <w:color w:val="000000"/>
              </w:rPr>
              <w:t>20/1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г. Белореченск, ул. Ленина-</w:t>
            </w:r>
            <w:proofErr w:type="spellStart"/>
            <w:r w:rsidRPr="009D0C80">
              <w:rPr>
                <w:rFonts w:ascii="Arial" w:hAnsi="Arial" w:cs="Arial"/>
              </w:rPr>
              <w:t>Дундича</w:t>
            </w:r>
            <w:proofErr w:type="spellEnd"/>
            <w:r w:rsidRPr="009D0C80">
              <w:rPr>
                <w:rFonts w:ascii="Arial" w:hAnsi="Arial" w:cs="Arial"/>
              </w:rPr>
              <w:t xml:space="preserve">, возле </w:t>
            </w:r>
            <w:r w:rsidRPr="009D0C80">
              <w:rPr>
                <w:rFonts w:ascii="Arial" w:hAnsi="Arial" w:cs="Arial"/>
              </w:rPr>
              <w:lastRenderedPageBreak/>
              <w:t>ресторана «</w:t>
            </w:r>
            <w:proofErr w:type="spellStart"/>
            <w:r w:rsidRPr="009D0C80">
              <w:rPr>
                <w:rFonts w:ascii="Arial" w:hAnsi="Arial" w:cs="Arial"/>
              </w:rPr>
              <w:t>Юриал</w:t>
            </w:r>
            <w:proofErr w:type="spellEnd"/>
            <w:r w:rsidRPr="009D0C80">
              <w:rPr>
                <w:rFonts w:ascii="Arial" w:hAnsi="Arial" w:cs="Arial"/>
              </w:rPr>
              <w:t>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lastRenderedPageBreak/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10/1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 </w:t>
            </w: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г. Белореченск ул. </w:t>
            </w:r>
            <w:proofErr w:type="gramStart"/>
            <w:r w:rsidRPr="009D0C80">
              <w:rPr>
                <w:rFonts w:ascii="Arial" w:hAnsi="Arial" w:cs="Arial"/>
              </w:rPr>
              <w:t>Железнодорожная</w:t>
            </w:r>
            <w:proofErr w:type="gramEnd"/>
            <w:r w:rsidRPr="009D0C80">
              <w:rPr>
                <w:rFonts w:ascii="Arial" w:hAnsi="Arial" w:cs="Arial"/>
              </w:rPr>
              <w:t>, 71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с 1 июля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г. Белореченск пересечение ул. </w:t>
            </w:r>
            <w:proofErr w:type="gramStart"/>
            <w:r w:rsidRPr="009D0C80">
              <w:rPr>
                <w:rFonts w:ascii="Arial" w:hAnsi="Arial" w:cs="Arial"/>
              </w:rPr>
              <w:t>Железнодорожная</w:t>
            </w:r>
            <w:proofErr w:type="gramEnd"/>
            <w:r w:rsidRPr="009D0C80">
              <w:rPr>
                <w:rFonts w:ascii="Arial" w:hAnsi="Arial" w:cs="Arial"/>
              </w:rPr>
              <w:t xml:space="preserve"> (рядом с супермаркетом «Очаково»)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с 1 июля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г. Белореченск, ул. Чехова, 85.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с 1 июля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г. Белореченск, ул. Луначарского, 145</w:t>
            </w:r>
            <w:proofErr w:type="gramStart"/>
            <w:r w:rsidRPr="009D0C80">
              <w:rPr>
                <w:rFonts w:ascii="Arial" w:hAnsi="Arial" w:cs="Arial"/>
              </w:rPr>
              <w:t>/А</w:t>
            </w:r>
            <w:proofErr w:type="gramEnd"/>
            <w:r w:rsidRPr="009D0C80">
              <w:rPr>
                <w:rFonts w:ascii="Arial" w:hAnsi="Arial" w:cs="Arial"/>
              </w:rPr>
              <w:t>, рядом с торговым</w:t>
            </w:r>
            <w:r w:rsidR="009D0C80" w:rsidRPr="009D0C80">
              <w:rPr>
                <w:rFonts w:ascii="Arial" w:hAnsi="Arial" w:cs="Arial"/>
              </w:rPr>
              <w:t xml:space="preserve"> </w:t>
            </w:r>
            <w:r w:rsidRPr="009D0C80">
              <w:rPr>
                <w:rFonts w:ascii="Arial" w:hAnsi="Arial" w:cs="Arial"/>
              </w:rPr>
              <w:t>павильоном «Овощи и фрукты».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с 1 июля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г. Белореченск, </w:t>
            </w:r>
            <w:proofErr w:type="spellStart"/>
            <w:r w:rsidRPr="009D0C80">
              <w:rPr>
                <w:rFonts w:ascii="Arial" w:hAnsi="Arial" w:cs="Arial"/>
              </w:rPr>
              <w:t>пересеч</w:t>
            </w:r>
            <w:proofErr w:type="spellEnd"/>
            <w:r w:rsidRPr="009D0C80">
              <w:rPr>
                <w:rFonts w:ascii="Arial" w:hAnsi="Arial" w:cs="Arial"/>
              </w:rPr>
              <w:t>.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ул. Победы, /40 лет ВЛКСМ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с 1 июля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г. Белореченск, ул. </w:t>
            </w:r>
            <w:proofErr w:type="gramStart"/>
            <w:r w:rsidRPr="009D0C80">
              <w:rPr>
                <w:rFonts w:ascii="Arial" w:hAnsi="Arial" w:cs="Arial"/>
              </w:rPr>
              <w:t>Интернациональная</w:t>
            </w:r>
            <w:proofErr w:type="gramEnd"/>
            <w:r w:rsidRPr="009D0C80">
              <w:rPr>
                <w:rFonts w:ascii="Arial" w:hAnsi="Arial" w:cs="Arial"/>
              </w:rPr>
              <w:t>, 194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с 1 июля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г. Белореченск, ул. Победы, 339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  <w:u w:val="single"/>
              </w:rPr>
            </w:pPr>
            <w:r w:rsidRPr="009D0C80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с 1 июля </w:t>
            </w:r>
          </w:p>
          <w:p w:rsidR="009023EE" w:rsidRPr="009D0C80" w:rsidRDefault="009023EE" w:rsidP="009D0C80">
            <w:pPr>
              <w:rPr>
                <w:rFonts w:ascii="Arial" w:hAnsi="Arial" w:cs="Arial"/>
                <w:u w:val="single"/>
              </w:rPr>
            </w:pPr>
            <w:r w:rsidRPr="009D0C80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г. Белореченск, ул. Ленина и ул. Красная (район «Универмага»)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tabs>
                <w:tab w:val="left" w:pos="238"/>
              </w:tabs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квас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с 1 мая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spacing w:line="228" w:lineRule="auto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г. Белореченск, ул. </w:t>
            </w:r>
            <w:proofErr w:type="spellStart"/>
            <w:r w:rsidRPr="009D0C80">
              <w:rPr>
                <w:rFonts w:ascii="Arial" w:hAnsi="Arial" w:cs="Arial"/>
              </w:rPr>
              <w:t>Дундича</w:t>
            </w:r>
            <w:proofErr w:type="spellEnd"/>
            <w:r w:rsidRPr="009D0C80">
              <w:rPr>
                <w:rFonts w:ascii="Arial" w:hAnsi="Arial" w:cs="Arial"/>
              </w:rPr>
              <w:t>, 1 (в районе автовокзала)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квас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с 1 мая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spacing w:line="228" w:lineRule="auto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г. Белореченск, ул. </w:t>
            </w:r>
            <w:proofErr w:type="gramStart"/>
            <w:r w:rsidRPr="009D0C80">
              <w:rPr>
                <w:rFonts w:ascii="Arial" w:hAnsi="Arial" w:cs="Arial"/>
              </w:rPr>
              <w:t>Деповская</w:t>
            </w:r>
            <w:proofErr w:type="gramEnd"/>
            <w:r w:rsidRPr="009D0C80">
              <w:rPr>
                <w:rFonts w:ascii="Arial" w:hAnsi="Arial" w:cs="Arial"/>
              </w:rPr>
              <w:t>,</w:t>
            </w:r>
            <w:r w:rsidR="009D0C80" w:rsidRPr="009D0C80">
              <w:rPr>
                <w:rFonts w:ascii="Arial" w:hAnsi="Arial" w:cs="Arial"/>
              </w:rPr>
              <w:t xml:space="preserve"> </w:t>
            </w:r>
            <w:r w:rsidRPr="009D0C80">
              <w:rPr>
                <w:rFonts w:ascii="Arial" w:hAnsi="Arial" w:cs="Arial"/>
              </w:rPr>
              <w:t xml:space="preserve">(рядом с бывшим кафе «Мир»)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квас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с 1 мая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по 30 сентября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spacing w:line="228" w:lineRule="auto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г. Белореченск, ул. </w:t>
            </w:r>
            <w:r w:rsidRPr="009D0C80">
              <w:rPr>
                <w:rFonts w:ascii="Arial" w:hAnsi="Arial" w:cs="Arial"/>
              </w:rPr>
              <w:lastRenderedPageBreak/>
              <w:t>Шалимова (напротив паспортного стола)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lastRenderedPageBreak/>
              <w:t xml:space="preserve">торговая </w:t>
            </w:r>
            <w:r w:rsidRPr="009D0C80">
              <w:rPr>
                <w:rFonts w:ascii="Arial" w:hAnsi="Arial" w:cs="Arial"/>
              </w:rPr>
              <w:lastRenderedPageBreak/>
              <w:t>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lastRenderedPageBreak/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квас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lastRenderedPageBreak/>
              <w:t>с 1 мая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lastRenderedPageBreak/>
              <w:t>по 1 октября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spacing w:line="228" w:lineRule="auto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г. Белореченск, ул. Ленина и ул. Щорса (напротив детской библиотеки)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квас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с 1 мая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spacing w:line="228" w:lineRule="auto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г. Белореченск, ул. Ленина и Чапаева, (напротив детской поликлиники)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квас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с 1 мая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 01 октября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spacing w:line="228" w:lineRule="auto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г. Белореченск, ул. Щорса (район магазина «Природа»)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квас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с 1 мая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spacing w:line="228" w:lineRule="auto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г. Белореченск, ул. Ленина, </w:t>
            </w:r>
            <w:proofErr w:type="gramStart"/>
            <w:r w:rsidRPr="009D0C80">
              <w:rPr>
                <w:rFonts w:ascii="Arial" w:hAnsi="Arial" w:cs="Arial"/>
              </w:rPr>
              <w:t>б</w:t>
            </w:r>
            <w:proofErr w:type="gramEnd"/>
            <w:r w:rsidRPr="009D0C80">
              <w:rPr>
                <w:rFonts w:ascii="Arial" w:hAnsi="Arial" w:cs="Arial"/>
              </w:rPr>
              <w:t xml:space="preserve">/н (напротив входа в «Самсон» со стороны </w:t>
            </w:r>
            <w:proofErr w:type="spellStart"/>
            <w:r w:rsidRPr="009D0C80">
              <w:rPr>
                <w:rFonts w:ascii="Arial" w:hAnsi="Arial" w:cs="Arial"/>
              </w:rPr>
              <w:t>автовокз</w:t>
            </w:r>
            <w:proofErr w:type="spellEnd"/>
            <w:r w:rsidRPr="009D0C80">
              <w:rPr>
                <w:rFonts w:ascii="Arial" w:hAnsi="Arial" w:cs="Arial"/>
              </w:rPr>
              <w:t xml:space="preserve">.)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квас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с 1 мая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spacing w:line="228" w:lineRule="auto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г. Белореченск, ул. Ленина, </w:t>
            </w:r>
            <w:proofErr w:type="gramStart"/>
            <w:r w:rsidRPr="009D0C80">
              <w:rPr>
                <w:rFonts w:ascii="Arial" w:hAnsi="Arial" w:cs="Arial"/>
              </w:rPr>
              <w:t>б</w:t>
            </w:r>
            <w:proofErr w:type="gramEnd"/>
            <w:r w:rsidRPr="009D0C80">
              <w:rPr>
                <w:rFonts w:ascii="Arial" w:hAnsi="Arial" w:cs="Arial"/>
              </w:rPr>
              <w:t>/н (вход в городской парк, центральная аллея)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квас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с 1 мая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spacing w:line="228" w:lineRule="auto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г. Белореченск, ул. 40 лет ВЛКСМ (напротив ТК</w:t>
            </w:r>
            <w:r w:rsidR="009D0C80" w:rsidRPr="009D0C80">
              <w:rPr>
                <w:rFonts w:ascii="Arial" w:hAnsi="Arial" w:cs="Arial"/>
              </w:rPr>
              <w:t xml:space="preserve"> </w:t>
            </w:r>
            <w:r w:rsidRPr="009D0C80">
              <w:rPr>
                <w:rFonts w:ascii="Arial" w:hAnsi="Arial" w:cs="Arial"/>
              </w:rPr>
              <w:t xml:space="preserve">ООО «Самсон», вечерний рынок)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квас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с 1 мая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spacing w:line="228" w:lineRule="auto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г. Белореченск, ул. Толстого (ЦРБ)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квас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с 1 мая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spacing w:line="228" w:lineRule="auto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г. Белореченск, ул. Гоголя, 51 (напротив Сбербанка)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квас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с 1 мая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spacing w:line="228" w:lineRule="auto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г. Белореченск, ул. </w:t>
            </w:r>
            <w:proofErr w:type="gramStart"/>
            <w:r w:rsidRPr="009D0C80">
              <w:rPr>
                <w:rFonts w:ascii="Arial" w:hAnsi="Arial" w:cs="Arial"/>
              </w:rPr>
              <w:t>Первомайская</w:t>
            </w:r>
            <w:proofErr w:type="gramEnd"/>
            <w:r w:rsidRPr="009D0C80">
              <w:rPr>
                <w:rFonts w:ascii="Arial" w:hAnsi="Arial" w:cs="Arial"/>
              </w:rPr>
              <w:t xml:space="preserve"> в районе магазина «Агрокомплекс»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квас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с 1 мая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spacing w:line="228" w:lineRule="auto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г. Белореченск, ул. Мира, (вход в КРК Олимпийский»)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квас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с 1 мая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spacing w:line="228" w:lineRule="auto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г. Белореченск, ул. Победы, напротив универсама «Мечта»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квас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с 1 мая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spacing w:line="228" w:lineRule="auto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г. Белореченск, ул. </w:t>
            </w:r>
            <w:proofErr w:type="gramStart"/>
            <w:r w:rsidRPr="009D0C80">
              <w:rPr>
                <w:rFonts w:ascii="Arial" w:hAnsi="Arial" w:cs="Arial"/>
              </w:rPr>
              <w:t>Железнодорожная</w:t>
            </w:r>
            <w:proofErr w:type="gramEnd"/>
            <w:r w:rsidRPr="009D0C80">
              <w:rPr>
                <w:rFonts w:ascii="Arial" w:hAnsi="Arial" w:cs="Arial"/>
              </w:rPr>
              <w:t>, 71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квас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с 1 мая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spacing w:line="228" w:lineRule="auto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г. Белореченск, ул. Ленина, «Аллея учителей» 84/1 (у вход</w:t>
            </w:r>
            <w:proofErr w:type="gramStart"/>
            <w:r w:rsidRPr="009D0C80">
              <w:rPr>
                <w:rFonts w:ascii="Arial" w:hAnsi="Arial" w:cs="Arial"/>
              </w:rPr>
              <w:t>а</w:t>
            </w:r>
            <w:r w:rsidR="009D0C80" w:rsidRPr="009D0C80">
              <w:rPr>
                <w:rFonts w:ascii="Arial" w:hAnsi="Arial" w:cs="Arial"/>
              </w:rPr>
              <w:t xml:space="preserve"> </w:t>
            </w:r>
            <w:r w:rsidRPr="009D0C80">
              <w:rPr>
                <w:rFonts w:ascii="Arial" w:hAnsi="Arial" w:cs="Arial"/>
              </w:rPr>
              <w:t>ООО</w:t>
            </w:r>
            <w:proofErr w:type="gramEnd"/>
            <w:r w:rsidRPr="009D0C80">
              <w:rPr>
                <w:rFonts w:ascii="Arial" w:hAnsi="Arial" w:cs="Arial"/>
              </w:rPr>
              <w:t xml:space="preserve"> «Самсон»)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квас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с 1 мая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spacing w:line="228" w:lineRule="auto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г. Белореченск, ул. Мира, (напротив КРК «Олимпийский»)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квас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с 1 мая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spacing w:line="228" w:lineRule="auto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г. Белореченск, ул. </w:t>
            </w:r>
            <w:proofErr w:type="gramStart"/>
            <w:r w:rsidRPr="009D0C80">
              <w:rPr>
                <w:rFonts w:ascii="Arial" w:hAnsi="Arial" w:cs="Arial"/>
              </w:rPr>
              <w:t>Аэродромная</w:t>
            </w:r>
            <w:proofErr w:type="gramEnd"/>
            <w:r w:rsidRPr="009D0C80">
              <w:rPr>
                <w:rFonts w:ascii="Arial" w:hAnsi="Arial" w:cs="Arial"/>
              </w:rPr>
              <w:t xml:space="preserve"> (напротив хлебозавода)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квас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с 1 мая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spacing w:line="228" w:lineRule="auto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г. Белореченск, ул. </w:t>
            </w:r>
            <w:proofErr w:type="gramStart"/>
            <w:r w:rsidRPr="009D0C80">
              <w:rPr>
                <w:rFonts w:ascii="Arial" w:hAnsi="Arial" w:cs="Arial"/>
              </w:rPr>
              <w:t>Деповская</w:t>
            </w:r>
            <w:proofErr w:type="gramEnd"/>
            <w:r w:rsidRPr="009D0C80">
              <w:rPr>
                <w:rFonts w:ascii="Arial" w:hAnsi="Arial" w:cs="Arial"/>
              </w:rPr>
              <w:t xml:space="preserve"> б/н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квас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с 1 мая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spacing w:line="228" w:lineRule="auto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г. Белореченск, ул. Красная, 100 (</w:t>
            </w:r>
            <w:proofErr w:type="spellStart"/>
            <w:r w:rsidRPr="009D0C80">
              <w:rPr>
                <w:rFonts w:ascii="Arial" w:hAnsi="Arial" w:cs="Arial"/>
              </w:rPr>
              <w:t>прирыночная</w:t>
            </w:r>
            <w:proofErr w:type="spellEnd"/>
            <w:r w:rsidRPr="009D0C80">
              <w:rPr>
                <w:rFonts w:ascii="Arial" w:hAnsi="Arial" w:cs="Arial"/>
              </w:rPr>
              <w:t xml:space="preserve"> площадь)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автоцистерна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4/1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живая рыба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с 1 сентября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 31 мая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spacing w:line="228" w:lineRule="auto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Белореченский район, Родниковское сельское поселение, пос. Родники, </w:t>
            </w:r>
            <w:r w:rsidRPr="009D0C80">
              <w:rPr>
                <w:rFonts w:ascii="Arial" w:hAnsi="Arial" w:cs="Arial"/>
                <w:spacing w:val="-6"/>
              </w:rPr>
              <w:t xml:space="preserve">перекресток ул. </w:t>
            </w:r>
            <w:proofErr w:type="gramStart"/>
            <w:r w:rsidRPr="009D0C80">
              <w:rPr>
                <w:rFonts w:ascii="Arial" w:hAnsi="Arial" w:cs="Arial"/>
                <w:spacing w:val="-6"/>
              </w:rPr>
              <w:t>Норильской</w:t>
            </w:r>
            <w:proofErr w:type="gramEnd"/>
            <w:r w:rsidRPr="009D0C80">
              <w:rPr>
                <w:rFonts w:ascii="Arial" w:hAnsi="Arial" w:cs="Arial"/>
                <w:spacing w:val="-6"/>
              </w:rPr>
              <w:t>, Промышленной и Озерной</w:t>
            </w:r>
            <w:r w:rsidR="009D0C80" w:rsidRPr="009D0C80">
              <w:rPr>
                <w:rFonts w:ascii="Arial" w:hAnsi="Arial" w:cs="Arial"/>
                <w:spacing w:val="-6"/>
              </w:rPr>
              <w:t xml:space="preserve"> </w:t>
            </w:r>
            <w:r w:rsidRPr="009D0C80">
              <w:rPr>
                <w:rFonts w:ascii="Arial" w:hAnsi="Arial" w:cs="Arial"/>
                <w:spacing w:val="-6"/>
              </w:rPr>
              <w:t>(рядом с магазином «Очаково»)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5/1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овощи, фрукты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proofErr w:type="gramStart"/>
            <w:r w:rsidRPr="009D0C80">
              <w:rPr>
                <w:rFonts w:ascii="Arial" w:hAnsi="Arial" w:cs="Arial"/>
              </w:rPr>
              <w:t xml:space="preserve">Белореченский район, Родниковское сельское поселение, пос. </w:t>
            </w:r>
            <w:r w:rsidRPr="009D0C80">
              <w:rPr>
                <w:rFonts w:ascii="Arial" w:hAnsi="Arial" w:cs="Arial"/>
              </w:rPr>
              <w:lastRenderedPageBreak/>
              <w:t>Родники, ул. Норильская (рядом с магазином «Машенька»)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lastRenderedPageBreak/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5/1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овощи, фрукты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с 1 мая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 31 октября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Белореченский район, Родниковское сельское поселение, пос. Родники, перекресток ул. </w:t>
            </w:r>
            <w:proofErr w:type="gramStart"/>
            <w:r w:rsidRPr="009D0C80">
              <w:rPr>
                <w:rFonts w:ascii="Arial" w:hAnsi="Arial" w:cs="Arial"/>
              </w:rPr>
              <w:t>Светлая</w:t>
            </w:r>
            <w:proofErr w:type="gramEnd"/>
            <w:r w:rsidRPr="009D0C80">
              <w:rPr>
                <w:rFonts w:ascii="Arial" w:hAnsi="Arial" w:cs="Arial"/>
              </w:rPr>
              <w:t xml:space="preserve"> и ул. Терновая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10/1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Белореченский район, Рязанское сельское поселение, ст. Рязанская, пересечение ул. Первомайская и ул. Красная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квас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с 1 мая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</w:t>
            </w:r>
            <w:r w:rsidR="009D0C80" w:rsidRPr="009D0C80">
              <w:rPr>
                <w:rFonts w:ascii="Arial" w:hAnsi="Arial" w:cs="Arial"/>
              </w:rPr>
              <w:t xml:space="preserve"> </w:t>
            </w:r>
            <w:r w:rsidRPr="009D0C80">
              <w:rPr>
                <w:rFonts w:ascii="Arial" w:hAnsi="Arial" w:cs="Arial"/>
              </w:rPr>
              <w:t>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Белореченский район, Рязанское сельское поселение, ст. Рязанская, пересечение ул. Горького и ул. Кирова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квас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с 1 мая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</w:t>
            </w:r>
            <w:r w:rsidR="009D0C80" w:rsidRPr="009D0C80">
              <w:rPr>
                <w:rFonts w:ascii="Arial" w:hAnsi="Arial" w:cs="Arial"/>
              </w:rPr>
              <w:t xml:space="preserve"> </w:t>
            </w:r>
            <w:r w:rsidRPr="009D0C80">
              <w:rPr>
                <w:rFonts w:ascii="Arial" w:hAnsi="Arial" w:cs="Arial"/>
              </w:rPr>
              <w:t>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Белореченский район, Рязанское сельское поселение, ст. Рязанская, пересечение ул. Пионерская и ул. Победы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квас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с 1 мая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</w:t>
            </w:r>
            <w:r w:rsidR="009D0C80" w:rsidRPr="009D0C80">
              <w:rPr>
                <w:rFonts w:ascii="Arial" w:hAnsi="Arial" w:cs="Arial"/>
              </w:rPr>
              <w:t xml:space="preserve"> </w:t>
            </w:r>
            <w:r w:rsidRPr="009D0C80">
              <w:rPr>
                <w:rFonts w:ascii="Arial" w:hAnsi="Arial" w:cs="Arial"/>
              </w:rPr>
              <w:t>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shd w:val="clear" w:color="auto" w:fill="FFFFFF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Белореченский район, Черниговское сельское поселение, ст. Черниговская,</w:t>
            </w:r>
            <w:r w:rsidR="009D0C80" w:rsidRPr="009D0C80">
              <w:rPr>
                <w:rFonts w:ascii="Arial" w:hAnsi="Arial" w:cs="Arial"/>
              </w:rPr>
              <w:t xml:space="preserve"> </w:t>
            </w:r>
            <w:r w:rsidRPr="009D0C80">
              <w:rPr>
                <w:rFonts w:ascii="Arial" w:hAnsi="Arial" w:cs="Arial"/>
              </w:rPr>
              <w:t>пересечение улиц</w:t>
            </w:r>
            <w:r w:rsidR="009D0C80" w:rsidRPr="009D0C80">
              <w:rPr>
                <w:rFonts w:ascii="Arial" w:hAnsi="Arial" w:cs="Arial"/>
              </w:rPr>
              <w:t xml:space="preserve"> </w:t>
            </w:r>
            <w:r w:rsidRPr="009D0C80">
              <w:rPr>
                <w:rFonts w:ascii="Arial" w:hAnsi="Arial" w:cs="Arial"/>
              </w:rPr>
              <w:t xml:space="preserve">Ленина и ул. Красная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24/1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shd w:val="clear" w:color="auto" w:fill="FFFFFF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shd w:val="clear" w:color="auto" w:fill="FFFFFF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shd w:val="clear" w:color="auto" w:fill="FFFFFF"/>
              <w:rPr>
                <w:rFonts w:ascii="Arial" w:hAnsi="Arial" w:cs="Arial"/>
              </w:rPr>
            </w:pPr>
            <w:proofErr w:type="gramStart"/>
            <w:r w:rsidRPr="009D0C80">
              <w:rPr>
                <w:rFonts w:ascii="Arial" w:hAnsi="Arial" w:cs="Arial"/>
              </w:rPr>
              <w:t>Белореченский район, Черниговское сельское поселение, ст. Черниговская,</w:t>
            </w:r>
            <w:r w:rsidR="009D0C80" w:rsidRPr="009D0C80">
              <w:rPr>
                <w:rFonts w:ascii="Arial" w:hAnsi="Arial" w:cs="Arial"/>
              </w:rPr>
              <w:t xml:space="preserve"> </w:t>
            </w:r>
            <w:r w:rsidRPr="009D0C80">
              <w:rPr>
                <w:rFonts w:ascii="Arial" w:hAnsi="Arial" w:cs="Arial"/>
              </w:rPr>
              <w:t>ул. Речная, б/н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48/1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shd w:val="clear" w:color="auto" w:fill="FFFFFF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смешанная группа товаров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shd w:val="clear" w:color="auto" w:fill="FFFFFF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shd w:val="clear" w:color="auto" w:fill="FFFFFF"/>
              <w:rPr>
                <w:rFonts w:ascii="Arial" w:hAnsi="Arial" w:cs="Arial"/>
              </w:rPr>
            </w:pPr>
            <w:proofErr w:type="gramStart"/>
            <w:r w:rsidRPr="009D0C80">
              <w:rPr>
                <w:rFonts w:ascii="Arial" w:hAnsi="Arial" w:cs="Arial"/>
              </w:rPr>
              <w:t>Белореченский район, Черниговское сельское поселение, ст. Черниговская, ул. Буденного, б/н</w:t>
            </w:r>
            <w:r w:rsidR="009D0C80" w:rsidRPr="009D0C80">
              <w:rPr>
                <w:rFonts w:ascii="Arial" w:hAnsi="Arial" w:cs="Arial"/>
              </w:rPr>
              <w:t xml:space="preserve"> 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26,6/1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shd w:val="clear" w:color="auto" w:fill="FFFFFF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смешанная группа товаров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shd w:val="clear" w:color="auto" w:fill="FFFFFF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Белореченский район, </w:t>
            </w:r>
            <w:proofErr w:type="spellStart"/>
            <w:r w:rsidRPr="009D0C80">
              <w:rPr>
                <w:rFonts w:ascii="Arial" w:hAnsi="Arial" w:cs="Arial"/>
              </w:rPr>
              <w:t>Южненское</w:t>
            </w:r>
            <w:proofErr w:type="spellEnd"/>
            <w:r w:rsidRPr="009D0C80">
              <w:rPr>
                <w:rFonts w:ascii="Arial" w:hAnsi="Arial" w:cs="Arial"/>
              </w:rPr>
              <w:t xml:space="preserve"> сельское поселение, пос. Южный, ул. </w:t>
            </w:r>
            <w:proofErr w:type="gramStart"/>
            <w:r w:rsidRPr="009D0C80">
              <w:rPr>
                <w:rFonts w:ascii="Arial" w:hAnsi="Arial" w:cs="Arial"/>
              </w:rPr>
              <w:t>Центральная</w:t>
            </w:r>
            <w:proofErr w:type="gramEnd"/>
            <w:r w:rsidRPr="009D0C80">
              <w:rPr>
                <w:rFonts w:ascii="Arial" w:hAnsi="Arial" w:cs="Arial"/>
              </w:rPr>
              <w:t>, 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квас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с 1 мая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</w:t>
            </w:r>
            <w:r w:rsidR="009D0C80" w:rsidRPr="009D0C80">
              <w:rPr>
                <w:rFonts w:ascii="Arial" w:hAnsi="Arial" w:cs="Arial"/>
              </w:rPr>
              <w:t xml:space="preserve"> </w:t>
            </w:r>
            <w:r w:rsidRPr="009D0C80">
              <w:rPr>
                <w:rFonts w:ascii="Arial" w:hAnsi="Arial" w:cs="Arial"/>
              </w:rPr>
              <w:t>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Белореченский район, </w:t>
            </w:r>
            <w:proofErr w:type="spellStart"/>
            <w:r w:rsidRPr="009D0C80">
              <w:rPr>
                <w:rFonts w:ascii="Arial" w:hAnsi="Arial" w:cs="Arial"/>
              </w:rPr>
              <w:t>Южненское</w:t>
            </w:r>
            <w:proofErr w:type="spellEnd"/>
            <w:r w:rsidRPr="009D0C80">
              <w:rPr>
                <w:rFonts w:ascii="Arial" w:hAnsi="Arial" w:cs="Arial"/>
              </w:rPr>
              <w:t xml:space="preserve"> сельское поселение, пос. Южный, ул. </w:t>
            </w:r>
            <w:proofErr w:type="gramStart"/>
            <w:r w:rsidRPr="009D0C80">
              <w:rPr>
                <w:rFonts w:ascii="Arial" w:hAnsi="Arial" w:cs="Arial"/>
              </w:rPr>
              <w:t>Шоссейная</w:t>
            </w:r>
            <w:proofErr w:type="gramEnd"/>
            <w:r w:rsidRPr="009D0C80">
              <w:rPr>
                <w:rFonts w:ascii="Arial" w:hAnsi="Arial" w:cs="Arial"/>
              </w:rPr>
              <w:t>, 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квас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с 1 мая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</w:t>
            </w:r>
            <w:r w:rsidR="009D0C80" w:rsidRPr="009D0C80">
              <w:rPr>
                <w:rFonts w:ascii="Arial" w:hAnsi="Arial" w:cs="Arial"/>
              </w:rPr>
              <w:t xml:space="preserve"> </w:t>
            </w:r>
            <w:r w:rsidRPr="009D0C80">
              <w:rPr>
                <w:rFonts w:ascii="Arial" w:hAnsi="Arial" w:cs="Arial"/>
              </w:rPr>
              <w:t>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Белореченский район, </w:t>
            </w:r>
            <w:proofErr w:type="spellStart"/>
            <w:r w:rsidRPr="009D0C80">
              <w:rPr>
                <w:rFonts w:ascii="Arial" w:hAnsi="Arial" w:cs="Arial"/>
              </w:rPr>
              <w:t>Южненское</w:t>
            </w:r>
            <w:proofErr w:type="spellEnd"/>
            <w:r w:rsidRPr="009D0C80">
              <w:rPr>
                <w:rFonts w:ascii="Arial" w:hAnsi="Arial" w:cs="Arial"/>
              </w:rPr>
              <w:t xml:space="preserve"> сельское поселение, пос. Южный, ул. </w:t>
            </w:r>
            <w:proofErr w:type="gramStart"/>
            <w:r w:rsidRPr="009D0C80">
              <w:rPr>
                <w:rFonts w:ascii="Arial" w:hAnsi="Arial" w:cs="Arial"/>
              </w:rPr>
              <w:t>Шоссейная</w:t>
            </w:r>
            <w:proofErr w:type="gramEnd"/>
            <w:r w:rsidRPr="009D0C80">
              <w:rPr>
                <w:rFonts w:ascii="Arial" w:hAnsi="Arial" w:cs="Arial"/>
              </w:rPr>
              <w:t>, 18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квас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с 1 мая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</w:t>
            </w:r>
            <w:r w:rsidR="009D0C80" w:rsidRPr="009D0C80">
              <w:rPr>
                <w:rFonts w:ascii="Arial" w:hAnsi="Arial" w:cs="Arial"/>
              </w:rPr>
              <w:t xml:space="preserve"> </w:t>
            </w:r>
            <w:r w:rsidRPr="009D0C80">
              <w:rPr>
                <w:rFonts w:ascii="Arial" w:hAnsi="Arial" w:cs="Arial"/>
              </w:rPr>
              <w:t>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proofErr w:type="gramStart"/>
            <w:r w:rsidRPr="009D0C80">
              <w:rPr>
                <w:rFonts w:ascii="Arial" w:hAnsi="Arial" w:cs="Arial"/>
              </w:rPr>
              <w:t xml:space="preserve">Белореченский район, </w:t>
            </w:r>
            <w:proofErr w:type="spellStart"/>
            <w:r w:rsidRPr="009D0C80">
              <w:rPr>
                <w:rFonts w:ascii="Arial" w:hAnsi="Arial" w:cs="Arial"/>
              </w:rPr>
              <w:t>Южненское</w:t>
            </w:r>
            <w:proofErr w:type="spellEnd"/>
            <w:r w:rsidRPr="009D0C80">
              <w:rPr>
                <w:rFonts w:ascii="Arial" w:hAnsi="Arial" w:cs="Arial"/>
              </w:rPr>
              <w:t xml:space="preserve"> сельское поселение, пос. Заречный, </w:t>
            </w:r>
            <w:r w:rsidRPr="009D0C80">
              <w:rPr>
                <w:rFonts w:ascii="Arial" w:hAnsi="Arial" w:cs="Arial"/>
                <w:spacing w:val="-6"/>
              </w:rPr>
              <w:t>ДНТ "Дружба", ул. Вишневая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палатка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2/1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квас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с 1 мая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</w:t>
            </w:r>
            <w:r w:rsidR="009D0C80" w:rsidRPr="009D0C80">
              <w:rPr>
                <w:rFonts w:ascii="Arial" w:hAnsi="Arial" w:cs="Arial"/>
              </w:rPr>
              <w:t xml:space="preserve"> </w:t>
            </w:r>
            <w:r w:rsidRPr="009D0C80">
              <w:rPr>
                <w:rFonts w:ascii="Arial" w:hAnsi="Arial" w:cs="Arial"/>
              </w:rPr>
              <w:t>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Белореченский район, </w:t>
            </w:r>
            <w:proofErr w:type="spellStart"/>
            <w:r w:rsidRPr="009D0C80">
              <w:rPr>
                <w:rFonts w:ascii="Arial" w:hAnsi="Arial" w:cs="Arial"/>
              </w:rPr>
              <w:t>Южненское</w:t>
            </w:r>
            <w:proofErr w:type="spellEnd"/>
            <w:r w:rsidRPr="009D0C80">
              <w:rPr>
                <w:rFonts w:ascii="Arial" w:hAnsi="Arial" w:cs="Arial"/>
              </w:rPr>
              <w:t xml:space="preserve"> сельское поселение, пос. Южный, ул. </w:t>
            </w:r>
            <w:proofErr w:type="gramStart"/>
            <w:r w:rsidRPr="009D0C80">
              <w:rPr>
                <w:rFonts w:ascii="Arial" w:hAnsi="Arial" w:cs="Arial"/>
              </w:rPr>
              <w:t>Центральная</w:t>
            </w:r>
            <w:proofErr w:type="gramEnd"/>
            <w:r w:rsidRPr="009D0C80">
              <w:rPr>
                <w:rFonts w:ascii="Arial" w:hAnsi="Arial" w:cs="Arial"/>
              </w:rPr>
              <w:t>, 22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с 1 июля 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Белореченский район, </w:t>
            </w:r>
            <w:proofErr w:type="spellStart"/>
            <w:r w:rsidRPr="009D0C80">
              <w:rPr>
                <w:rFonts w:ascii="Arial" w:hAnsi="Arial" w:cs="Arial"/>
              </w:rPr>
              <w:t>Южненское</w:t>
            </w:r>
            <w:proofErr w:type="spellEnd"/>
            <w:r w:rsidRPr="009D0C80">
              <w:rPr>
                <w:rFonts w:ascii="Arial" w:hAnsi="Arial" w:cs="Arial"/>
              </w:rPr>
              <w:t xml:space="preserve"> сельское поселение, пос. Южный, </w:t>
            </w:r>
            <w:r w:rsidRPr="009D0C80">
              <w:rPr>
                <w:rFonts w:ascii="Arial" w:hAnsi="Arial" w:cs="Arial"/>
              </w:rPr>
              <w:lastRenderedPageBreak/>
              <w:t xml:space="preserve">ул. </w:t>
            </w:r>
            <w:proofErr w:type="gramStart"/>
            <w:r w:rsidRPr="009D0C80">
              <w:rPr>
                <w:rFonts w:ascii="Arial" w:hAnsi="Arial" w:cs="Arial"/>
              </w:rPr>
              <w:t>Центральная</w:t>
            </w:r>
            <w:proofErr w:type="gramEnd"/>
            <w:r w:rsidRPr="009D0C80">
              <w:rPr>
                <w:rFonts w:ascii="Arial" w:hAnsi="Arial" w:cs="Arial"/>
              </w:rPr>
              <w:t>, 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lastRenderedPageBreak/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с 1 июля 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Белореченский район, </w:t>
            </w:r>
            <w:proofErr w:type="spellStart"/>
            <w:r w:rsidRPr="009D0C80">
              <w:rPr>
                <w:rFonts w:ascii="Arial" w:hAnsi="Arial" w:cs="Arial"/>
              </w:rPr>
              <w:t>Южненское</w:t>
            </w:r>
            <w:proofErr w:type="spellEnd"/>
            <w:r w:rsidRPr="009D0C80">
              <w:rPr>
                <w:rFonts w:ascii="Arial" w:hAnsi="Arial" w:cs="Arial"/>
              </w:rPr>
              <w:t xml:space="preserve"> сельское поселение, пос. Южный, ул. </w:t>
            </w:r>
            <w:proofErr w:type="gramStart"/>
            <w:r w:rsidRPr="009D0C80">
              <w:rPr>
                <w:rFonts w:ascii="Arial" w:hAnsi="Arial" w:cs="Arial"/>
              </w:rPr>
              <w:t>Шоссейная</w:t>
            </w:r>
            <w:proofErr w:type="gramEnd"/>
            <w:r w:rsidRPr="009D0C80">
              <w:rPr>
                <w:rFonts w:ascii="Arial" w:hAnsi="Arial" w:cs="Arial"/>
              </w:rPr>
              <w:t>, 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с 1 июля 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Белореченский район, </w:t>
            </w:r>
            <w:proofErr w:type="spellStart"/>
            <w:r w:rsidRPr="009D0C80">
              <w:rPr>
                <w:rFonts w:ascii="Arial" w:hAnsi="Arial" w:cs="Arial"/>
              </w:rPr>
              <w:t>Южненское</w:t>
            </w:r>
            <w:proofErr w:type="spellEnd"/>
            <w:r w:rsidRPr="009D0C80">
              <w:rPr>
                <w:rFonts w:ascii="Arial" w:hAnsi="Arial" w:cs="Arial"/>
              </w:rPr>
              <w:t xml:space="preserve"> сельское поселение, пос. Южный, ул. </w:t>
            </w:r>
            <w:proofErr w:type="gramStart"/>
            <w:r w:rsidRPr="009D0C80">
              <w:rPr>
                <w:rFonts w:ascii="Arial" w:hAnsi="Arial" w:cs="Arial"/>
              </w:rPr>
              <w:t>Шоссейная</w:t>
            </w:r>
            <w:proofErr w:type="gramEnd"/>
            <w:r w:rsidRPr="009D0C80">
              <w:rPr>
                <w:rFonts w:ascii="Arial" w:hAnsi="Arial" w:cs="Arial"/>
              </w:rPr>
              <w:t>, 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с 1 июля 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</w:p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Белореченский район, </w:t>
            </w:r>
            <w:proofErr w:type="spellStart"/>
            <w:r w:rsidRPr="009D0C80">
              <w:rPr>
                <w:rFonts w:ascii="Arial" w:hAnsi="Arial" w:cs="Arial"/>
              </w:rPr>
              <w:t>Южненское</w:t>
            </w:r>
            <w:proofErr w:type="spellEnd"/>
            <w:r w:rsidRPr="009D0C80">
              <w:rPr>
                <w:rFonts w:ascii="Arial" w:hAnsi="Arial" w:cs="Arial"/>
              </w:rPr>
              <w:t xml:space="preserve"> сельское поселение, пос. Южный, ул. </w:t>
            </w:r>
            <w:proofErr w:type="gramStart"/>
            <w:r w:rsidRPr="009D0C80">
              <w:rPr>
                <w:rFonts w:ascii="Arial" w:hAnsi="Arial" w:cs="Arial"/>
              </w:rPr>
              <w:t>Шоссейная</w:t>
            </w:r>
            <w:proofErr w:type="gramEnd"/>
            <w:r w:rsidRPr="009D0C80">
              <w:rPr>
                <w:rFonts w:ascii="Arial" w:hAnsi="Arial" w:cs="Arial"/>
              </w:rPr>
              <w:t>, 17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с 1 июля 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Белореченский район, </w:t>
            </w:r>
            <w:proofErr w:type="spellStart"/>
            <w:r w:rsidRPr="009D0C80">
              <w:rPr>
                <w:rFonts w:ascii="Arial" w:hAnsi="Arial" w:cs="Arial"/>
              </w:rPr>
              <w:t>Южненское</w:t>
            </w:r>
            <w:proofErr w:type="spellEnd"/>
            <w:r w:rsidRPr="009D0C80">
              <w:rPr>
                <w:rFonts w:ascii="Arial" w:hAnsi="Arial" w:cs="Arial"/>
              </w:rPr>
              <w:t xml:space="preserve"> сельское поселение, пос. Южный, ул. </w:t>
            </w:r>
            <w:proofErr w:type="gramStart"/>
            <w:r w:rsidRPr="009D0C80">
              <w:rPr>
                <w:rFonts w:ascii="Arial" w:hAnsi="Arial" w:cs="Arial"/>
              </w:rPr>
              <w:t>Шоссейная</w:t>
            </w:r>
            <w:proofErr w:type="gramEnd"/>
            <w:r w:rsidRPr="009D0C80">
              <w:rPr>
                <w:rFonts w:ascii="Arial" w:hAnsi="Arial" w:cs="Arial"/>
              </w:rPr>
              <w:t>, 18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с 1 июля 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Белореченский район, </w:t>
            </w:r>
            <w:proofErr w:type="spellStart"/>
            <w:r w:rsidRPr="009D0C80">
              <w:rPr>
                <w:rFonts w:ascii="Arial" w:hAnsi="Arial" w:cs="Arial"/>
              </w:rPr>
              <w:t>Южненское</w:t>
            </w:r>
            <w:proofErr w:type="spellEnd"/>
            <w:r w:rsidRPr="009D0C80">
              <w:rPr>
                <w:rFonts w:ascii="Arial" w:hAnsi="Arial" w:cs="Arial"/>
              </w:rPr>
              <w:t xml:space="preserve"> сельское поселение, пос. Южный, ул. </w:t>
            </w:r>
            <w:proofErr w:type="gramStart"/>
            <w:r w:rsidRPr="009D0C80">
              <w:rPr>
                <w:rFonts w:ascii="Arial" w:hAnsi="Arial" w:cs="Arial"/>
              </w:rPr>
              <w:t>Шоссейная</w:t>
            </w:r>
            <w:proofErr w:type="gramEnd"/>
            <w:r w:rsidRPr="009D0C80">
              <w:rPr>
                <w:rFonts w:ascii="Arial" w:hAnsi="Arial" w:cs="Arial"/>
              </w:rPr>
              <w:t>, 23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бахчевые культуры, овощи и фрукты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с 1 июля 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Белореченский район, </w:t>
            </w:r>
            <w:proofErr w:type="spellStart"/>
            <w:r w:rsidRPr="009D0C80">
              <w:rPr>
                <w:rFonts w:ascii="Arial" w:hAnsi="Arial" w:cs="Arial"/>
              </w:rPr>
              <w:t>Южненское</w:t>
            </w:r>
            <w:proofErr w:type="spellEnd"/>
            <w:r w:rsidRPr="009D0C80">
              <w:rPr>
                <w:rFonts w:ascii="Arial" w:hAnsi="Arial" w:cs="Arial"/>
              </w:rPr>
              <w:t xml:space="preserve"> сельское поселение, пос. Южный, ул. </w:t>
            </w:r>
            <w:proofErr w:type="gramStart"/>
            <w:r w:rsidRPr="009D0C80">
              <w:rPr>
                <w:rFonts w:ascii="Arial" w:hAnsi="Arial" w:cs="Arial"/>
              </w:rPr>
              <w:t>Кубанская</w:t>
            </w:r>
            <w:proofErr w:type="gramEnd"/>
            <w:r w:rsidRPr="009D0C80">
              <w:rPr>
                <w:rFonts w:ascii="Arial" w:hAnsi="Arial" w:cs="Arial"/>
              </w:rPr>
              <w:t>, 46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с 1 июля 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ind w:right="-36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Белореченский район, </w:t>
            </w:r>
            <w:proofErr w:type="spellStart"/>
            <w:r w:rsidRPr="009D0C80">
              <w:rPr>
                <w:rFonts w:ascii="Arial" w:hAnsi="Arial" w:cs="Arial"/>
              </w:rPr>
              <w:t>Южненское</w:t>
            </w:r>
            <w:proofErr w:type="spellEnd"/>
            <w:r w:rsidRPr="009D0C80">
              <w:rPr>
                <w:rFonts w:ascii="Arial" w:hAnsi="Arial" w:cs="Arial"/>
              </w:rPr>
              <w:t xml:space="preserve"> сельское поселение, пос. Заречный автодорога Белореченск-</w:t>
            </w:r>
            <w:proofErr w:type="spellStart"/>
            <w:r w:rsidRPr="009D0C80">
              <w:rPr>
                <w:rFonts w:ascii="Arial" w:hAnsi="Arial" w:cs="Arial"/>
                <w:spacing w:val="-6"/>
              </w:rPr>
              <w:t>ЕвроХим</w:t>
            </w:r>
            <w:proofErr w:type="spellEnd"/>
            <w:r w:rsidRPr="009D0C80">
              <w:rPr>
                <w:rFonts w:ascii="Arial" w:hAnsi="Arial" w:cs="Arial"/>
                <w:spacing w:val="-6"/>
              </w:rPr>
              <w:t>-БМУ (напротив БВК)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с 1 июля 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Белореченский район, </w:t>
            </w:r>
            <w:proofErr w:type="spellStart"/>
            <w:r w:rsidRPr="009D0C80">
              <w:rPr>
                <w:rFonts w:ascii="Arial" w:hAnsi="Arial" w:cs="Arial"/>
              </w:rPr>
              <w:t>Южненское</w:t>
            </w:r>
            <w:proofErr w:type="spellEnd"/>
            <w:r w:rsidRPr="009D0C80">
              <w:rPr>
                <w:rFonts w:ascii="Arial" w:hAnsi="Arial" w:cs="Arial"/>
              </w:rPr>
              <w:t xml:space="preserve"> сельское поселение, пос. Южный, </w:t>
            </w:r>
            <w:r w:rsidRPr="009D0C80">
              <w:rPr>
                <w:rFonts w:ascii="Arial" w:hAnsi="Arial" w:cs="Arial"/>
              </w:rPr>
              <w:lastRenderedPageBreak/>
              <w:t xml:space="preserve">ул. </w:t>
            </w:r>
            <w:proofErr w:type="gramStart"/>
            <w:r w:rsidRPr="009D0C80">
              <w:rPr>
                <w:rFonts w:ascii="Arial" w:hAnsi="Arial" w:cs="Arial"/>
              </w:rPr>
              <w:t>Шоссейная</w:t>
            </w:r>
            <w:proofErr w:type="gramEnd"/>
            <w:r w:rsidRPr="009D0C80">
              <w:rPr>
                <w:rFonts w:ascii="Arial" w:hAnsi="Arial" w:cs="Arial"/>
              </w:rPr>
              <w:t>, 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lastRenderedPageBreak/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с 1 июля 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г. Белореченск, ул. Щорса (район казначейства)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 </w:t>
            </w: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г. Белореченск, ул. </w:t>
            </w:r>
            <w:proofErr w:type="gramStart"/>
            <w:r w:rsidRPr="009D0C80">
              <w:rPr>
                <w:rFonts w:ascii="Arial" w:hAnsi="Arial" w:cs="Arial"/>
              </w:rPr>
              <w:t>Железнодорожная</w:t>
            </w:r>
            <w:proofErr w:type="gramEnd"/>
            <w:r w:rsidRPr="009D0C80">
              <w:rPr>
                <w:rFonts w:ascii="Arial" w:hAnsi="Arial" w:cs="Arial"/>
              </w:rPr>
              <w:t xml:space="preserve"> (напротив магазина «Союз»)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450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г. Белореченск, ул. Ленина (вблизи строения № 127)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62/2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г. Белореченск, ул. </w:t>
            </w:r>
            <w:proofErr w:type="gramStart"/>
            <w:r w:rsidRPr="009D0C80">
              <w:rPr>
                <w:rFonts w:ascii="Arial" w:hAnsi="Arial" w:cs="Arial"/>
              </w:rPr>
              <w:t>Железнодорожная</w:t>
            </w:r>
            <w:proofErr w:type="gramEnd"/>
            <w:r w:rsidRPr="009D0C80">
              <w:rPr>
                <w:rFonts w:ascii="Arial" w:hAnsi="Arial" w:cs="Arial"/>
              </w:rPr>
              <w:t>, вдоль гимназии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г. Белореченск, ул. </w:t>
            </w:r>
            <w:proofErr w:type="gramStart"/>
            <w:r w:rsidRPr="009D0C80">
              <w:rPr>
                <w:rFonts w:ascii="Arial" w:hAnsi="Arial" w:cs="Arial"/>
              </w:rPr>
              <w:t>Железнодорожная</w:t>
            </w:r>
            <w:proofErr w:type="gramEnd"/>
            <w:r w:rsidRPr="009D0C80">
              <w:rPr>
                <w:rFonts w:ascii="Arial" w:hAnsi="Arial" w:cs="Arial"/>
              </w:rPr>
              <w:t>, вдоль гимназии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г. Белореченск, ул. Железнодорожная, 125</w:t>
            </w:r>
            <w:proofErr w:type="gramStart"/>
            <w:r w:rsidRPr="009D0C80">
              <w:rPr>
                <w:rFonts w:ascii="Arial" w:hAnsi="Arial" w:cs="Arial"/>
              </w:rPr>
              <w:t xml:space="preserve"> А</w:t>
            </w:r>
            <w:proofErr w:type="gramEnd"/>
            <w:r w:rsidRPr="009D0C80">
              <w:rPr>
                <w:rFonts w:ascii="Arial" w:hAnsi="Arial" w:cs="Arial"/>
              </w:rPr>
              <w:t xml:space="preserve"> (вдоль гимназии)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139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г. Белореченск, пересечение ул. Кирова/ул. Заводская, 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9/1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с 1 июля 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г. Белореченск, ул. Красная, напротив МБУЗ «Женская консультация»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187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г. Белореченск, ул. Ленина (район универмага)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г. Белореченск, ул. Луначарского, </w:t>
            </w:r>
            <w:proofErr w:type="gramStart"/>
            <w:r w:rsidRPr="009D0C80">
              <w:rPr>
                <w:rFonts w:ascii="Arial" w:hAnsi="Arial" w:cs="Arial"/>
              </w:rPr>
              <w:t>б</w:t>
            </w:r>
            <w:proofErr w:type="gramEnd"/>
            <w:r w:rsidRPr="009D0C80">
              <w:rPr>
                <w:rFonts w:ascii="Arial" w:hAnsi="Arial" w:cs="Arial"/>
              </w:rPr>
              <w:t xml:space="preserve">/н (в районе магазина </w:t>
            </w:r>
            <w:r w:rsidRPr="009D0C80">
              <w:rPr>
                <w:rFonts w:ascii="Arial" w:hAnsi="Arial" w:cs="Arial"/>
              </w:rPr>
              <w:lastRenderedPageBreak/>
              <w:t xml:space="preserve">«Тройка»)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lastRenderedPageBreak/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г. Белореченск, ул. Ленина, </w:t>
            </w:r>
            <w:proofErr w:type="gramStart"/>
            <w:r w:rsidRPr="009D0C80">
              <w:rPr>
                <w:rFonts w:ascii="Arial" w:hAnsi="Arial" w:cs="Arial"/>
              </w:rPr>
              <w:t>б</w:t>
            </w:r>
            <w:proofErr w:type="gramEnd"/>
            <w:r w:rsidRPr="009D0C80">
              <w:rPr>
                <w:rFonts w:ascii="Arial" w:hAnsi="Arial" w:cs="Arial"/>
              </w:rPr>
              <w:t>/н (вблизи ТЦ «Космос»)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г. Белореченск, ул. Ленина (район здания № 74)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киоск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17,3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постоянно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Белореченский район, </w:t>
            </w:r>
            <w:proofErr w:type="spellStart"/>
            <w:r w:rsidRPr="009D0C80">
              <w:rPr>
                <w:rFonts w:ascii="Arial" w:hAnsi="Arial" w:cs="Arial"/>
              </w:rPr>
              <w:t>Южненское</w:t>
            </w:r>
            <w:proofErr w:type="spellEnd"/>
            <w:r w:rsidRPr="009D0C80">
              <w:rPr>
                <w:rFonts w:ascii="Arial" w:hAnsi="Arial" w:cs="Arial"/>
              </w:rPr>
              <w:t xml:space="preserve"> сельское поселение, пос. Южный, ул. </w:t>
            </w:r>
            <w:proofErr w:type="gramStart"/>
            <w:r w:rsidRPr="009D0C80">
              <w:rPr>
                <w:rFonts w:ascii="Arial" w:hAnsi="Arial" w:cs="Arial"/>
              </w:rPr>
              <w:t>Центральная</w:t>
            </w:r>
            <w:proofErr w:type="gramEnd"/>
            <w:r w:rsidRPr="009D0C80">
              <w:rPr>
                <w:rFonts w:ascii="Arial" w:hAnsi="Arial" w:cs="Arial"/>
              </w:rPr>
              <w:t>, 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саженцы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с 25 февраля 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 20 апреля;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с 20 сентября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 10 декабря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</w:tr>
      <w:tr w:rsidR="009023EE" w:rsidRPr="009D0C80" w:rsidTr="00ED6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numPr>
                <w:ilvl w:val="0"/>
                <w:numId w:val="3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Белореченский район, </w:t>
            </w:r>
            <w:proofErr w:type="spellStart"/>
            <w:r w:rsidRPr="009D0C80">
              <w:rPr>
                <w:rFonts w:ascii="Arial" w:hAnsi="Arial" w:cs="Arial"/>
              </w:rPr>
              <w:t>Южненское</w:t>
            </w:r>
            <w:proofErr w:type="spellEnd"/>
            <w:r w:rsidRPr="009D0C80">
              <w:rPr>
                <w:rFonts w:ascii="Arial" w:hAnsi="Arial" w:cs="Arial"/>
              </w:rPr>
              <w:t xml:space="preserve"> сельское поселение, пос. Заречный, ул. </w:t>
            </w:r>
            <w:proofErr w:type="gramStart"/>
            <w:r w:rsidRPr="009D0C80">
              <w:rPr>
                <w:rFonts w:ascii="Arial" w:hAnsi="Arial" w:cs="Arial"/>
              </w:rPr>
              <w:t>Веселая</w:t>
            </w:r>
            <w:proofErr w:type="gramEnd"/>
            <w:r w:rsidRPr="009D0C80">
              <w:rPr>
                <w:rFonts w:ascii="Arial" w:hAnsi="Arial" w:cs="Arial"/>
              </w:rPr>
              <w:t>, 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павильон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jc w:val="center"/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саженцы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 xml:space="preserve">с 25 февраля 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 20 апреля;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с 20 сентября</w:t>
            </w:r>
          </w:p>
          <w:p w:rsidR="009023EE" w:rsidRPr="009D0C80" w:rsidRDefault="009023EE" w:rsidP="009D0C80">
            <w:pPr>
              <w:rPr>
                <w:rFonts w:ascii="Arial" w:hAnsi="Arial" w:cs="Arial"/>
              </w:rPr>
            </w:pPr>
            <w:r w:rsidRPr="009D0C80">
              <w:rPr>
                <w:rFonts w:ascii="Arial" w:hAnsi="Arial" w:cs="Arial"/>
              </w:rPr>
              <w:t>по 10 декабря</w:t>
            </w:r>
            <w:r w:rsidR="009D0C80">
              <w:rPr>
                <w:rFonts w:ascii="Arial" w:hAnsi="Arial" w:cs="Arial"/>
              </w:rPr>
              <w:t>»</w:t>
            </w:r>
            <w:bookmarkStart w:id="0" w:name="_GoBack"/>
            <w:bookmarkEnd w:id="0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EE" w:rsidRPr="009D0C80" w:rsidRDefault="009023EE" w:rsidP="009D0C80">
            <w:pPr>
              <w:rPr>
                <w:rFonts w:ascii="Arial" w:hAnsi="Arial" w:cs="Arial"/>
              </w:rPr>
            </w:pPr>
          </w:p>
        </w:tc>
      </w:tr>
    </w:tbl>
    <w:p w:rsidR="009023EE" w:rsidRPr="009D0C80" w:rsidRDefault="009023EE" w:rsidP="009D0C80">
      <w:pPr>
        <w:ind w:right="-81" w:firstLine="567"/>
        <w:rPr>
          <w:rFonts w:ascii="Arial" w:hAnsi="Arial" w:cs="Arial"/>
        </w:rPr>
      </w:pPr>
    </w:p>
    <w:p w:rsidR="009023EE" w:rsidRDefault="009023EE" w:rsidP="009D0C80">
      <w:pPr>
        <w:ind w:right="-81" w:firstLine="567"/>
        <w:rPr>
          <w:rFonts w:ascii="Arial" w:hAnsi="Arial" w:cs="Arial"/>
        </w:rPr>
      </w:pPr>
    </w:p>
    <w:p w:rsidR="009D0C80" w:rsidRPr="009D0C80" w:rsidRDefault="009D0C80" w:rsidP="009D0C80">
      <w:pPr>
        <w:ind w:right="-81" w:firstLine="567"/>
        <w:rPr>
          <w:rFonts w:ascii="Arial" w:hAnsi="Arial" w:cs="Arial"/>
        </w:rPr>
      </w:pPr>
    </w:p>
    <w:p w:rsidR="009023EE" w:rsidRPr="009D0C80" w:rsidRDefault="009023EE" w:rsidP="009D0C80">
      <w:pPr>
        <w:ind w:right="-81" w:firstLine="567"/>
        <w:rPr>
          <w:rFonts w:ascii="Arial" w:hAnsi="Arial" w:cs="Arial"/>
          <w:color w:val="000000"/>
          <w:spacing w:val="-2"/>
        </w:rPr>
      </w:pPr>
      <w:r w:rsidRPr="009D0C80">
        <w:rPr>
          <w:rFonts w:ascii="Arial" w:hAnsi="Arial" w:cs="Arial"/>
          <w:color w:val="000000"/>
          <w:spacing w:val="-2"/>
        </w:rPr>
        <w:t xml:space="preserve">Начальник управления торговли </w:t>
      </w:r>
    </w:p>
    <w:p w:rsidR="009023EE" w:rsidRPr="009D0C80" w:rsidRDefault="009023EE" w:rsidP="009D0C80">
      <w:pPr>
        <w:ind w:right="-81" w:firstLine="567"/>
        <w:rPr>
          <w:rFonts w:ascii="Arial" w:hAnsi="Arial" w:cs="Arial"/>
          <w:color w:val="000000"/>
          <w:spacing w:val="-2"/>
        </w:rPr>
      </w:pPr>
      <w:r w:rsidRPr="009D0C80">
        <w:rPr>
          <w:rFonts w:ascii="Arial" w:hAnsi="Arial" w:cs="Arial"/>
          <w:color w:val="000000"/>
          <w:spacing w:val="-2"/>
        </w:rPr>
        <w:t xml:space="preserve">и защиты прав потребителей администрации </w:t>
      </w:r>
    </w:p>
    <w:p w:rsidR="009023EE" w:rsidRPr="009D0C80" w:rsidRDefault="009023EE" w:rsidP="009D0C80">
      <w:pPr>
        <w:ind w:right="-81" w:firstLine="567"/>
        <w:rPr>
          <w:rFonts w:ascii="Arial" w:hAnsi="Arial" w:cs="Arial"/>
          <w:color w:val="000000"/>
          <w:spacing w:val="-2"/>
        </w:rPr>
      </w:pPr>
      <w:r w:rsidRPr="009D0C80">
        <w:rPr>
          <w:rFonts w:ascii="Arial" w:hAnsi="Arial" w:cs="Arial"/>
          <w:color w:val="000000"/>
          <w:spacing w:val="-2"/>
        </w:rPr>
        <w:t xml:space="preserve">муниципального образования </w:t>
      </w:r>
    </w:p>
    <w:p w:rsidR="009D0C80" w:rsidRDefault="009023EE" w:rsidP="009D0C80">
      <w:pPr>
        <w:ind w:right="-81" w:firstLine="567"/>
        <w:rPr>
          <w:rFonts w:ascii="Arial" w:hAnsi="Arial" w:cs="Arial"/>
          <w:color w:val="000000"/>
          <w:spacing w:val="-2"/>
        </w:rPr>
      </w:pPr>
      <w:r w:rsidRPr="009D0C80">
        <w:rPr>
          <w:rFonts w:ascii="Arial" w:hAnsi="Arial" w:cs="Arial"/>
          <w:color w:val="000000"/>
          <w:spacing w:val="-2"/>
        </w:rPr>
        <w:t>Белореченский район</w:t>
      </w:r>
      <w:r w:rsidR="009D0C80" w:rsidRPr="009D0C80">
        <w:rPr>
          <w:rFonts w:ascii="Arial" w:hAnsi="Arial" w:cs="Arial"/>
          <w:color w:val="000000"/>
          <w:spacing w:val="-2"/>
        </w:rPr>
        <w:t xml:space="preserve"> </w:t>
      </w:r>
    </w:p>
    <w:p w:rsidR="009023EE" w:rsidRPr="009D0C80" w:rsidRDefault="009023EE" w:rsidP="009D0C80">
      <w:pPr>
        <w:ind w:right="-81" w:firstLine="567"/>
        <w:rPr>
          <w:rFonts w:ascii="Arial" w:hAnsi="Arial" w:cs="Arial"/>
        </w:rPr>
      </w:pPr>
      <w:proofErr w:type="spellStart"/>
      <w:r w:rsidRPr="009D0C80">
        <w:rPr>
          <w:rFonts w:ascii="Arial" w:hAnsi="Arial" w:cs="Arial"/>
          <w:color w:val="000000"/>
          <w:spacing w:val="-2"/>
        </w:rPr>
        <w:t>Л.В.Двадненко</w:t>
      </w:r>
      <w:proofErr w:type="spellEnd"/>
    </w:p>
    <w:sectPr w:rsidR="009023EE" w:rsidRPr="009D0C80" w:rsidSect="009D0C80">
      <w:pgSz w:w="16840" w:h="11907" w:orient="landscape" w:code="9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0E0" w:rsidRDefault="006F00E0">
      <w:r>
        <w:separator/>
      </w:r>
    </w:p>
  </w:endnote>
  <w:endnote w:type="continuationSeparator" w:id="0">
    <w:p w:rsidR="006F00E0" w:rsidRDefault="006F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0E0" w:rsidRDefault="006F00E0">
      <w:r>
        <w:separator/>
      </w:r>
    </w:p>
  </w:footnote>
  <w:footnote w:type="continuationSeparator" w:id="0">
    <w:p w:rsidR="006F00E0" w:rsidRDefault="006F0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19" w:rsidRDefault="00D23019" w:rsidP="00C559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3019" w:rsidRDefault="00D230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19" w:rsidRPr="00F83735" w:rsidRDefault="00D23019" w:rsidP="00D23019">
    <w:pPr>
      <w:pStyle w:val="a3"/>
      <w:framePr w:wrap="around" w:vAnchor="text" w:hAnchor="margin" w:xAlign="center" w:y="1"/>
      <w:rPr>
        <w:rStyle w:val="a5"/>
        <w:sz w:val="28"/>
        <w:szCs w:val="28"/>
      </w:rPr>
    </w:pPr>
  </w:p>
  <w:p w:rsidR="00D23019" w:rsidRDefault="00D230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A41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100BB9"/>
    <w:multiLevelType w:val="hybridMultilevel"/>
    <w:tmpl w:val="F00A3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682006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564283"/>
    <w:multiLevelType w:val="hybridMultilevel"/>
    <w:tmpl w:val="BCAC8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5C4D5D"/>
    <w:multiLevelType w:val="hybridMultilevel"/>
    <w:tmpl w:val="3C78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8E6D83"/>
    <w:multiLevelType w:val="hybridMultilevel"/>
    <w:tmpl w:val="0D1062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2960B17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31398C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9E610B1"/>
    <w:multiLevelType w:val="hybridMultilevel"/>
    <w:tmpl w:val="0C56BEF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30904B6B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8C6882"/>
    <w:multiLevelType w:val="hybridMultilevel"/>
    <w:tmpl w:val="32067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BE21BF"/>
    <w:multiLevelType w:val="hybridMultilevel"/>
    <w:tmpl w:val="8662CED2"/>
    <w:lvl w:ilvl="0" w:tplc="338AC60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3B555DCD"/>
    <w:multiLevelType w:val="hybridMultilevel"/>
    <w:tmpl w:val="8D72DBB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3F3644D5"/>
    <w:multiLevelType w:val="hybridMultilevel"/>
    <w:tmpl w:val="D400A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1807EE9"/>
    <w:multiLevelType w:val="hybridMultilevel"/>
    <w:tmpl w:val="07DE547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470A10CE"/>
    <w:multiLevelType w:val="multilevel"/>
    <w:tmpl w:val="B7BC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A0E42E9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AE1246"/>
    <w:multiLevelType w:val="hybridMultilevel"/>
    <w:tmpl w:val="8228B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06D2C6C"/>
    <w:multiLevelType w:val="hybridMultilevel"/>
    <w:tmpl w:val="D16A86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52DB71B4"/>
    <w:multiLevelType w:val="hybridMultilevel"/>
    <w:tmpl w:val="A28EAC5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>
    <w:nsid w:val="559B5F40"/>
    <w:multiLevelType w:val="hybridMultilevel"/>
    <w:tmpl w:val="A8EAB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5B25EFF"/>
    <w:multiLevelType w:val="hybridMultilevel"/>
    <w:tmpl w:val="6ECCEBE0"/>
    <w:lvl w:ilvl="0" w:tplc="2DDA589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BF4B1D"/>
    <w:multiLevelType w:val="hybridMultilevel"/>
    <w:tmpl w:val="9D3A3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8BC7289"/>
    <w:multiLevelType w:val="hybridMultilevel"/>
    <w:tmpl w:val="663A47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F4F29A6"/>
    <w:multiLevelType w:val="hybridMultilevel"/>
    <w:tmpl w:val="403E0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0167A54"/>
    <w:multiLevelType w:val="hybridMultilevel"/>
    <w:tmpl w:val="8BC0C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343C48"/>
    <w:multiLevelType w:val="hybridMultilevel"/>
    <w:tmpl w:val="A2A87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680027DD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B852ED6"/>
    <w:multiLevelType w:val="hybridMultilevel"/>
    <w:tmpl w:val="251A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D90768A"/>
    <w:multiLevelType w:val="hybridMultilevel"/>
    <w:tmpl w:val="E0F49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7C80F79"/>
    <w:multiLevelType w:val="hybridMultilevel"/>
    <w:tmpl w:val="32067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A9162BF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A9912D1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C540363"/>
    <w:multiLevelType w:val="hybridMultilevel"/>
    <w:tmpl w:val="41F271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D591B3B"/>
    <w:multiLevelType w:val="hybridMultilevel"/>
    <w:tmpl w:val="BC0EDAE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5"/>
  </w:num>
  <w:num w:numId="2">
    <w:abstractNumId w:val="14"/>
  </w:num>
  <w:num w:numId="3">
    <w:abstractNumId w:val="34"/>
  </w:num>
  <w:num w:numId="4">
    <w:abstractNumId w:val="19"/>
  </w:num>
  <w:num w:numId="5">
    <w:abstractNumId w:val="8"/>
  </w:num>
  <w:num w:numId="6">
    <w:abstractNumId w:val="12"/>
  </w:num>
  <w:num w:numId="7">
    <w:abstractNumId w:val="11"/>
  </w:num>
  <w:num w:numId="8">
    <w:abstractNumId w:val="33"/>
  </w:num>
  <w:num w:numId="9">
    <w:abstractNumId w:val="24"/>
  </w:num>
  <w:num w:numId="10">
    <w:abstractNumId w:val="15"/>
  </w:num>
  <w:num w:numId="11">
    <w:abstractNumId w:val="3"/>
  </w:num>
  <w:num w:numId="12">
    <w:abstractNumId w:val="1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"/>
  </w:num>
  <w:num w:numId="16">
    <w:abstractNumId w:val="20"/>
  </w:num>
  <w:num w:numId="17">
    <w:abstractNumId w:val="22"/>
  </w:num>
  <w:num w:numId="18">
    <w:abstractNumId w:val="28"/>
  </w:num>
  <w:num w:numId="19">
    <w:abstractNumId w:val="4"/>
  </w:num>
  <w:num w:numId="20">
    <w:abstractNumId w:val="10"/>
  </w:num>
  <w:num w:numId="21">
    <w:abstractNumId w:val="31"/>
  </w:num>
  <w:num w:numId="22">
    <w:abstractNumId w:val="9"/>
  </w:num>
  <w:num w:numId="23">
    <w:abstractNumId w:val="21"/>
  </w:num>
  <w:num w:numId="24">
    <w:abstractNumId w:val="27"/>
  </w:num>
  <w:num w:numId="25">
    <w:abstractNumId w:val="2"/>
  </w:num>
  <w:num w:numId="26">
    <w:abstractNumId w:val="32"/>
  </w:num>
  <w:num w:numId="27">
    <w:abstractNumId w:val="0"/>
  </w:num>
  <w:num w:numId="28">
    <w:abstractNumId w:val="16"/>
  </w:num>
  <w:num w:numId="29">
    <w:abstractNumId w:val="7"/>
  </w:num>
  <w:num w:numId="30">
    <w:abstractNumId w:val="6"/>
  </w:num>
  <w:num w:numId="31">
    <w:abstractNumId w:val="30"/>
  </w:num>
  <w:num w:numId="32">
    <w:abstractNumId w:val="17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F5"/>
    <w:rsid w:val="000023EC"/>
    <w:rsid w:val="00014173"/>
    <w:rsid w:val="00021C4B"/>
    <w:rsid w:val="00022F26"/>
    <w:rsid w:val="000307C8"/>
    <w:rsid w:val="000332B9"/>
    <w:rsid w:val="00055DC0"/>
    <w:rsid w:val="00063967"/>
    <w:rsid w:val="00073480"/>
    <w:rsid w:val="00073CE3"/>
    <w:rsid w:val="000B5B27"/>
    <w:rsid w:val="000D737C"/>
    <w:rsid w:val="000F2F49"/>
    <w:rsid w:val="00101E0A"/>
    <w:rsid w:val="00102AE1"/>
    <w:rsid w:val="001063F4"/>
    <w:rsid w:val="00112174"/>
    <w:rsid w:val="00127F1E"/>
    <w:rsid w:val="00144F18"/>
    <w:rsid w:val="00147C33"/>
    <w:rsid w:val="00161E64"/>
    <w:rsid w:val="00173D18"/>
    <w:rsid w:val="00184E75"/>
    <w:rsid w:val="001A51BF"/>
    <w:rsid w:val="001B2D70"/>
    <w:rsid w:val="001C6A54"/>
    <w:rsid w:val="001E1D05"/>
    <w:rsid w:val="001E4E9F"/>
    <w:rsid w:val="001F4CFD"/>
    <w:rsid w:val="00202F84"/>
    <w:rsid w:val="002152B1"/>
    <w:rsid w:val="00215F20"/>
    <w:rsid w:val="00225AF4"/>
    <w:rsid w:val="00245BE9"/>
    <w:rsid w:val="00251685"/>
    <w:rsid w:val="00257D1D"/>
    <w:rsid w:val="00265D6D"/>
    <w:rsid w:val="002825E4"/>
    <w:rsid w:val="002A0170"/>
    <w:rsid w:val="002A475C"/>
    <w:rsid w:val="002D4D92"/>
    <w:rsid w:val="002E0EAF"/>
    <w:rsid w:val="002E4322"/>
    <w:rsid w:val="002E659F"/>
    <w:rsid w:val="00312049"/>
    <w:rsid w:val="003322F6"/>
    <w:rsid w:val="00337204"/>
    <w:rsid w:val="00342BB0"/>
    <w:rsid w:val="00367AC6"/>
    <w:rsid w:val="00367E6B"/>
    <w:rsid w:val="00376633"/>
    <w:rsid w:val="003948A7"/>
    <w:rsid w:val="003A0B3F"/>
    <w:rsid w:val="003B58C2"/>
    <w:rsid w:val="003D15EA"/>
    <w:rsid w:val="003E4994"/>
    <w:rsid w:val="003E52F8"/>
    <w:rsid w:val="00435D79"/>
    <w:rsid w:val="00442609"/>
    <w:rsid w:val="00447B47"/>
    <w:rsid w:val="00460299"/>
    <w:rsid w:val="004632F8"/>
    <w:rsid w:val="004811A8"/>
    <w:rsid w:val="004A3409"/>
    <w:rsid w:val="004E52C3"/>
    <w:rsid w:val="004F26A4"/>
    <w:rsid w:val="005155BB"/>
    <w:rsid w:val="00524F93"/>
    <w:rsid w:val="00540ADC"/>
    <w:rsid w:val="005471E3"/>
    <w:rsid w:val="00553692"/>
    <w:rsid w:val="005A07B7"/>
    <w:rsid w:val="005A2A73"/>
    <w:rsid w:val="005A36C3"/>
    <w:rsid w:val="005A7DCC"/>
    <w:rsid w:val="005B35D0"/>
    <w:rsid w:val="005C186F"/>
    <w:rsid w:val="005C4848"/>
    <w:rsid w:val="005C4A1A"/>
    <w:rsid w:val="005D358C"/>
    <w:rsid w:val="005E699D"/>
    <w:rsid w:val="00606BEC"/>
    <w:rsid w:val="0062362A"/>
    <w:rsid w:val="00655F3B"/>
    <w:rsid w:val="0067367C"/>
    <w:rsid w:val="00685601"/>
    <w:rsid w:val="00691D86"/>
    <w:rsid w:val="006C1682"/>
    <w:rsid w:val="006C7F3F"/>
    <w:rsid w:val="006D4621"/>
    <w:rsid w:val="006F00E0"/>
    <w:rsid w:val="006F4346"/>
    <w:rsid w:val="006F6DF3"/>
    <w:rsid w:val="00747BC0"/>
    <w:rsid w:val="00752FCD"/>
    <w:rsid w:val="0076619B"/>
    <w:rsid w:val="007731EF"/>
    <w:rsid w:val="00775659"/>
    <w:rsid w:val="007905F2"/>
    <w:rsid w:val="00793983"/>
    <w:rsid w:val="007C543A"/>
    <w:rsid w:val="007D67AB"/>
    <w:rsid w:val="007F0360"/>
    <w:rsid w:val="007F0CC3"/>
    <w:rsid w:val="007F1C62"/>
    <w:rsid w:val="007F5B2A"/>
    <w:rsid w:val="00802F13"/>
    <w:rsid w:val="008063B8"/>
    <w:rsid w:val="008216D7"/>
    <w:rsid w:val="008340E4"/>
    <w:rsid w:val="0085439A"/>
    <w:rsid w:val="008772C9"/>
    <w:rsid w:val="00881C77"/>
    <w:rsid w:val="00887995"/>
    <w:rsid w:val="00891598"/>
    <w:rsid w:val="00892FBB"/>
    <w:rsid w:val="008B7847"/>
    <w:rsid w:val="008C3385"/>
    <w:rsid w:val="008D2C7C"/>
    <w:rsid w:val="008D3CFF"/>
    <w:rsid w:val="009023EE"/>
    <w:rsid w:val="00904A0E"/>
    <w:rsid w:val="00907ECE"/>
    <w:rsid w:val="00913D6D"/>
    <w:rsid w:val="009315CF"/>
    <w:rsid w:val="00942813"/>
    <w:rsid w:val="00967DD4"/>
    <w:rsid w:val="00970EDB"/>
    <w:rsid w:val="00972061"/>
    <w:rsid w:val="009774DA"/>
    <w:rsid w:val="00997302"/>
    <w:rsid w:val="009B1539"/>
    <w:rsid w:val="009B33F1"/>
    <w:rsid w:val="009C2246"/>
    <w:rsid w:val="009C357A"/>
    <w:rsid w:val="009C65A2"/>
    <w:rsid w:val="009D0C80"/>
    <w:rsid w:val="009D162D"/>
    <w:rsid w:val="009D275E"/>
    <w:rsid w:val="009E4910"/>
    <w:rsid w:val="00A02055"/>
    <w:rsid w:val="00A2667D"/>
    <w:rsid w:val="00A425CA"/>
    <w:rsid w:val="00A469CE"/>
    <w:rsid w:val="00A46A55"/>
    <w:rsid w:val="00A83F58"/>
    <w:rsid w:val="00A86609"/>
    <w:rsid w:val="00A87330"/>
    <w:rsid w:val="00AA086A"/>
    <w:rsid w:val="00AB016E"/>
    <w:rsid w:val="00AB0F28"/>
    <w:rsid w:val="00AC035C"/>
    <w:rsid w:val="00AC4189"/>
    <w:rsid w:val="00AE2326"/>
    <w:rsid w:val="00AF1D3F"/>
    <w:rsid w:val="00B003F3"/>
    <w:rsid w:val="00B11223"/>
    <w:rsid w:val="00B118C3"/>
    <w:rsid w:val="00B13027"/>
    <w:rsid w:val="00B36B48"/>
    <w:rsid w:val="00B37B87"/>
    <w:rsid w:val="00B749DF"/>
    <w:rsid w:val="00B92AB0"/>
    <w:rsid w:val="00BA6CC3"/>
    <w:rsid w:val="00BD0363"/>
    <w:rsid w:val="00BD27CD"/>
    <w:rsid w:val="00BD4275"/>
    <w:rsid w:val="00C246D2"/>
    <w:rsid w:val="00C31257"/>
    <w:rsid w:val="00C55905"/>
    <w:rsid w:val="00C57BEE"/>
    <w:rsid w:val="00C63AC8"/>
    <w:rsid w:val="00C7697A"/>
    <w:rsid w:val="00C80FA2"/>
    <w:rsid w:val="00C830A1"/>
    <w:rsid w:val="00C86E21"/>
    <w:rsid w:val="00CE74DD"/>
    <w:rsid w:val="00D23019"/>
    <w:rsid w:val="00D34E06"/>
    <w:rsid w:val="00D63E9C"/>
    <w:rsid w:val="00D8028E"/>
    <w:rsid w:val="00DA284F"/>
    <w:rsid w:val="00DB36D7"/>
    <w:rsid w:val="00DB7FA7"/>
    <w:rsid w:val="00E0131D"/>
    <w:rsid w:val="00E04EC7"/>
    <w:rsid w:val="00E14590"/>
    <w:rsid w:val="00E2097B"/>
    <w:rsid w:val="00E30EE8"/>
    <w:rsid w:val="00E327CC"/>
    <w:rsid w:val="00E33F74"/>
    <w:rsid w:val="00E402DA"/>
    <w:rsid w:val="00E447EE"/>
    <w:rsid w:val="00E743DE"/>
    <w:rsid w:val="00E76C48"/>
    <w:rsid w:val="00E90AF5"/>
    <w:rsid w:val="00EA1503"/>
    <w:rsid w:val="00ED6548"/>
    <w:rsid w:val="00ED6DAB"/>
    <w:rsid w:val="00EE4960"/>
    <w:rsid w:val="00EE75E6"/>
    <w:rsid w:val="00F0127A"/>
    <w:rsid w:val="00F03A7D"/>
    <w:rsid w:val="00F13D01"/>
    <w:rsid w:val="00F24975"/>
    <w:rsid w:val="00F46BB3"/>
    <w:rsid w:val="00F546EE"/>
    <w:rsid w:val="00F60C40"/>
    <w:rsid w:val="00F73DB1"/>
    <w:rsid w:val="00F83735"/>
    <w:rsid w:val="00FC0115"/>
    <w:rsid w:val="00FD651B"/>
    <w:rsid w:val="00FE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page number" w:uiPriority="99"/>
    <w:lsdException w:name="Lis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Strong" w:qFormat="1"/>
    <w:lsdException w:name="Emphasis" w:qFormat="1"/>
    <w:lsdException w:name="HTML Preformatted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AF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E90AF5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sid w:val="00E90AF5"/>
  </w:style>
  <w:style w:type="paragraph" w:customStyle="1" w:styleId="OEM">
    <w:name w:val="Нормальный (OEM)"/>
    <w:basedOn w:val="a"/>
    <w:next w:val="a"/>
    <w:rsid w:val="002E43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D27C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F83735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2A017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0205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bidi="as-IN"/>
    </w:rPr>
  </w:style>
  <w:style w:type="character" w:styleId="ab">
    <w:name w:val="Hyperlink"/>
    <w:unhideWhenUsed/>
    <w:rsid w:val="00A02055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9023EE"/>
  </w:style>
  <w:style w:type="paragraph" w:styleId="HTML">
    <w:name w:val="HTML Preformatted"/>
    <w:basedOn w:val="a"/>
    <w:link w:val="HTML0"/>
    <w:uiPriority w:val="99"/>
    <w:rsid w:val="00902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rsid w:val="009023EE"/>
    <w:rPr>
      <w:rFonts w:ascii="Courier New" w:eastAsia="Calibri" w:hAnsi="Courier New"/>
      <w:lang w:val="x-none"/>
    </w:rPr>
  </w:style>
  <w:style w:type="character" w:customStyle="1" w:styleId="a7">
    <w:name w:val="Текст выноски Знак"/>
    <w:link w:val="a6"/>
    <w:uiPriority w:val="99"/>
    <w:semiHidden/>
    <w:rsid w:val="009023EE"/>
    <w:rPr>
      <w:rFonts w:ascii="Tahoma" w:hAnsi="Tahoma" w:cs="Tahoma"/>
      <w:sz w:val="16"/>
      <w:szCs w:val="16"/>
    </w:rPr>
  </w:style>
  <w:style w:type="character" w:customStyle="1" w:styleId="10">
    <w:name w:val="Основной шрифт абзаца1"/>
    <w:uiPriority w:val="99"/>
    <w:rsid w:val="009023EE"/>
  </w:style>
  <w:style w:type="character" w:styleId="ac">
    <w:name w:val="line number"/>
    <w:uiPriority w:val="99"/>
    <w:rsid w:val="009023EE"/>
    <w:rPr>
      <w:rFonts w:cs="Times New Roman"/>
    </w:rPr>
  </w:style>
  <w:style w:type="paragraph" w:customStyle="1" w:styleId="ad">
    <w:name w:val="Заголовок"/>
    <w:basedOn w:val="a"/>
    <w:next w:val="ae"/>
    <w:uiPriority w:val="99"/>
    <w:rsid w:val="009023EE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rsid w:val="009023EE"/>
    <w:pPr>
      <w:suppressAutoHyphens/>
      <w:spacing w:after="120"/>
    </w:pPr>
    <w:rPr>
      <w:rFonts w:ascii="Calibri" w:eastAsia="Calibri" w:hAnsi="Calibri"/>
      <w:szCs w:val="20"/>
      <w:lang w:eastAsia="ar-SA"/>
    </w:rPr>
  </w:style>
  <w:style w:type="character" w:customStyle="1" w:styleId="af">
    <w:name w:val="Основной текст Знак"/>
    <w:link w:val="ae"/>
    <w:uiPriority w:val="99"/>
    <w:rsid w:val="009023EE"/>
    <w:rPr>
      <w:rFonts w:ascii="Calibri" w:eastAsia="Calibri" w:hAnsi="Calibri"/>
      <w:sz w:val="24"/>
      <w:lang w:eastAsia="ar-SA"/>
    </w:rPr>
  </w:style>
  <w:style w:type="character" w:customStyle="1" w:styleId="BodyTextChar">
    <w:name w:val="Body Text Char"/>
    <w:uiPriority w:val="99"/>
    <w:semiHidden/>
    <w:locked/>
    <w:rsid w:val="009023EE"/>
    <w:rPr>
      <w:rFonts w:ascii="Times New Roman" w:hAnsi="Times New Roman" w:cs="Times New Roman"/>
      <w:sz w:val="24"/>
    </w:rPr>
  </w:style>
  <w:style w:type="paragraph" w:styleId="af0">
    <w:name w:val="List"/>
    <w:basedOn w:val="ae"/>
    <w:uiPriority w:val="99"/>
    <w:rsid w:val="009023EE"/>
    <w:rPr>
      <w:rFonts w:cs="Tahoma"/>
    </w:rPr>
  </w:style>
  <w:style w:type="paragraph" w:customStyle="1" w:styleId="11">
    <w:name w:val="Название1"/>
    <w:basedOn w:val="a"/>
    <w:uiPriority w:val="99"/>
    <w:rsid w:val="009023EE"/>
    <w:pPr>
      <w:suppressLineNumbers/>
      <w:suppressAutoHyphens/>
      <w:spacing w:before="120" w:after="120"/>
    </w:pPr>
    <w:rPr>
      <w:rFonts w:eastAsia="Calibri" w:cs="Tahoma"/>
      <w:i/>
      <w:iCs/>
      <w:lang w:eastAsia="ar-SA"/>
    </w:rPr>
  </w:style>
  <w:style w:type="paragraph" w:customStyle="1" w:styleId="12">
    <w:name w:val="Указатель1"/>
    <w:basedOn w:val="a"/>
    <w:uiPriority w:val="99"/>
    <w:rsid w:val="009023EE"/>
    <w:pPr>
      <w:suppressLineNumbers/>
      <w:suppressAutoHyphens/>
    </w:pPr>
    <w:rPr>
      <w:rFonts w:eastAsia="Calibri" w:cs="Tahoma"/>
      <w:lang w:eastAsia="ar-SA"/>
    </w:rPr>
  </w:style>
  <w:style w:type="paragraph" w:styleId="af1">
    <w:name w:val="Title"/>
    <w:basedOn w:val="a"/>
    <w:next w:val="af2"/>
    <w:link w:val="af3"/>
    <w:uiPriority w:val="99"/>
    <w:qFormat/>
    <w:rsid w:val="009023EE"/>
    <w:pPr>
      <w:suppressAutoHyphens/>
      <w:jc w:val="center"/>
    </w:pPr>
    <w:rPr>
      <w:rFonts w:ascii="Calibri" w:eastAsia="Calibri" w:hAnsi="Calibri"/>
      <w:b/>
      <w:sz w:val="28"/>
      <w:szCs w:val="20"/>
      <w:lang w:eastAsia="ar-SA"/>
    </w:rPr>
  </w:style>
  <w:style w:type="character" w:customStyle="1" w:styleId="af3">
    <w:name w:val="Название Знак"/>
    <w:link w:val="af1"/>
    <w:uiPriority w:val="99"/>
    <w:rsid w:val="009023EE"/>
    <w:rPr>
      <w:rFonts w:ascii="Calibri" w:eastAsia="Calibri" w:hAnsi="Calibri"/>
      <w:b/>
      <w:sz w:val="28"/>
      <w:lang w:eastAsia="ar-SA"/>
    </w:rPr>
  </w:style>
  <w:style w:type="character" w:customStyle="1" w:styleId="TitleChar">
    <w:name w:val="Title Char"/>
    <w:uiPriority w:val="99"/>
    <w:locked/>
    <w:rsid w:val="009023EE"/>
    <w:rPr>
      <w:rFonts w:ascii="Cambria" w:hAnsi="Cambria" w:cs="Times New Roman"/>
      <w:b/>
      <w:kern w:val="28"/>
      <w:sz w:val="32"/>
    </w:rPr>
  </w:style>
  <w:style w:type="paragraph" w:styleId="af2">
    <w:name w:val="Subtitle"/>
    <w:basedOn w:val="ad"/>
    <w:next w:val="ae"/>
    <w:link w:val="af4"/>
    <w:uiPriority w:val="99"/>
    <w:qFormat/>
    <w:rsid w:val="009023EE"/>
    <w:pPr>
      <w:jc w:val="center"/>
    </w:pPr>
    <w:rPr>
      <w:rFonts w:eastAsia="Calibri" w:cs="Times New Roman"/>
      <w:i/>
      <w:szCs w:val="20"/>
    </w:rPr>
  </w:style>
  <w:style w:type="character" w:customStyle="1" w:styleId="af4">
    <w:name w:val="Подзаголовок Знак"/>
    <w:link w:val="af2"/>
    <w:uiPriority w:val="99"/>
    <w:rsid w:val="009023EE"/>
    <w:rPr>
      <w:rFonts w:ascii="Arial" w:eastAsia="Calibri" w:hAnsi="Arial"/>
      <w:i/>
      <w:sz w:val="28"/>
      <w:lang w:eastAsia="ar-SA"/>
    </w:rPr>
  </w:style>
  <w:style w:type="character" w:customStyle="1" w:styleId="SubtitleChar">
    <w:name w:val="Subtitle Char"/>
    <w:uiPriority w:val="99"/>
    <w:locked/>
    <w:rsid w:val="009023EE"/>
    <w:rPr>
      <w:rFonts w:ascii="Cambria" w:hAnsi="Cambria" w:cs="Times New Roman"/>
      <w:sz w:val="24"/>
    </w:rPr>
  </w:style>
  <w:style w:type="paragraph" w:customStyle="1" w:styleId="af5">
    <w:name w:val="Содержимое таблицы"/>
    <w:basedOn w:val="a"/>
    <w:uiPriority w:val="99"/>
    <w:rsid w:val="009023EE"/>
    <w:pPr>
      <w:suppressLineNumbers/>
      <w:suppressAutoHyphens/>
    </w:pPr>
    <w:rPr>
      <w:rFonts w:eastAsia="Calibri"/>
      <w:lang w:eastAsia="ar-SA"/>
    </w:rPr>
  </w:style>
  <w:style w:type="paragraph" w:customStyle="1" w:styleId="af6">
    <w:name w:val="Заголовок таблицы"/>
    <w:basedOn w:val="af5"/>
    <w:uiPriority w:val="99"/>
    <w:rsid w:val="009023EE"/>
    <w:pPr>
      <w:jc w:val="center"/>
    </w:pPr>
    <w:rPr>
      <w:b/>
      <w:bCs/>
    </w:rPr>
  </w:style>
  <w:style w:type="character" w:customStyle="1" w:styleId="af7">
    <w:name w:val="Знак Знак"/>
    <w:uiPriority w:val="99"/>
    <w:rsid w:val="009023EE"/>
    <w:rPr>
      <w:rFonts w:ascii="Courier New" w:hAnsi="Courier New"/>
    </w:rPr>
  </w:style>
  <w:style w:type="table" w:styleId="af8">
    <w:name w:val="Table Grid"/>
    <w:basedOn w:val="a1"/>
    <w:uiPriority w:val="99"/>
    <w:rsid w:val="009023EE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uiPriority w:val="99"/>
    <w:rsid w:val="009023EE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4">
    <w:name w:val="Знак Знак4"/>
    <w:uiPriority w:val="99"/>
    <w:locked/>
    <w:rsid w:val="009023EE"/>
    <w:rPr>
      <w:rFonts w:ascii="Courier New" w:hAnsi="Courier New"/>
    </w:rPr>
  </w:style>
  <w:style w:type="character" w:customStyle="1" w:styleId="a4">
    <w:name w:val="Верхний колонтитул Знак"/>
    <w:link w:val="a3"/>
    <w:uiPriority w:val="99"/>
    <w:rsid w:val="009023EE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9023EE"/>
    <w:rPr>
      <w:sz w:val="24"/>
      <w:szCs w:val="24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9023EE"/>
    <w:pPr>
      <w:spacing w:after="160" w:line="240" w:lineRule="exact"/>
    </w:pPr>
    <w:rPr>
      <w:rFonts w:eastAsia="Calibri"/>
      <w:noProof/>
      <w:sz w:val="20"/>
      <w:szCs w:val="20"/>
    </w:rPr>
  </w:style>
  <w:style w:type="character" w:customStyle="1" w:styleId="14">
    <w:name w:val="Знак Знак1"/>
    <w:uiPriority w:val="99"/>
    <w:rsid w:val="009023EE"/>
    <w:rPr>
      <w:rFonts w:ascii="Tahoma" w:hAnsi="Tahoma" w:cs="Tahoma"/>
      <w:sz w:val="16"/>
      <w:szCs w:val="16"/>
    </w:rPr>
  </w:style>
  <w:style w:type="paragraph" w:styleId="af9">
    <w:name w:val="Body Text Indent"/>
    <w:basedOn w:val="a"/>
    <w:link w:val="afa"/>
    <w:uiPriority w:val="99"/>
    <w:rsid w:val="009023EE"/>
    <w:pPr>
      <w:ind w:firstLine="684"/>
    </w:pPr>
    <w:rPr>
      <w:rFonts w:eastAsia="Calibri"/>
      <w:lang w:val="x-none" w:eastAsia="x-none"/>
    </w:rPr>
  </w:style>
  <w:style w:type="character" w:customStyle="1" w:styleId="afa">
    <w:name w:val="Основной текст с отступом Знак"/>
    <w:link w:val="af9"/>
    <w:uiPriority w:val="99"/>
    <w:rsid w:val="009023EE"/>
    <w:rPr>
      <w:rFonts w:eastAsia="Calibri"/>
      <w:sz w:val="24"/>
      <w:szCs w:val="24"/>
      <w:lang w:val="x-none" w:eastAsia="x-none"/>
    </w:rPr>
  </w:style>
  <w:style w:type="paragraph" w:customStyle="1" w:styleId="afb">
    <w:name w:val="нормаль"/>
    <w:basedOn w:val="a"/>
    <w:uiPriority w:val="99"/>
    <w:rsid w:val="009023EE"/>
    <w:pPr>
      <w:ind w:right="-1"/>
      <w:jc w:val="both"/>
    </w:pPr>
    <w:rPr>
      <w:sz w:val="28"/>
      <w:szCs w:val="22"/>
      <w:lang w:val="en-US" w:eastAsia="en-US"/>
    </w:rPr>
  </w:style>
  <w:style w:type="paragraph" w:customStyle="1" w:styleId="afc">
    <w:name w:val="Знак Знак Знак Знак"/>
    <w:basedOn w:val="a"/>
    <w:uiPriority w:val="99"/>
    <w:rsid w:val="009023EE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023EE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Cell">
    <w:name w:val="ConsPlusCell"/>
    <w:uiPriority w:val="99"/>
    <w:rsid w:val="009023E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page number" w:uiPriority="99"/>
    <w:lsdException w:name="Lis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Strong" w:qFormat="1"/>
    <w:lsdException w:name="Emphasis" w:qFormat="1"/>
    <w:lsdException w:name="HTML Preformatted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AF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E90AF5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sid w:val="00E90AF5"/>
  </w:style>
  <w:style w:type="paragraph" w:customStyle="1" w:styleId="OEM">
    <w:name w:val="Нормальный (OEM)"/>
    <w:basedOn w:val="a"/>
    <w:next w:val="a"/>
    <w:rsid w:val="002E43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D27C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F83735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2A017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0205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bidi="as-IN"/>
    </w:rPr>
  </w:style>
  <w:style w:type="character" w:styleId="ab">
    <w:name w:val="Hyperlink"/>
    <w:unhideWhenUsed/>
    <w:rsid w:val="00A02055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9023EE"/>
  </w:style>
  <w:style w:type="paragraph" w:styleId="HTML">
    <w:name w:val="HTML Preformatted"/>
    <w:basedOn w:val="a"/>
    <w:link w:val="HTML0"/>
    <w:uiPriority w:val="99"/>
    <w:rsid w:val="00902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rsid w:val="009023EE"/>
    <w:rPr>
      <w:rFonts w:ascii="Courier New" w:eastAsia="Calibri" w:hAnsi="Courier New"/>
      <w:lang w:val="x-none"/>
    </w:rPr>
  </w:style>
  <w:style w:type="character" w:customStyle="1" w:styleId="a7">
    <w:name w:val="Текст выноски Знак"/>
    <w:link w:val="a6"/>
    <w:uiPriority w:val="99"/>
    <w:semiHidden/>
    <w:rsid w:val="009023EE"/>
    <w:rPr>
      <w:rFonts w:ascii="Tahoma" w:hAnsi="Tahoma" w:cs="Tahoma"/>
      <w:sz w:val="16"/>
      <w:szCs w:val="16"/>
    </w:rPr>
  </w:style>
  <w:style w:type="character" w:customStyle="1" w:styleId="10">
    <w:name w:val="Основной шрифт абзаца1"/>
    <w:uiPriority w:val="99"/>
    <w:rsid w:val="009023EE"/>
  </w:style>
  <w:style w:type="character" w:styleId="ac">
    <w:name w:val="line number"/>
    <w:uiPriority w:val="99"/>
    <w:rsid w:val="009023EE"/>
    <w:rPr>
      <w:rFonts w:cs="Times New Roman"/>
    </w:rPr>
  </w:style>
  <w:style w:type="paragraph" w:customStyle="1" w:styleId="ad">
    <w:name w:val="Заголовок"/>
    <w:basedOn w:val="a"/>
    <w:next w:val="ae"/>
    <w:uiPriority w:val="99"/>
    <w:rsid w:val="009023EE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rsid w:val="009023EE"/>
    <w:pPr>
      <w:suppressAutoHyphens/>
      <w:spacing w:after="120"/>
    </w:pPr>
    <w:rPr>
      <w:rFonts w:ascii="Calibri" w:eastAsia="Calibri" w:hAnsi="Calibri"/>
      <w:szCs w:val="20"/>
      <w:lang w:eastAsia="ar-SA"/>
    </w:rPr>
  </w:style>
  <w:style w:type="character" w:customStyle="1" w:styleId="af">
    <w:name w:val="Основной текст Знак"/>
    <w:link w:val="ae"/>
    <w:uiPriority w:val="99"/>
    <w:rsid w:val="009023EE"/>
    <w:rPr>
      <w:rFonts w:ascii="Calibri" w:eastAsia="Calibri" w:hAnsi="Calibri"/>
      <w:sz w:val="24"/>
      <w:lang w:eastAsia="ar-SA"/>
    </w:rPr>
  </w:style>
  <w:style w:type="character" w:customStyle="1" w:styleId="BodyTextChar">
    <w:name w:val="Body Text Char"/>
    <w:uiPriority w:val="99"/>
    <w:semiHidden/>
    <w:locked/>
    <w:rsid w:val="009023EE"/>
    <w:rPr>
      <w:rFonts w:ascii="Times New Roman" w:hAnsi="Times New Roman" w:cs="Times New Roman"/>
      <w:sz w:val="24"/>
    </w:rPr>
  </w:style>
  <w:style w:type="paragraph" w:styleId="af0">
    <w:name w:val="List"/>
    <w:basedOn w:val="ae"/>
    <w:uiPriority w:val="99"/>
    <w:rsid w:val="009023EE"/>
    <w:rPr>
      <w:rFonts w:cs="Tahoma"/>
    </w:rPr>
  </w:style>
  <w:style w:type="paragraph" w:customStyle="1" w:styleId="11">
    <w:name w:val="Название1"/>
    <w:basedOn w:val="a"/>
    <w:uiPriority w:val="99"/>
    <w:rsid w:val="009023EE"/>
    <w:pPr>
      <w:suppressLineNumbers/>
      <w:suppressAutoHyphens/>
      <w:spacing w:before="120" w:after="120"/>
    </w:pPr>
    <w:rPr>
      <w:rFonts w:eastAsia="Calibri" w:cs="Tahoma"/>
      <w:i/>
      <w:iCs/>
      <w:lang w:eastAsia="ar-SA"/>
    </w:rPr>
  </w:style>
  <w:style w:type="paragraph" w:customStyle="1" w:styleId="12">
    <w:name w:val="Указатель1"/>
    <w:basedOn w:val="a"/>
    <w:uiPriority w:val="99"/>
    <w:rsid w:val="009023EE"/>
    <w:pPr>
      <w:suppressLineNumbers/>
      <w:suppressAutoHyphens/>
    </w:pPr>
    <w:rPr>
      <w:rFonts w:eastAsia="Calibri" w:cs="Tahoma"/>
      <w:lang w:eastAsia="ar-SA"/>
    </w:rPr>
  </w:style>
  <w:style w:type="paragraph" w:styleId="af1">
    <w:name w:val="Title"/>
    <w:basedOn w:val="a"/>
    <w:next w:val="af2"/>
    <w:link w:val="af3"/>
    <w:uiPriority w:val="99"/>
    <w:qFormat/>
    <w:rsid w:val="009023EE"/>
    <w:pPr>
      <w:suppressAutoHyphens/>
      <w:jc w:val="center"/>
    </w:pPr>
    <w:rPr>
      <w:rFonts w:ascii="Calibri" w:eastAsia="Calibri" w:hAnsi="Calibri"/>
      <w:b/>
      <w:sz w:val="28"/>
      <w:szCs w:val="20"/>
      <w:lang w:eastAsia="ar-SA"/>
    </w:rPr>
  </w:style>
  <w:style w:type="character" w:customStyle="1" w:styleId="af3">
    <w:name w:val="Название Знак"/>
    <w:link w:val="af1"/>
    <w:uiPriority w:val="99"/>
    <w:rsid w:val="009023EE"/>
    <w:rPr>
      <w:rFonts w:ascii="Calibri" w:eastAsia="Calibri" w:hAnsi="Calibri"/>
      <w:b/>
      <w:sz w:val="28"/>
      <w:lang w:eastAsia="ar-SA"/>
    </w:rPr>
  </w:style>
  <w:style w:type="character" w:customStyle="1" w:styleId="TitleChar">
    <w:name w:val="Title Char"/>
    <w:uiPriority w:val="99"/>
    <w:locked/>
    <w:rsid w:val="009023EE"/>
    <w:rPr>
      <w:rFonts w:ascii="Cambria" w:hAnsi="Cambria" w:cs="Times New Roman"/>
      <w:b/>
      <w:kern w:val="28"/>
      <w:sz w:val="32"/>
    </w:rPr>
  </w:style>
  <w:style w:type="paragraph" w:styleId="af2">
    <w:name w:val="Subtitle"/>
    <w:basedOn w:val="ad"/>
    <w:next w:val="ae"/>
    <w:link w:val="af4"/>
    <w:uiPriority w:val="99"/>
    <w:qFormat/>
    <w:rsid w:val="009023EE"/>
    <w:pPr>
      <w:jc w:val="center"/>
    </w:pPr>
    <w:rPr>
      <w:rFonts w:eastAsia="Calibri" w:cs="Times New Roman"/>
      <w:i/>
      <w:szCs w:val="20"/>
    </w:rPr>
  </w:style>
  <w:style w:type="character" w:customStyle="1" w:styleId="af4">
    <w:name w:val="Подзаголовок Знак"/>
    <w:link w:val="af2"/>
    <w:uiPriority w:val="99"/>
    <w:rsid w:val="009023EE"/>
    <w:rPr>
      <w:rFonts w:ascii="Arial" w:eastAsia="Calibri" w:hAnsi="Arial"/>
      <w:i/>
      <w:sz w:val="28"/>
      <w:lang w:eastAsia="ar-SA"/>
    </w:rPr>
  </w:style>
  <w:style w:type="character" w:customStyle="1" w:styleId="SubtitleChar">
    <w:name w:val="Subtitle Char"/>
    <w:uiPriority w:val="99"/>
    <w:locked/>
    <w:rsid w:val="009023EE"/>
    <w:rPr>
      <w:rFonts w:ascii="Cambria" w:hAnsi="Cambria" w:cs="Times New Roman"/>
      <w:sz w:val="24"/>
    </w:rPr>
  </w:style>
  <w:style w:type="paragraph" w:customStyle="1" w:styleId="af5">
    <w:name w:val="Содержимое таблицы"/>
    <w:basedOn w:val="a"/>
    <w:uiPriority w:val="99"/>
    <w:rsid w:val="009023EE"/>
    <w:pPr>
      <w:suppressLineNumbers/>
      <w:suppressAutoHyphens/>
    </w:pPr>
    <w:rPr>
      <w:rFonts w:eastAsia="Calibri"/>
      <w:lang w:eastAsia="ar-SA"/>
    </w:rPr>
  </w:style>
  <w:style w:type="paragraph" w:customStyle="1" w:styleId="af6">
    <w:name w:val="Заголовок таблицы"/>
    <w:basedOn w:val="af5"/>
    <w:uiPriority w:val="99"/>
    <w:rsid w:val="009023EE"/>
    <w:pPr>
      <w:jc w:val="center"/>
    </w:pPr>
    <w:rPr>
      <w:b/>
      <w:bCs/>
    </w:rPr>
  </w:style>
  <w:style w:type="character" w:customStyle="1" w:styleId="af7">
    <w:name w:val="Знак Знак"/>
    <w:uiPriority w:val="99"/>
    <w:rsid w:val="009023EE"/>
    <w:rPr>
      <w:rFonts w:ascii="Courier New" w:hAnsi="Courier New"/>
    </w:rPr>
  </w:style>
  <w:style w:type="table" w:styleId="af8">
    <w:name w:val="Table Grid"/>
    <w:basedOn w:val="a1"/>
    <w:uiPriority w:val="99"/>
    <w:rsid w:val="009023EE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uiPriority w:val="99"/>
    <w:rsid w:val="009023EE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4">
    <w:name w:val="Знак Знак4"/>
    <w:uiPriority w:val="99"/>
    <w:locked/>
    <w:rsid w:val="009023EE"/>
    <w:rPr>
      <w:rFonts w:ascii="Courier New" w:hAnsi="Courier New"/>
    </w:rPr>
  </w:style>
  <w:style w:type="character" w:customStyle="1" w:styleId="a4">
    <w:name w:val="Верхний колонтитул Знак"/>
    <w:link w:val="a3"/>
    <w:uiPriority w:val="99"/>
    <w:rsid w:val="009023EE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9023EE"/>
    <w:rPr>
      <w:sz w:val="24"/>
      <w:szCs w:val="24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9023EE"/>
    <w:pPr>
      <w:spacing w:after="160" w:line="240" w:lineRule="exact"/>
    </w:pPr>
    <w:rPr>
      <w:rFonts w:eastAsia="Calibri"/>
      <w:noProof/>
      <w:sz w:val="20"/>
      <w:szCs w:val="20"/>
    </w:rPr>
  </w:style>
  <w:style w:type="character" w:customStyle="1" w:styleId="14">
    <w:name w:val="Знак Знак1"/>
    <w:uiPriority w:val="99"/>
    <w:rsid w:val="009023EE"/>
    <w:rPr>
      <w:rFonts w:ascii="Tahoma" w:hAnsi="Tahoma" w:cs="Tahoma"/>
      <w:sz w:val="16"/>
      <w:szCs w:val="16"/>
    </w:rPr>
  </w:style>
  <w:style w:type="paragraph" w:styleId="af9">
    <w:name w:val="Body Text Indent"/>
    <w:basedOn w:val="a"/>
    <w:link w:val="afa"/>
    <w:uiPriority w:val="99"/>
    <w:rsid w:val="009023EE"/>
    <w:pPr>
      <w:ind w:firstLine="684"/>
    </w:pPr>
    <w:rPr>
      <w:rFonts w:eastAsia="Calibri"/>
      <w:lang w:val="x-none" w:eastAsia="x-none"/>
    </w:rPr>
  </w:style>
  <w:style w:type="character" w:customStyle="1" w:styleId="afa">
    <w:name w:val="Основной текст с отступом Знак"/>
    <w:link w:val="af9"/>
    <w:uiPriority w:val="99"/>
    <w:rsid w:val="009023EE"/>
    <w:rPr>
      <w:rFonts w:eastAsia="Calibri"/>
      <w:sz w:val="24"/>
      <w:szCs w:val="24"/>
      <w:lang w:val="x-none" w:eastAsia="x-none"/>
    </w:rPr>
  </w:style>
  <w:style w:type="paragraph" w:customStyle="1" w:styleId="afb">
    <w:name w:val="нормаль"/>
    <w:basedOn w:val="a"/>
    <w:uiPriority w:val="99"/>
    <w:rsid w:val="009023EE"/>
    <w:pPr>
      <w:ind w:right="-1"/>
      <w:jc w:val="both"/>
    </w:pPr>
    <w:rPr>
      <w:sz w:val="28"/>
      <w:szCs w:val="22"/>
      <w:lang w:val="en-US" w:eastAsia="en-US"/>
    </w:rPr>
  </w:style>
  <w:style w:type="paragraph" w:customStyle="1" w:styleId="afc">
    <w:name w:val="Знак Знак Знак Знак"/>
    <w:basedOn w:val="a"/>
    <w:uiPriority w:val="99"/>
    <w:rsid w:val="009023EE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023EE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Cell">
    <w:name w:val="ConsPlusCell"/>
    <w:uiPriority w:val="99"/>
    <w:rsid w:val="009023E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elorech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FF0DE-30A8-452E-80F9-1A39F8F7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ярмарок на территории муниципального</vt:lpstr>
    </vt:vector>
  </TitlesOfParts>
  <Company>*</Company>
  <LinksUpToDate>false</LinksUpToDate>
  <CharactersWithSpaces>16366</CharactersWithSpaces>
  <SharedDoc>false</SharedDoc>
  <HLinks>
    <vt:vector size="6" baseType="variant"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http://www.belorechensk.ru/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ярмарок на территории муниципального</dc:title>
  <dc:subject/>
  <dc:creator>я</dc:creator>
  <cp:keywords/>
  <cp:lastModifiedBy>ludmila</cp:lastModifiedBy>
  <cp:revision>2</cp:revision>
  <cp:lastPrinted>2017-06-30T11:05:00Z</cp:lastPrinted>
  <dcterms:created xsi:type="dcterms:W3CDTF">2018-01-23T07:38:00Z</dcterms:created>
  <dcterms:modified xsi:type="dcterms:W3CDTF">2018-01-23T07:38:00Z</dcterms:modified>
</cp:coreProperties>
</file>