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236523B3" w:rsidR="0080635F" w:rsidRDefault="00D7288B" w:rsidP="0048212E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8212E" w:rsidRPr="0048212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212E" w:rsidRPr="0048212E">
        <w:rPr>
          <w:rFonts w:ascii="Times New Roman" w:hAnsi="Times New Roman" w:cs="Times New Roman"/>
          <w:sz w:val="28"/>
          <w:szCs w:val="28"/>
        </w:rPr>
        <w:t xml:space="preserve"> промышленности, транспорта, строительства и ЖКХ администрации муниципального образования </w:t>
      </w:r>
      <w:proofErr w:type="spellStart"/>
      <w:r w:rsidR="0048212E" w:rsidRPr="0048212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8212E" w:rsidRPr="0048212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78595C3" w14:textId="77777777" w:rsidR="0048212E" w:rsidRDefault="0048212E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5B730B4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A504E35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1" w:name="_Hlk106348533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 1703 «Об утверждении муниципальной программы муниципального образования </w:t>
      </w:r>
      <w:proofErr w:type="spellStart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транспорта»</w:t>
      </w:r>
    </w:p>
    <w:bookmarkEnd w:id="1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640E1904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 1703 «Об утверждении муниципальной программы муниципального образования </w:t>
      </w:r>
      <w:proofErr w:type="spellStart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7288B" w:rsidRPr="00D7288B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0BE2958F" w:rsidR="006F5FA6" w:rsidRDefault="00D7288B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12E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 w:rsidR="0048212E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6275D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8212E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8453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46AA4"/>
    <w:rsid w:val="00D6518C"/>
    <w:rsid w:val="00D7288B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36A7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4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614E-964B-40E1-B7BA-4498E84A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8</cp:revision>
  <cp:lastPrinted>2024-11-19T06:00:00Z</cp:lastPrinted>
  <dcterms:created xsi:type="dcterms:W3CDTF">2024-11-19T06:00:00Z</dcterms:created>
  <dcterms:modified xsi:type="dcterms:W3CDTF">2024-11-19T06:01:00Z</dcterms:modified>
</cp:coreProperties>
</file>