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FF701" w14:textId="3F8C5766" w:rsidR="00F41C0D" w:rsidRDefault="00F41C0D">
      <w:pPr>
        <w:pStyle w:val="ConsPlusTitlePage"/>
      </w:pPr>
    </w:p>
    <w:p w14:paraId="0601A8FE" w14:textId="77777777" w:rsidR="00512A48" w:rsidRDefault="00512A48">
      <w:pPr>
        <w:pStyle w:val="ConsPlusTitlePage"/>
      </w:pPr>
    </w:p>
    <w:p w14:paraId="179AB1F5" w14:textId="77777777" w:rsidR="00F41C0D" w:rsidRDefault="00F41C0D">
      <w:pPr>
        <w:pStyle w:val="ConsPlusTitlePage"/>
      </w:pPr>
    </w:p>
    <w:p w14:paraId="22128BC4" w14:textId="77777777" w:rsidR="00F41C0D" w:rsidRDefault="00F41C0D">
      <w:pPr>
        <w:pStyle w:val="ConsPlusTitlePage"/>
      </w:pPr>
    </w:p>
    <w:p w14:paraId="60EA339E" w14:textId="77777777" w:rsidR="00F41C0D" w:rsidRDefault="00F41C0D">
      <w:pPr>
        <w:pStyle w:val="ConsPlusTitlePage"/>
      </w:pPr>
    </w:p>
    <w:p w14:paraId="74D35371" w14:textId="77777777" w:rsidR="00F41C0D" w:rsidRDefault="00F41C0D">
      <w:pPr>
        <w:pStyle w:val="ConsPlusTitlePage"/>
      </w:pPr>
    </w:p>
    <w:p w14:paraId="1283C347" w14:textId="77777777" w:rsidR="00F41C0D" w:rsidRDefault="00F41C0D">
      <w:pPr>
        <w:pStyle w:val="ConsPlusTitlePage"/>
      </w:pPr>
    </w:p>
    <w:p w14:paraId="35B34C94" w14:textId="77777777" w:rsidR="00F41C0D" w:rsidRDefault="00F41C0D">
      <w:pPr>
        <w:pStyle w:val="ConsPlusTitlePage"/>
      </w:pPr>
    </w:p>
    <w:p w14:paraId="63D08540" w14:textId="77777777" w:rsidR="00F41C0D" w:rsidRDefault="00F41C0D">
      <w:pPr>
        <w:pStyle w:val="ConsPlusTitlePage"/>
      </w:pPr>
    </w:p>
    <w:p w14:paraId="55847FE5" w14:textId="77777777" w:rsidR="00F41C0D" w:rsidRDefault="00F41C0D">
      <w:pPr>
        <w:pStyle w:val="ConsPlusTitlePage"/>
      </w:pPr>
    </w:p>
    <w:p w14:paraId="13A20974" w14:textId="56DBED59" w:rsidR="00F41C0D" w:rsidRDefault="00F41C0D" w:rsidP="00F41C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4E2D46FF" w14:textId="3A099268" w:rsidR="003636CA" w:rsidRDefault="003636CA" w:rsidP="00F41C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1C427D98" w14:textId="77777777" w:rsidR="003636CA" w:rsidRDefault="003636CA" w:rsidP="00F41C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4A2A270D" w14:textId="3320FD4C" w:rsidR="00F41C0D" w:rsidRDefault="00EB589C" w:rsidP="00F41C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66764368"/>
      <w:r w:rsidRPr="00F41C0D">
        <w:rPr>
          <w:rFonts w:ascii="Times New Roman" w:hAnsi="Times New Roman" w:cs="Times New Roman"/>
          <w:sz w:val="28"/>
          <w:szCs w:val="28"/>
        </w:rPr>
        <w:t>О</w:t>
      </w:r>
      <w:r w:rsidR="00F41C0D">
        <w:rPr>
          <w:rFonts w:ascii="Times New Roman" w:hAnsi="Times New Roman" w:cs="Times New Roman"/>
          <w:sz w:val="28"/>
          <w:szCs w:val="28"/>
        </w:rPr>
        <w:t xml:space="preserve"> соблюдении требований законодательства о противодействии коррупции и урегулированию конфликта интересов, возникающего </w:t>
      </w:r>
    </w:p>
    <w:p w14:paraId="24EFCCC7" w14:textId="37331818" w:rsidR="00CA65A2" w:rsidRDefault="00F41C0D" w:rsidP="00F41C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исполнении должностных обязанностей руководителями муниципальных </w:t>
      </w:r>
      <w:r w:rsidR="00CA65A2">
        <w:rPr>
          <w:rFonts w:ascii="Times New Roman" w:hAnsi="Times New Roman" w:cs="Times New Roman"/>
          <w:sz w:val="28"/>
          <w:szCs w:val="28"/>
        </w:rPr>
        <w:t xml:space="preserve">казенных </w:t>
      </w:r>
      <w:r>
        <w:rPr>
          <w:rFonts w:ascii="Times New Roman" w:hAnsi="Times New Roman" w:cs="Times New Roman"/>
          <w:sz w:val="28"/>
          <w:szCs w:val="28"/>
        </w:rPr>
        <w:t>учреждений</w:t>
      </w:r>
      <w:r w:rsidR="0000103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6595"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</w:p>
    <w:p w14:paraId="33198AEB" w14:textId="77777777" w:rsidR="00CA65A2" w:rsidRDefault="00FB6595" w:rsidP="00F41C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CA65A2">
        <w:rPr>
          <w:rFonts w:ascii="Times New Roman" w:hAnsi="Times New Roman" w:cs="Times New Roman"/>
          <w:sz w:val="28"/>
          <w:szCs w:val="28"/>
        </w:rPr>
        <w:t xml:space="preserve"> </w:t>
      </w:r>
      <w:r w:rsidR="00F41C0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459EA76" w14:textId="62414228" w:rsidR="00EB589C" w:rsidRDefault="00F41C0D" w:rsidP="003604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Белореченский район</w:t>
      </w:r>
      <w:bookmarkEnd w:id="0"/>
    </w:p>
    <w:p w14:paraId="7C93E4CD" w14:textId="77777777" w:rsidR="00360490" w:rsidRPr="00F41C0D" w:rsidRDefault="00360490" w:rsidP="003604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1E08E394" w14:textId="5B3C9E28" w:rsidR="003C2A49" w:rsidRDefault="00EB589C" w:rsidP="003C2A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 xml:space="preserve">В соответствии с Трудовым </w:t>
      </w:r>
      <w:hyperlink r:id="rId7">
        <w:r w:rsidRPr="00FB1A0A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федеральными законами от 12</w:t>
      </w:r>
      <w:r w:rsidR="00FB6595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января 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1996</w:t>
      </w:r>
      <w:r w:rsidR="00FB6595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8">
        <w:r w:rsidR="003C2A49" w:rsidRPr="00FB1A0A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FB1A0A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7-ФЗ</w:t>
        </w:r>
      </w:hyperlink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2A49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О некоммерческих организациях</w:t>
      </w:r>
      <w:r w:rsidR="003C2A49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, от 14</w:t>
      </w:r>
      <w:r w:rsidR="00FB6595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ноября 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2002</w:t>
      </w:r>
      <w:r w:rsidR="00FB6595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9">
        <w:r w:rsidR="003C2A49" w:rsidRPr="00FB1A0A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FB1A0A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161-ФЗ</w:t>
        </w:r>
      </w:hyperlink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2A49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О государственных и муниципальных унитарных предприятиях</w:t>
      </w:r>
      <w:r w:rsidR="003C2A49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, от 6</w:t>
      </w:r>
      <w:r w:rsidR="00FB6595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октября 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2003 </w:t>
      </w:r>
      <w:r w:rsidR="00FB6595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  <w:hyperlink r:id="rId10">
        <w:r w:rsidR="003C2A49" w:rsidRPr="00FB1A0A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FB1A0A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131-ФЗ</w:t>
        </w:r>
      </w:hyperlink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2A49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C2A49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, от 3</w:t>
      </w:r>
      <w:r w:rsidR="00FB6595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ноября 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2006</w:t>
      </w:r>
      <w:r w:rsidR="00FB6595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1">
        <w:r w:rsidR="003C2A49" w:rsidRPr="00FB1A0A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FB1A0A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174-ФЗ</w:t>
        </w:r>
      </w:hyperlink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2A49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Об автономных учреждениях</w:t>
      </w:r>
      <w:r w:rsidR="003C2A49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, от 25</w:t>
      </w:r>
      <w:r w:rsidR="00FB6595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декабря 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2008</w:t>
      </w:r>
      <w:r w:rsidR="00FB6595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2">
        <w:r w:rsidR="003C2A49" w:rsidRPr="00FB1A0A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FB1A0A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273-ФЗ</w:t>
        </w:r>
      </w:hyperlink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2A49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О противодействии коррупции</w:t>
      </w:r>
      <w:r w:rsidR="003C2A49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, в целях принятия мер по предупреждению коррупции в муниципальном образо</w:t>
      </w:r>
      <w:r w:rsidRPr="00F41C0D">
        <w:rPr>
          <w:rFonts w:ascii="Times New Roman" w:hAnsi="Times New Roman" w:cs="Times New Roman"/>
          <w:sz w:val="28"/>
          <w:szCs w:val="28"/>
        </w:rPr>
        <w:t xml:space="preserve">вании </w:t>
      </w:r>
      <w:r w:rsidR="00FB6595">
        <w:rPr>
          <w:rFonts w:ascii="Times New Roman" w:hAnsi="Times New Roman" w:cs="Times New Roman"/>
          <w:sz w:val="28"/>
          <w:szCs w:val="28"/>
        </w:rPr>
        <w:t>Белореченский район,</w:t>
      </w:r>
      <w:r w:rsidRPr="00F41C0D">
        <w:rPr>
          <w:rFonts w:ascii="Times New Roman" w:hAnsi="Times New Roman" w:cs="Times New Roman"/>
          <w:sz w:val="28"/>
          <w:szCs w:val="28"/>
        </w:rPr>
        <w:t xml:space="preserve"> </w:t>
      </w:r>
      <w:r w:rsidR="00FB6595" w:rsidRPr="00FB6595">
        <w:rPr>
          <w:rFonts w:ascii="Times New Roman" w:hAnsi="Times New Roman" w:cs="Times New Roman"/>
          <w:sz w:val="28"/>
          <w:szCs w:val="28"/>
        </w:rPr>
        <w:t>руководствуясь статьей 31 Устава муниципального образования Белореченский район</w:t>
      </w:r>
      <w:r w:rsidR="00512A48">
        <w:rPr>
          <w:rFonts w:ascii="Times New Roman" w:hAnsi="Times New Roman" w:cs="Times New Roman"/>
          <w:sz w:val="28"/>
          <w:szCs w:val="28"/>
        </w:rPr>
        <w:t>,</w:t>
      </w:r>
      <w:r w:rsidR="00FB6595" w:rsidRPr="00FB6595">
        <w:rPr>
          <w:rFonts w:ascii="Times New Roman" w:hAnsi="Times New Roman" w:cs="Times New Roman"/>
          <w:sz w:val="28"/>
          <w:szCs w:val="28"/>
        </w:rPr>
        <w:t xml:space="preserve"> п о с т а н о в л я ю:</w:t>
      </w:r>
    </w:p>
    <w:p w14:paraId="4236980B" w14:textId="642106DD" w:rsidR="003C2A49" w:rsidRPr="00FB1A0A" w:rsidRDefault="00EB589C" w:rsidP="003C2A4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 xml:space="preserve">1. Создать комиссию администрации муниципального образования </w:t>
      </w:r>
      <w:r w:rsidR="00FB6595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Pr="00F41C0D">
        <w:rPr>
          <w:rFonts w:ascii="Times New Roman" w:hAnsi="Times New Roman" w:cs="Times New Roman"/>
          <w:sz w:val="28"/>
          <w:szCs w:val="28"/>
        </w:rPr>
        <w:t xml:space="preserve"> по соблюдению требований законодательства о противодействии коррупции и урегулировании конфликта интересов, возникающего при исполнении должностных обязанностей руководителями муниципальных</w:t>
      </w:r>
      <w:r w:rsidR="00CA65A2">
        <w:rPr>
          <w:rFonts w:ascii="Times New Roman" w:hAnsi="Times New Roman" w:cs="Times New Roman"/>
          <w:sz w:val="28"/>
          <w:szCs w:val="28"/>
        </w:rPr>
        <w:t xml:space="preserve"> казенных</w:t>
      </w:r>
      <w:r w:rsidRPr="00F41C0D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4432FF">
        <w:rPr>
          <w:rFonts w:ascii="Times New Roman" w:hAnsi="Times New Roman" w:cs="Times New Roman"/>
          <w:sz w:val="28"/>
          <w:szCs w:val="28"/>
        </w:rPr>
        <w:t>,</w:t>
      </w:r>
      <w:r w:rsidRPr="00F41C0D">
        <w:rPr>
          <w:rFonts w:ascii="Times New Roman" w:hAnsi="Times New Roman" w:cs="Times New Roman"/>
          <w:sz w:val="28"/>
          <w:szCs w:val="28"/>
        </w:rPr>
        <w:t xml:space="preserve"> </w:t>
      </w:r>
      <w:r w:rsidR="00FB6595">
        <w:rPr>
          <w:rFonts w:ascii="Times New Roman" w:hAnsi="Times New Roman" w:cs="Times New Roman"/>
          <w:sz w:val="28"/>
          <w:szCs w:val="28"/>
        </w:rPr>
        <w:t xml:space="preserve">подведомственных администрации </w:t>
      </w:r>
      <w:r w:rsidRPr="00F41C0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образования </w:t>
      </w:r>
      <w:r w:rsidR="00FB6595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Белореченский район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 утвердить ее </w:t>
      </w:r>
      <w:hyperlink w:anchor="P41">
        <w:r w:rsidRPr="00FB1A0A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состав</w:t>
        </w:r>
      </w:hyperlink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приложению 1.</w:t>
      </w:r>
    </w:p>
    <w:p w14:paraId="2142EB44" w14:textId="701DB901" w:rsidR="003C2A49" w:rsidRPr="00FB1A0A" w:rsidRDefault="00EB589C" w:rsidP="003C2A4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Утвердить </w:t>
      </w:r>
      <w:hyperlink w:anchor="P108">
        <w:r w:rsidRPr="00FB1A0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</w:t>
        </w:r>
      </w:hyperlink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комиссии администрации муниципального образования </w:t>
      </w:r>
      <w:r w:rsidR="00FB6595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Белореченский район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соблюдению требований законодательства о противодействии коррупции и урегулировании конфликта интересов, возникающего при исполнении должностных обязанностей руководителями муниципальных </w:t>
      </w:r>
      <w:r w:rsidR="00CA65A2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казенных 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учреждений</w:t>
      </w:r>
      <w:r w:rsidR="004432F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B6595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подведомственных администрации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</w:t>
      </w:r>
      <w:r w:rsidR="00FB6595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Белореченский район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, согласно приложению 2.</w:t>
      </w:r>
    </w:p>
    <w:p w14:paraId="7745ABD3" w14:textId="0205A6D7" w:rsidR="003C2A49" w:rsidRPr="00FB1A0A" w:rsidRDefault="00EB589C" w:rsidP="003C2A4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Утвердить </w:t>
      </w:r>
      <w:hyperlink w:anchor="P227">
        <w:r w:rsidRPr="00FB1A0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Порядок</w:t>
        </w:r>
      </w:hyperlink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уведомления руководителями муниципальных</w:t>
      </w:r>
      <w:r w:rsidR="00CA65A2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казенных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учреждений</w:t>
      </w:r>
      <w:r w:rsidR="004432F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B6595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подведомственных администрации 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FB6595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Белореченский район</w:t>
      </w:r>
      <w:r w:rsidR="004432F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</w:t>
      </w:r>
      <w:r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привести к конфликту интересов, согласно приложению 3.</w:t>
      </w:r>
    </w:p>
    <w:p w14:paraId="3C2690C9" w14:textId="03A0031E" w:rsidR="003C2A49" w:rsidRPr="00FB1A0A" w:rsidRDefault="00512A48" w:rsidP="003C2A4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EB589C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Утвердить </w:t>
      </w:r>
      <w:hyperlink w:anchor="P381">
        <w:r w:rsidR="00EB589C" w:rsidRPr="00FB1A0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Порядок</w:t>
        </w:r>
      </w:hyperlink>
      <w:r w:rsidR="00EB589C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подачи заявления руководителем муниципального</w:t>
      </w:r>
      <w:r w:rsidR="00CA65A2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казенного</w:t>
      </w:r>
      <w:r w:rsidR="00EB589C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 о невозможности по объективным причинам представить сведения о доходах, об имуществе и обязательствах имущественного характера своих</w:t>
      </w:r>
      <w:r w:rsidR="004432F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B589C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супруги (супруга) и (или) несовершеннолетних детей</w:t>
      </w:r>
      <w:r w:rsidR="004432F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B589C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приложению 4.</w:t>
      </w:r>
    </w:p>
    <w:p w14:paraId="0EFD0D0C" w14:textId="10DB5175" w:rsidR="003C2A49" w:rsidRPr="00FB1A0A" w:rsidRDefault="00512A48" w:rsidP="003C2A4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EB589C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Руководителям </w:t>
      </w:r>
      <w:r w:rsidR="0064306A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структурных подразделений администрации муниципального образования Белореченский район, </w:t>
      </w:r>
      <w:r w:rsidR="00EB589C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наделенных правами юридического лица, в ведении которых находятся муниципальные предприятия и учреждения, создать комиссии соответствующих отраслевых, функциональных и территориальных органов администрации муниципального образования </w:t>
      </w:r>
      <w:r w:rsidR="00CA65A2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Белореченский район</w:t>
      </w:r>
      <w:r w:rsidR="00EB589C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соблюдению требований законодательства о противодействии коррупции и урегулировании конфликта интересов, возникающего при исполнении должностных обязанностей руководителями подведомственных муниципальных предприятий и </w:t>
      </w:r>
      <w:r w:rsidR="00CA65A2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казенных </w:t>
      </w:r>
      <w:r w:rsidR="00EB589C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учреждений муниципального образования </w:t>
      </w:r>
      <w:r w:rsidR="004432FF">
        <w:rPr>
          <w:rFonts w:ascii="Times New Roman" w:hAnsi="Times New Roman" w:cs="Times New Roman"/>
          <w:color w:val="000000" w:themeColor="text1"/>
          <w:sz w:val="28"/>
          <w:szCs w:val="28"/>
        </w:rPr>
        <w:t>Белореченский район</w:t>
      </w:r>
      <w:r w:rsidR="00EB589C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F2A3EEE" w14:textId="0965260C" w:rsidR="0064306A" w:rsidRPr="00FB1A0A" w:rsidRDefault="00512A48" w:rsidP="006430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EB589C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4306A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Помощнику главы муниципального образования Белореченский район, пресс-секретарю </w:t>
      </w:r>
      <w:proofErr w:type="spellStart"/>
      <w:r w:rsidR="0064306A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Беззубиковой</w:t>
      </w:r>
      <w:proofErr w:type="spellEnd"/>
      <w:r w:rsidR="0064306A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Т.А. опубликовать настоящее постановление в установленном порядке.</w:t>
      </w:r>
    </w:p>
    <w:p w14:paraId="53401F68" w14:textId="7DE65ADC" w:rsidR="005A5F98" w:rsidRPr="00FB1A0A" w:rsidRDefault="00512A48" w:rsidP="006430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64306A" w:rsidRPr="00FB1A0A">
        <w:rPr>
          <w:rFonts w:ascii="Times New Roman" w:hAnsi="Times New Roman" w:cs="Times New Roman"/>
          <w:color w:val="000000" w:themeColor="text1"/>
          <w:sz w:val="28"/>
          <w:szCs w:val="28"/>
        </w:rPr>
        <w:t>. Постановление вступает в силу со дня его опубликования.</w:t>
      </w:r>
    </w:p>
    <w:p w14:paraId="37983930" w14:textId="77777777" w:rsidR="0064306A" w:rsidRPr="00FB1A0A" w:rsidRDefault="0064306A" w:rsidP="006430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167F85C" w14:textId="0CAFA443" w:rsidR="005A5F98" w:rsidRDefault="005A5F98" w:rsidP="005A5F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7684C2F" w14:textId="77777777" w:rsidR="005A5F98" w:rsidRDefault="005A5F98" w:rsidP="005A5F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754A3FC6" w14:textId="643AB82F" w:rsidR="00EB589C" w:rsidRPr="00F41C0D" w:rsidRDefault="005A5F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                                                                         С.В. Сидоренко</w:t>
      </w:r>
    </w:p>
    <w:sectPr w:rsidR="00EB589C" w:rsidRPr="00F41C0D" w:rsidSect="00B6054F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2394D" w14:textId="77777777" w:rsidR="00943E9D" w:rsidRDefault="00943E9D" w:rsidP="00B6054F">
      <w:r>
        <w:separator/>
      </w:r>
    </w:p>
  </w:endnote>
  <w:endnote w:type="continuationSeparator" w:id="0">
    <w:p w14:paraId="35707E7A" w14:textId="77777777" w:rsidR="00943E9D" w:rsidRDefault="00943E9D" w:rsidP="00B60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6103C" w14:textId="77777777" w:rsidR="00943E9D" w:rsidRDefault="00943E9D" w:rsidP="00B6054F">
      <w:r>
        <w:separator/>
      </w:r>
    </w:p>
  </w:footnote>
  <w:footnote w:type="continuationSeparator" w:id="0">
    <w:p w14:paraId="391ED303" w14:textId="77777777" w:rsidR="00943E9D" w:rsidRDefault="00943E9D" w:rsidP="00B60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2454018"/>
      <w:docPartObj>
        <w:docPartGallery w:val="Page Numbers (Top of Page)"/>
        <w:docPartUnique/>
      </w:docPartObj>
    </w:sdtPr>
    <w:sdtEndPr/>
    <w:sdtContent>
      <w:p w14:paraId="13778785" w14:textId="7B7B7123" w:rsidR="00B6054F" w:rsidRDefault="00B6054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553257F7" w14:textId="77777777" w:rsidR="00B6054F" w:rsidRDefault="00B605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89C"/>
    <w:rsid w:val="0000103B"/>
    <w:rsid w:val="00017E01"/>
    <w:rsid w:val="001159D6"/>
    <w:rsid w:val="00294437"/>
    <w:rsid w:val="00360490"/>
    <w:rsid w:val="003636CA"/>
    <w:rsid w:val="003C2A49"/>
    <w:rsid w:val="004432FF"/>
    <w:rsid w:val="0051196A"/>
    <w:rsid w:val="00512A48"/>
    <w:rsid w:val="005A5F98"/>
    <w:rsid w:val="006167FF"/>
    <w:rsid w:val="0064306A"/>
    <w:rsid w:val="006A0C89"/>
    <w:rsid w:val="008648A2"/>
    <w:rsid w:val="0088543F"/>
    <w:rsid w:val="00931D80"/>
    <w:rsid w:val="00943E9D"/>
    <w:rsid w:val="009E29F4"/>
    <w:rsid w:val="00A93203"/>
    <w:rsid w:val="00AA7200"/>
    <w:rsid w:val="00AE5FBF"/>
    <w:rsid w:val="00B6054F"/>
    <w:rsid w:val="00CA65A2"/>
    <w:rsid w:val="00CD3435"/>
    <w:rsid w:val="00D97AE0"/>
    <w:rsid w:val="00DA27FC"/>
    <w:rsid w:val="00DF5AAE"/>
    <w:rsid w:val="00EB589C"/>
    <w:rsid w:val="00F32DD8"/>
    <w:rsid w:val="00F41C0D"/>
    <w:rsid w:val="00F93760"/>
    <w:rsid w:val="00FB1A0A"/>
    <w:rsid w:val="00FB6595"/>
    <w:rsid w:val="00FC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1ADA27"/>
  <w15:chartTrackingRefBased/>
  <w15:docId w15:val="{1BA63894-11E1-4492-AB2F-36F056563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1A0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589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B589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B589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B605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054F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B605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054F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0718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9771" TargetMode="External"/><Relationship Id="rId12" Type="http://schemas.openxmlformats.org/officeDocument/2006/relationships/hyperlink" Target="https://login.consultant.ru/link/?req=doc&amp;base=LAW&amp;n=464894&amp;dst=10014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31880&amp;dst=100187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69798&amp;dst=10139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8986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8E6EE-FCF1-4778-B82F-7B0AEAFD8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savickaya</cp:lastModifiedBy>
  <cp:revision>17</cp:revision>
  <cp:lastPrinted>2024-05-16T11:58:00Z</cp:lastPrinted>
  <dcterms:created xsi:type="dcterms:W3CDTF">2024-03-20T08:21:00Z</dcterms:created>
  <dcterms:modified xsi:type="dcterms:W3CDTF">2024-05-22T10:29:00Z</dcterms:modified>
</cp:coreProperties>
</file>