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12" w:rsidRPr="00E616A3" w:rsidRDefault="00E616A3" w:rsidP="00E616A3">
      <w:pPr>
        <w:tabs>
          <w:tab w:val="left" w:pos="2340"/>
        </w:tabs>
        <w:spacing w:after="0" w:line="240" w:lineRule="auto"/>
        <w:ind w:left="3969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E616A3">
        <w:rPr>
          <w:rFonts w:ascii="Times New Roman" w:hAnsi="Times New Roman" w:cs="Times New Roman"/>
          <w:sz w:val="28"/>
          <w:szCs w:val="28"/>
        </w:rPr>
        <w:t xml:space="preserve">Отдел по работе с обращениями граждан управления делами администрации муниципального образования </w:t>
      </w:r>
      <w:proofErr w:type="spellStart"/>
      <w:r w:rsidRPr="00E616A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616A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277D6" w:rsidRPr="00E616A3" w:rsidRDefault="00E277D6" w:rsidP="00E616A3">
      <w:pPr>
        <w:tabs>
          <w:tab w:val="left" w:pos="2340"/>
        </w:tabs>
        <w:spacing w:after="0" w:line="240" w:lineRule="auto"/>
        <w:ind w:left="3969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 район от 20 февраля 2013 г. № 390 «Об утверждении Порядка организации рассмотрения письменных, устных обращений и приема граждан в администрации муниципального образования </w:t>
      </w:r>
      <w:proofErr w:type="spellStart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 район от 20 февраля 2013 г. № 390 «Об утверждении Порядка организации рассмотрения письменных, устных обращений и приема граждан в администрации</w:t>
      </w:r>
      <w:proofErr w:type="gramEnd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616A3" w:rsidRPr="00E616A3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C007C2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C007C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007C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E616A3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C007C2">
        <w:rPr>
          <w:rFonts w:ascii="Times New Roman" w:hAnsi="Times New Roman" w:cs="Times New Roman"/>
          <w:sz w:val="28"/>
          <w:szCs w:val="28"/>
        </w:rPr>
        <w:t xml:space="preserve"> июля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4550" w:rsidSect="000562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007C2"/>
    <w:rsid w:val="00C56438"/>
    <w:rsid w:val="00C911B7"/>
    <w:rsid w:val="00D067E6"/>
    <w:rsid w:val="00D6518C"/>
    <w:rsid w:val="00D84BC8"/>
    <w:rsid w:val="00DA2865"/>
    <w:rsid w:val="00DB63E5"/>
    <w:rsid w:val="00DE5B38"/>
    <w:rsid w:val="00E277D6"/>
    <w:rsid w:val="00E616A3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97</cp:revision>
  <cp:lastPrinted>2021-12-01T13:05:00Z</cp:lastPrinted>
  <dcterms:created xsi:type="dcterms:W3CDTF">2021-12-01T08:31:00Z</dcterms:created>
  <dcterms:modified xsi:type="dcterms:W3CDTF">2023-07-14T05:27:00Z</dcterms:modified>
</cp:coreProperties>
</file>