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83F6A" w14:textId="77777777" w:rsidR="00A12C98" w:rsidRDefault="00A12C98" w:rsidP="00FD7F33">
      <w:pPr>
        <w:tabs>
          <w:tab w:val="left" w:pos="234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12C98">
        <w:rPr>
          <w:rFonts w:ascii="Times New Roman" w:hAnsi="Times New Roman" w:cs="Times New Roman"/>
          <w:sz w:val="28"/>
          <w:szCs w:val="28"/>
        </w:rPr>
        <w:t>Управление торговли и защиты прав потребителей</w:t>
      </w:r>
    </w:p>
    <w:p w14:paraId="392FC829" w14:textId="34558C77" w:rsidR="00905E3C" w:rsidRDefault="00FD7F33" w:rsidP="00FD7F33">
      <w:pPr>
        <w:tabs>
          <w:tab w:val="left" w:pos="2340"/>
        </w:tabs>
        <w:spacing w:after="0" w:line="240" w:lineRule="auto"/>
        <w:ind w:left="4253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FD7F3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FD7F3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D7F3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791E9E1D" w14:textId="77777777"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26A4BAD8" w14:textId="77777777" w:rsidR="00DD51FA" w:rsidRDefault="00DD51F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8A0B122" w14:textId="77777777" w:rsidR="00DD51FA" w:rsidRDefault="00DD51F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67B835D3" w14:textId="77777777" w:rsidR="00DD51FA" w:rsidRDefault="00DD51F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20F5BCA4" w14:textId="77777777" w:rsidR="00DD51FA" w:rsidRDefault="00DD51F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5311C412" w14:textId="77777777" w:rsidR="00FD7F33" w:rsidRDefault="00FD7F33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02660C0B" w14:textId="7568FAA7"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08400D" w:rsidRPr="0008400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8400D" w:rsidRPr="0008400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8400D" w:rsidRPr="0008400D">
        <w:rPr>
          <w:rFonts w:ascii="Times New Roman" w:hAnsi="Times New Roman" w:cs="Times New Roman"/>
          <w:b w:val="0"/>
          <w:sz w:val="28"/>
          <w:szCs w:val="28"/>
        </w:rPr>
        <w:t xml:space="preserve"> район от 30 сентября 2015 г. № 2363 «Об утверждении схемы размещения нестационарных торговых объектов на территории муниципального образования </w:t>
      </w:r>
      <w:proofErr w:type="spellStart"/>
      <w:r w:rsidR="0008400D" w:rsidRPr="0008400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8400D" w:rsidRPr="0008400D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0"/>
    <w:p w14:paraId="1FE8A584" w14:textId="77777777"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B22702E" w14:textId="77777777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5B4729E4" w14:textId="77777777" w:rsidR="0008400D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14:paraId="33365A2C" w14:textId="541EE95E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08400D" w:rsidRPr="0008400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8400D" w:rsidRPr="0008400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8400D" w:rsidRPr="0008400D">
        <w:rPr>
          <w:rFonts w:ascii="Times New Roman" w:hAnsi="Times New Roman" w:cs="Times New Roman"/>
          <w:b w:val="0"/>
          <w:sz w:val="28"/>
          <w:szCs w:val="28"/>
        </w:rPr>
        <w:t xml:space="preserve"> район от 30 сентября 2015 г. № 2363 «Об утверждении схемы размещения нестационарных торговых объектов на территории муниципального образования </w:t>
      </w:r>
      <w:proofErr w:type="spellStart"/>
      <w:r w:rsidR="0008400D" w:rsidRPr="0008400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08400D" w:rsidRPr="0008400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proofErr w:type="gramEnd"/>
      <w:r w:rsidR="0008400D" w:rsidRPr="0008400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может быть рекомендован 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lastRenderedPageBreak/>
        <w:t>для официального принятия.</w:t>
      </w:r>
    </w:p>
    <w:p w14:paraId="441EC2FD" w14:textId="77777777"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2B3A00" w14:textId="77777777"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37A2653F" w:rsidR="00DD51FA" w:rsidRPr="00DD51FA" w:rsidRDefault="00A84090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6F36598B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84090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588A7879" w14:textId="4D8AA776" w:rsidR="00DD51FA" w:rsidRPr="00DD51FA" w:rsidRDefault="0008400D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533C9837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86326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09B99" w14:textId="77777777" w:rsid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8DFA8C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7AD1AF03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5934047E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3B9D4019" w14:textId="77777777"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1AB0CF42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0C0BD818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3D6DBE47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36296E0E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6E6FD4C4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5342608F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347F2372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0C7F898F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13CCEED2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37F2A6C9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72F54535" w14:textId="77777777"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2360A570" w14:textId="77777777" w:rsidR="00A12C98" w:rsidRDefault="00A12C98" w:rsidP="00DD51FA">
      <w:pPr>
        <w:rPr>
          <w:rFonts w:ascii="Times New Roman" w:hAnsi="Times New Roman" w:cs="Times New Roman"/>
          <w:sz w:val="20"/>
          <w:szCs w:val="20"/>
        </w:rPr>
      </w:pPr>
    </w:p>
    <w:p w14:paraId="4DB76D3D" w14:textId="77777777" w:rsidR="00A12C98" w:rsidRDefault="00A12C98" w:rsidP="00DD51FA">
      <w:pPr>
        <w:rPr>
          <w:rFonts w:ascii="Times New Roman" w:hAnsi="Times New Roman" w:cs="Times New Roman"/>
          <w:sz w:val="20"/>
          <w:szCs w:val="20"/>
        </w:rPr>
      </w:pPr>
    </w:p>
    <w:p w14:paraId="10E695CE" w14:textId="77777777" w:rsidR="00A12C98" w:rsidRDefault="00A12C98" w:rsidP="00DD51FA">
      <w:pPr>
        <w:rPr>
          <w:rFonts w:ascii="Times New Roman" w:hAnsi="Times New Roman" w:cs="Times New Roman"/>
          <w:sz w:val="20"/>
          <w:szCs w:val="20"/>
        </w:rPr>
      </w:pPr>
    </w:p>
    <w:p w14:paraId="790DAEBD" w14:textId="77777777" w:rsidR="00A12C98" w:rsidRPr="00DD51FA" w:rsidRDefault="00A12C98" w:rsidP="00DD51FA">
      <w:pPr>
        <w:rPr>
          <w:rFonts w:ascii="Times New Roman" w:hAnsi="Times New Roman" w:cs="Times New Roman"/>
          <w:sz w:val="20"/>
          <w:szCs w:val="20"/>
        </w:rPr>
      </w:pPr>
    </w:p>
    <w:p w14:paraId="466CFA70" w14:textId="77777777"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40EB974F" w14:textId="77777777" w:rsidR="0008400D" w:rsidRDefault="0008400D" w:rsidP="00DD51FA">
      <w:pPr>
        <w:rPr>
          <w:rFonts w:ascii="Times New Roman" w:hAnsi="Times New Roman" w:cs="Times New Roman"/>
          <w:sz w:val="20"/>
          <w:szCs w:val="20"/>
        </w:rPr>
      </w:pPr>
    </w:p>
    <w:p w14:paraId="29189B93" w14:textId="77777777" w:rsidR="0008400D" w:rsidRDefault="0008400D" w:rsidP="00DD51FA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5DD08203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2F941C26" w14:textId="77777777"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6008AD87" w14:textId="77777777" w:rsidR="00DD51FA" w:rsidRDefault="00DD51F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47F5F812" w14:textId="77777777" w:rsidR="00A14336" w:rsidRDefault="00DD51F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14:paraId="435465EC" w14:textId="1A4E3639" w:rsidR="00A84090" w:rsidRPr="00DD51FA" w:rsidRDefault="00A84090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84090" w:rsidRPr="00DD51FA" w:rsidSect="00DD51FA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400D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2C98"/>
    <w:rsid w:val="00A14336"/>
    <w:rsid w:val="00A14550"/>
    <w:rsid w:val="00A45D1A"/>
    <w:rsid w:val="00A84090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D7F33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A376-6227-43D7-8551-EF905D72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6</cp:revision>
  <cp:lastPrinted>2023-01-27T06:46:00Z</cp:lastPrinted>
  <dcterms:created xsi:type="dcterms:W3CDTF">2023-05-16T05:53:00Z</dcterms:created>
  <dcterms:modified xsi:type="dcterms:W3CDTF">2023-05-30T07:52:00Z</dcterms:modified>
</cp:coreProperties>
</file>