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F4A30" w:rsidRPr="00BF4A30" w:rsidRDefault="00BF4A30" w:rsidP="00A0552F">
      <w:pPr>
        <w:spacing w:after="0" w:line="240" w:lineRule="auto"/>
        <w:ind w:firstLine="5387"/>
        <w:rPr>
          <w:rFonts w:ascii="Times New Roman" w:eastAsia="Calibri" w:hAnsi="Times New Roman" w:cs="Times New Roman"/>
          <w:sz w:val="28"/>
          <w:szCs w:val="28"/>
        </w:rPr>
      </w:pPr>
      <w:r w:rsidRPr="00BF4A30">
        <w:rPr>
          <w:rFonts w:ascii="Times New Roman" w:eastAsia="Calibri" w:hAnsi="Times New Roman" w:cs="Times New Roman"/>
          <w:sz w:val="28"/>
          <w:szCs w:val="28"/>
        </w:rPr>
        <w:t>Приложение</w:t>
      </w:r>
    </w:p>
    <w:p w:rsidR="00BF4A30" w:rsidRPr="00BF4A30" w:rsidRDefault="00BF4A30" w:rsidP="00BF4A30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</w:p>
    <w:p w:rsidR="00BF4A30" w:rsidRPr="00BF4A30" w:rsidRDefault="00BF4A30" w:rsidP="00BF4A30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BF4A30">
        <w:rPr>
          <w:rFonts w:ascii="Times New Roman" w:eastAsia="Calibri" w:hAnsi="Times New Roman" w:cs="Times New Roman"/>
          <w:sz w:val="28"/>
          <w:szCs w:val="28"/>
        </w:rPr>
        <w:t>УТВЕРЖДЕНЫ</w:t>
      </w:r>
    </w:p>
    <w:p w:rsidR="00BF4A30" w:rsidRPr="00BF4A30" w:rsidRDefault="00BF4A30" w:rsidP="00BF4A30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BF4A30">
        <w:rPr>
          <w:rFonts w:ascii="Times New Roman" w:eastAsia="Calibri" w:hAnsi="Times New Roman" w:cs="Times New Roman"/>
          <w:sz w:val="28"/>
          <w:szCs w:val="28"/>
        </w:rPr>
        <w:t>постановлением администрации</w:t>
      </w:r>
    </w:p>
    <w:p w:rsidR="00BF4A30" w:rsidRPr="00BF4A30" w:rsidRDefault="00BF4A30" w:rsidP="00BF4A30">
      <w:pPr>
        <w:spacing w:after="0" w:line="240" w:lineRule="auto"/>
        <w:ind w:left="5387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F4A30">
        <w:rPr>
          <w:rFonts w:ascii="Times New Roman" w:eastAsia="Calibri" w:hAnsi="Times New Roman" w:cs="Times New Roman"/>
          <w:spacing w:val="-2"/>
          <w:sz w:val="28"/>
          <w:szCs w:val="28"/>
        </w:rPr>
        <w:t>муниципального образования</w:t>
      </w:r>
    </w:p>
    <w:p w:rsidR="00BF4A30" w:rsidRPr="00BF4A30" w:rsidRDefault="00BF4A30" w:rsidP="00BF4A30">
      <w:pPr>
        <w:spacing w:after="0" w:line="240" w:lineRule="auto"/>
        <w:ind w:left="5387"/>
        <w:rPr>
          <w:rFonts w:ascii="Times New Roman" w:eastAsia="Calibri" w:hAnsi="Times New Roman" w:cs="Times New Roman"/>
          <w:spacing w:val="-2"/>
          <w:sz w:val="28"/>
          <w:szCs w:val="28"/>
        </w:rPr>
      </w:pPr>
      <w:r w:rsidRPr="00BF4A30">
        <w:rPr>
          <w:rFonts w:ascii="Times New Roman" w:eastAsia="Calibri" w:hAnsi="Times New Roman" w:cs="Times New Roman"/>
          <w:spacing w:val="-2"/>
          <w:sz w:val="28"/>
          <w:szCs w:val="28"/>
        </w:rPr>
        <w:t>Белореченский район</w:t>
      </w:r>
    </w:p>
    <w:p w:rsidR="00BF4A30" w:rsidRPr="00BF4A30" w:rsidRDefault="00BF4A30" w:rsidP="00BF4A30">
      <w:pPr>
        <w:spacing w:after="0" w:line="240" w:lineRule="auto"/>
        <w:ind w:left="5387"/>
        <w:rPr>
          <w:rFonts w:ascii="Times New Roman" w:eastAsia="Calibri" w:hAnsi="Times New Roman" w:cs="Times New Roman"/>
          <w:sz w:val="28"/>
          <w:szCs w:val="28"/>
        </w:rPr>
      </w:pPr>
      <w:r w:rsidRPr="00BF4A30">
        <w:rPr>
          <w:rFonts w:ascii="Times New Roman" w:eastAsia="Calibri" w:hAnsi="Times New Roman" w:cs="Times New Roman"/>
          <w:sz w:val="28"/>
          <w:szCs w:val="28"/>
        </w:rPr>
        <w:t>от ___________    № _____</w:t>
      </w: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ind w:left="567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0" w:name="P495"/>
      <w:bookmarkEnd w:id="0"/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ИЗМЕНЕНИЯ, </w:t>
      </w: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вносимые в постановление администрации муниципального </w:t>
      </w: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образования Белореченский район от 20 апреля 2021 г. № 572 «Об утверждении Порядка принятия решения о признании (отказе в признании)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 на территории сельских поселений Белореченского района»</w:t>
      </w: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A30" w:rsidRPr="00BF4A30" w:rsidRDefault="00BF4A30" w:rsidP="00BF4A3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Заменить по тексту слова «ведомственной целевой программы «Оказание» словами «федерального проекта "Содействие субъектам Российской Федерации в реализации полномочий по оказанию».</w:t>
      </w:r>
    </w:p>
    <w:p w:rsidR="00BF4A30" w:rsidRPr="00BF4A30" w:rsidRDefault="00BF4A30" w:rsidP="00BF4A30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пункте 2.2:</w:t>
      </w:r>
    </w:p>
    <w:p w:rsidR="0066136C" w:rsidRPr="0066136C" w:rsidRDefault="0066136C" w:rsidP="001225BF">
      <w:pPr>
        <w:pStyle w:val="a5"/>
        <w:numPr>
          <w:ilvl w:val="2"/>
          <w:numId w:val="1"/>
        </w:numPr>
        <w:spacing w:after="0" w:line="240" w:lineRule="auto"/>
        <w:ind w:left="1418" w:hanging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136C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2 изложить в новой редакции:</w:t>
      </w:r>
    </w:p>
    <w:p w:rsidR="0066136C" w:rsidRPr="0077288B" w:rsidRDefault="0066136C" w:rsidP="0077288B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«2) </w:t>
      </w:r>
      <w:r w:rsidR="0077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согласие на обработку персональных данных лиц, указанных в заявлении. </w:t>
      </w:r>
      <w:r w:rsidR="0077288B">
        <w:rPr>
          <w:rFonts w:ascii="Times New Roman" w:hAnsi="Times New Roman" w:cs="Times New Roman"/>
          <w:sz w:val="28"/>
          <w:szCs w:val="28"/>
        </w:rPr>
        <w:t>В</w:t>
      </w:r>
      <w:r w:rsidR="0077288B">
        <w:rPr>
          <w:rFonts w:ascii="Times New Roman" w:hAnsi="Times New Roman" w:cs="Times New Roman"/>
          <w:sz w:val="28"/>
          <w:szCs w:val="28"/>
        </w:rPr>
        <w:t xml:space="preserve"> случае, если необходима обработка персональных данных лица, не являющегося заявителем или членом его семьи, и если в соответствии с Федеральным законом обработка таких персональных данных может осуществляться с согласия указанного лица, - согласие такого лица или его законного представителя на обработку и передачу третьи</w:t>
      </w:r>
      <w:r w:rsidR="0077288B">
        <w:rPr>
          <w:rFonts w:ascii="Times New Roman" w:hAnsi="Times New Roman" w:cs="Times New Roman"/>
          <w:sz w:val="28"/>
          <w:szCs w:val="28"/>
        </w:rPr>
        <w:t>м лицам его персональных данных (приложение 2);»</w:t>
      </w:r>
    </w:p>
    <w:p w:rsidR="00BF4A30" w:rsidRPr="00BF4A30" w:rsidRDefault="0066136C" w:rsidP="00BF4A30">
      <w:pPr>
        <w:spacing w:after="0" w:line="240" w:lineRule="auto"/>
        <w:ind w:left="851" w:hanging="14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1.2.2. </w:t>
      </w:r>
      <w:r w:rsidR="00BF4A30"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подпункт 4 изложить в новой редакции: </w:t>
      </w:r>
    </w:p>
    <w:p w:rsidR="00BF4A30" w:rsidRPr="00BF4A30" w:rsidRDefault="00BF4A30" w:rsidP="00BF4A3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«4) копия документа, подтверждающего полномочия представителя заявителя и (или) членов его семьи, и копия паспорта представителя гражданина (в случае представительства);»</w:t>
      </w:r>
      <w:bookmarkStart w:id="1" w:name="_GoBack"/>
      <w:bookmarkEnd w:id="1"/>
    </w:p>
    <w:p w:rsidR="0077288B" w:rsidRPr="0077288B" w:rsidRDefault="0077288B" w:rsidP="0077288B">
      <w:pPr>
        <w:pStyle w:val="a5"/>
        <w:numPr>
          <w:ilvl w:val="2"/>
          <w:numId w:val="2"/>
        </w:numPr>
        <w:shd w:val="clear" w:color="auto" w:fill="FFFFFF"/>
        <w:tabs>
          <w:tab w:val="left" w:pos="1107"/>
        </w:tabs>
        <w:suppressAutoHyphens/>
        <w:spacing w:after="0" w:line="324" w:lineRule="exact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288B">
        <w:rPr>
          <w:rFonts w:ascii="Times New Roman" w:eastAsia="Times New Roman" w:hAnsi="Times New Roman" w:cs="Times New Roman"/>
          <w:sz w:val="28"/>
          <w:szCs w:val="28"/>
          <w:lang w:eastAsia="ru-RU"/>
        </w:rPr>
        <w:t>пункт 6 изложить в новой редакции:</w:t>
      </w:r>
    </w:p>
    <w:p w:rsidR="0077288B" w:rsidRPr="0077288B" w:rsidRDefault="0077288B" w:rsidP="001225BF">
      <w:pPr>
        <w:shd w:val="clear" w:color="auto" w:fill="FFFFFF"/>
        <w:tabs>
          <w:tab w:val="left" w:pos="1107"/>
          <w:tab w:val="left" w:pos="2127"/>
        </w:tabs>
        <w:suppressAutoHyphens/>
        <w:spacing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«6) </w:t>
      </w:r>
      <w:r w:rsidRPr="007728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копии документов, подтверждающих (удостоверяющих) государственную регистрацию актов гражданского состояния, выданных </w:t>
      </w:r>
      <w:r w:rsidRPr="0077288B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компетентными органами иностранного государства, и их нотариально удостоверенный перевод на русский язык: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F4A30" w:rsidRPr="00BF4A30" w:rsidRDefault="0077288B" w:rsidP="00BF4A30">
      <w:pPr>
        <w:shd w:val="clear" w:color="auto" w:fill="FFFFFF"/>
        <w:tabs>
          <w:tab w:val="left" w:pos="1107"/>
        </w:tabs>
        <w:suppressAutoHyphens/>
        <w:spacing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1.2.4. </w:t>
      </w:r>
      <w:r w:rsidR="00BF4A30"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подпункт г) пункта 6 изложить в новой редакции:</w:t>
      </w:r>
    </w:p>
    <w:p w:rsidR="00BF4A30" w:rsidRPr="00BF4A30" w:rsidRDefault="00BF4A30" w:rsidP="00BF4A30">
      <w:pPr>
        <w:shd w:val="clear" w:color="auto" w:fill="FFFFFF"/>
        <w:tabs>
          <w:tab w:val="left" w:pos="1107"/>
        </w:tabs>
        <w:suppressAutoHyphens/>
        <w:spacing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«г) копия свидетельства об усыновлении, выданного органами записи актов гражданского состояния или консульскими учреждениями Российской Федерации (в случае, если в заявлении содержи</w:t>
      </w:r>
      <w:r w:rsidR="001225BF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соответствующая информация)</w:t>
      </w: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="001225BF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BF4A30" w:rsidRDefault="00BF4A30" w:rsidP="00BF4A30">
      <w:pPr>
        <w:shd w:val="clear" w:color="auto" w:fill="FFFFFF"/>
        <w:tabs>
          <w:tab w:val="left" w:pos="1107"/>
        </w:tabs>
        <w:suppressAutoHyphens/>
        <w:spacing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77288B">
        <w:rPr>
          <w:rFonts w:ascii="Times New Roman" w:eastAsia="Times New Roman" w:hAnsi="Times New Roman" w:cs="Times New Roman"/>
          <w:sz w:val="28"/>
          <w:szCs w:val="28"/>
          <w:lang w:eastAsia="ru-RU"/>
        </w:rPr>
        <w:t>5.</w:t>
      </w: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подпункт ж) пункта 6 исключить.</w:t>
      </w:r>
    </w:p>
    <w:p w:rsidR="001225BF" w:rsidRDefault="001225BF" w:rsidP="00BF4A30">
      <w:pPr>
        <w:shd w:val="clear" w:color="auto" w:fill="FFFFFF"/>
        <w:tabs>
          <w:tab w:val="left" w:pos="1107"/>
        </w:tabs>
        <w:suppressAutoHyphens/>
        <w:spacing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1.2.6. подпункт 11 изложить в новой редакции:</w:t>
      </w:r>
    </w:p>
    <w:p w:rsidR="001225BF" w:rsidRPr="001225BF" w:rsidRDefault="001225BF" w:rsidP="001225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«11)</w:t>
      </w:r>
      <w:r w:rsidRPr="001225BF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декларация о регистрации по месту жительства заявителя, членов е</w:t>
      </w:r>
      <w:r>
        <w:rPr>
          <w:rFonts w:ascii="Times New Roman" w:hAnsi="Times New Roman" w:cs="Times New Roman"/>
          <w:sz w:val="28"/>
          <w:szCs w:val="28"/>
        </w:rPr>
        <w:t xml:space="preserve">го семьи, указанных в заявлении, </w:t>
      </w:r>
      <w:r>
        <w:rPr>
          <w:rFonts w:ascii="Times New Roman" w:hAnsi="Times New Roman" w:cs="Times New Roman"/>
          <w:sz w:val="28"/>
          <w:szCs w:val="28"/>
        </w:rPr>
        <w:t xml:space="preserve">подписанная указанными гражданами. Форма декларации о регистрации по месту жительства </w:t>
      </w:r>
      <w:r>
        <w:rPr>
          <w:rFonts w:ascii="Times New Roman" w:hAnsi="Times New Roman" w:cs="Times New Roman"/>
          <w:sz w:val="28"/>
          <w:szCs w:val="28"/>
        </w:rPr>
        <w:t>установлена Приказом департамента жилищно-коммунального хозяйства Краснодарского края от 18 ноября 2015 г. № 203 «Об организации учета в качестве нуждающихся в жилых помещениях малоимущих граждан и граждан отдельных категорий</w:t>
      </w:r>
      <w:r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BF4A30" w:rsidRPr="00BF4A30" w:rsidRDefault="00BF4A30" w:rsidP="00BF4A30">
      <w:pPr>
        <w:shd w:val="clear" w:color="auto" w:fill="FFFFFF"/>
        <w:tabs>
          <w:tab w:val="left" w:pos="1107"/>
        </w:tabs>
        <w:suppressAutoHyphens/>
        <w:spacing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1.3. В пункт 2.3 добавить подпункт следующего содержания:</w:t>
      </w:r>
    </w:p>
    <w:p w:rsidR="00BF4A30" w:rsidRPr="00BF4A30" w:rsidRDefault="00BF4A30" w:rsidP="00BF4A30">
      <w:pPr>
        <w:shd w:val="clear" w:color="auto" w:fill="FFFFFF"/>
        <w:tabs>
          <w:tab w:val="left" w:pos="1107"/>
        </w:tabs>
        <w:suppressAutoHyphens/>
        <w:spacing w:after="0" w:line="324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>«- сведения о государственной регистрации актов гражданского состояния в отношении заявителя и всех членов ег</w:t>
      </w:r>
      <w:r w:rsidR="0066136C">
        <w:rPr>
          <w:rFonts w:ascii="Times New Roman" w:eastAsia="Times New Roman" w:hAnsi="Times New Roman" w:cs="Times New Roman"/>
          <w:sz w:val="28"/>
          <w:szCs w:val="28"/>
          <w:lang w:eastAsia="ru-RU"/>
        </w:rPr>
        <w:t>о семьи, указанных в заявлении</w:t>
      </w:r>
      <w:r w:rsidRPr="00BF4A3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(сведения из свидетельства о заключении (расторжении) брака, сведения из свидетельства о рождении, сведения из свидетельства о перемене имени, сведения из свидетельства об установлении отцовства, сведения из свидетельства о смерти), содержащиеся в Едином государственном реестре записей актов гражданского состояния, предоставляемые оператором федеральной государственной информационной системы ведения Единого государственного реестра записей актов гражданского состояния».</w:t>
      </w: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A30" w:rsidRPr="00BF4A30" w:rsidRDefault="00BF4A30" w:rsidP="00BF4A30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F4A30" w:rsidRPr="00BF4A30" w:rsidRDefault="00BF4A30" w:rsidP="00BF4A3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F4A30">
        <w:rPr>
          <w:rFonts w:ascii="Times New Roman" w:eastAsia="Calibri" w:hAnsi="Times New Roman" w:cs="Times New Roman"/>
          <w:sz w:val="28"/>
          <w:szCs w:val="28"/>
        </w:rPr>
        <w:t>Первый заместитель главы муниципального</w:t>
      </w:r>
    </w:p>
    <w:p w:rsidR="00BF4A30" w:rsidRPr="00BF4A30" w:rsidRDefault="00BF4A30" w:rsidP="00BF4A30">
      <w:pPr>
        <w:spacing w:after="0" w:line="240" w:lineRule="auto"/>
        <w:ind w:right="-31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F4A30">
        <w:rPr>
          <w:rFonts w:ascii="Times New Roman" w:eastAsia="Calibri" w:hAnsi="Times New Roman" w:cs="Times New Roman"/>
          <w:sz w:val="28"/>
          <w:szCs w:val="28"/>
        </w:rPr>
        <w:t xml:space="preserve">образования Белореченский район                                                          В.Н. Килин  </w:t>
      </w:r>
    </w:p>
    <w:p w:rsidR="001768F3" w:rsidRDefault="001768F3"/>
    <w:sectPr w:rsidR="001768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4C3C4D"/>
    <w:multiLevelType w:val="multilevel"/>
    <w:tmpl w:val="2434645E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" w15:restartNumberingAfterBreak="0">
    <w:nsid w:val="7A987B23"/>
    <w:multiLevelType w:val="multilevel"/>
    <w:tmpl w:val="F528A1E6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0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2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1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3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3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28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3603"/>
    <w:rsid w:val="001225BF"/>
    <w:rsid w:val="001768F3"/>
    <w:rsid w:val="00493603"/>
    <w:rsid w:val="0066136C"/>
    <w:rsid w:val="0077288B"/>
    <w:rsid w:val="00A0552F"/>
    <w:rsid w:val="00B665B8"/>
    <w:rsid w:val="00BF4A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86D19"/>
  <w15:chartTrackingRefBased/>
  <w15:docId w15:val="{BF89E1E7-E55F-426B-B5CD-3B2E1DE32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55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0552F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66136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526</Words>
  <Characters>3004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popova</dc:creator>
  <cp:keywords/>
  <dc:description/>
  <cp:lastModifiedBy>popova</cp:lastModifiedBy>
  <cp:revision>4</cp:revision>
  <cp:lastPrinted>2023-02-09T07:43:00Z</cp:lastPrinted>
  <dcterms:created xsi:type="dcterms:W3CDTF">2023-02-07T08:24:00Z</dcterms:created>
  <dcterms:modified xsi:type="dcterms:W3CDTF">2023-02-09T07:43:00Z</dcterms:modified>
</cp:coreProperties>
</file>