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B94C23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</w:t>
      </w:r>
      <w:r w:rsidR="00D10DF6">
        <w:rPr>
          <w:rFonts w:ascii="Times New Roman" w:hAnsi="Times New Roman" w:cs="Times New Roman"/>
          <w:sz w:val="28"/>
          <w:szCs w:val="28"/>
        </w:rPr>
        <w:t xml:space="preserve">правление 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74C45" w:rsidRDefault="00474C45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C214E1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C214E1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B94C23" w:rsidRDefault="00FF2F88" w:rsidP="00C214E1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C2234C" w:rsidRPr="00C2234C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администрации муниципального образования </w:t>
      </w:r>
      <w:proofErr w:type="spellStart"/>
      <w:r w:rsidR="00C2234C" w:rsidRPr="00C2234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2234C" w:rsidRPr="00C2234C">
        <w:rPr>
          <w:rFonts w:ascii="Times New Roman" w:hAnsi="Times New Roman" w:cs="Times New Roman"/>
          <w:sz w:val="28"/>
          <w:szCs w:val="28"/>
        </w:rPr>
        <w:t xml:space="preserve"> район, предусматривающих случаи заключения договоров (соглашений</w:t>
      </w:r>
      <w:proofErr w:type="gramStart"/>
      <w:r w:rsidR="00C2234C" w:rsidRPr="00C2234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C2234C" w:rsidRPr="00C2234C">
        <w:rPr>
          <w:rFonts w:ascii="Times New Roman" w:hAnsi="Times New Roman" w:cs="Times New Roman"/>
          <w:sz w:val="28"/>
          <w:szCs w:val="28"/>
        </w:rPr>
        <w:t xml:space="preserve"> предоставлении субсидий из бюджета муниципального образования </w:t>
      </w:r>
      <w:proofErr w:type="spellStart"/>
      <w:r w:rsidR="00C2234C" w:rsidRPr="00C2234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2234C" w:rsidRPr="00C2234C">
        <w:rPr>
          <w:rFonts w:ascii="Times New Roman" w:hAnsi="Times New Roman" w:cs="Times New Roman"/>
          <w:sz w:val="28"/>
          <w:szCs w:val="28"/>
        </w:rPr>
        <w:t xml:space="preserve"> район юридическим лицам, указанным в пунктах 1 и 8 статьи 78 Бюджетного кодекса Российской Федерации, соглашений о </w:t>
      </w:r>
      <w:proofErr w:type="spellStart"/>
      <w:r w:rsidR="00C2234C" w:rsidRPr="00C2234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2234C" w:rsidRPr="00C2234C">
        <w:rPr>
          <w:rFonts w:ascii="Times New Roman" w:hAnsi="Times New Roman" w:cs="Times New Roman"/>
          <w:sz w:val="28"/>
          <w:szCs w:val="28"/>
        </w:rPr>
        <w:t>-частном партнерстве, концессионных соглашений на срок, превышающий срок действия утвержденных лимитов бюджетных обязательств</w:t>
      </w:r>
      <w:r w:rsidR="00571D21" w:rsidRPr="00571D21">
        <w:rPr>
          <w:rFonts w:ascii="Times New Roman" w:hAnsi="Times New Roman" w:cs="Times New Roman"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B94C23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C2234C" w:rsidRPr="00C2234C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администрации муниципального образования </w:t>
      </w:r>
      <w:proofErr w:type="spellStart"/>
      <w:r w:rsidR="00C2234C" w:rsidRPr="00C2234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2234C" w:rsidRPr="00C2234C">
        <w:rPr>
          <w:rFonts w:ascii="Times New Roman" w:hAnsi="Times New Roman" w:cs="Times New Roman"/>
          <w:sz w:val="28"/>
          <w:szCs w:val="28"/>
        </w:rPr>
        <w:t xml:space="preserve"> район, предусматривающих случаи заключения договоров (соглашений</w:t>
      </w:r>
      <w:proofErr w:type="gramStart"/>
      <w:r w:rsidR="00C2234C" w:rsidRPr="00C2234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C2234C" w:rsidRPr="00C2234C">
        <w:rPr>
          <w:rFonts w:ascii="Times New Roman" w:hAnsi="Times New Roman" w:cs="Times New Roman"/>
          <w:sz w:val="28"/>
          <w:szCs w:val="28"/>
        </w:rPr>
        <w:t xml:space="preserve"> предоставлении субсидий из бюджета муниципального образования </w:t>
      </w:r>
      <w:proofErr w:type="spellStart"/>
      <w:r w:rsidR="00C2234C" w:rsidRPr="00C2234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2234C" w:rsidRPr="00C2234C">
        <w:rPr>
          <w:rFonts w:ascii="Times New Roman" w:hAnsi="Times New Roman" w:cs="Times New Roman"/>
          <w:sz w:val="28"/>
          <w:szCs w:val="28"/>
        </w:rPr>
        <w:t xml:space="preserve"> район юридическим лицам, указанным в пунктах 1 и 8 статьи 78 Бюджетного кодекса Российской Федерации, соглашений о </w:t>
      </w:r>
      <w:proofErr w:type="spellStart"/>
      <w:r w:rsidR="00C2234C" w:rsidRPr="00C2234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2234C" w:rsidRPr="00C2234C">
        <w:rPr>
          <w:rFonts w:ascii="Times New Roman" w:hAnsi="Times New Roman" w:cs="Times New Roman"/>
          <w:sz w:val="28"/>
          <w:szCs w:val="28"/>
        </w:rPr>
        <w:t>-частном партнерстве, концессионных соглашений на срок, превышающий срок действия утвержденных лимитов бюджетных обязательств</w:t>
      </w:r>
      <w:bookmarkStart w:id="0" w:name="_GoBack"/>
      <w:bookmarkEnd w:id="0"/>
      <w:r w:rsidR="00571D21" w:rsidRPr="00571D21">
        <w:rPr>
          <w:rFonts w:ascii="Times New Roman" w:hAnsi="Times New Roman" w:cs="Times New Roman"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4A3C1D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D21">
        <w:rPr>
          <w:rFonts w:ascii="Times New Roman" w:hAnsi="Times New Roman" w:cs="Times New Roman"/>
          <w:sz w:val="28"/>
          <w:szCs w:val="28"/>
        </w:rPr>
        <w:t>9 августа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B94C23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558F" w:rsidSect="00C214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37327"/>
    <w:rsid w:val="00437A4C"/>
    <w:rsid w:val="00440BD5"/>
    <w:rsid w:val="00474C45"/>
    <w:rsid w:val="00491DC2"/>
    <w:rsid w:val="00492A82"/>
    <w:rsid w:val="004A3C1D"/>
    <w:rsid w:val="004A558F"/>
    <w:rsid w:val="004B1270"/>
    <w:rsid w:val="00530F9F"/>
    <w:rsid w:val="00535DD8"/>
    <w:rsid w:val="0053646C"/>
    <w:rsid w:val="0056623C"/>
    <w:rsid w:val="00571D21"/>
    <w:rsid w:val="005E086E"/>
    <w:rsid w:val="006929C3"/>
    <w:rsid w:val="00700349"/>
    <w:rsid w:val="008F7BC6"/>
    <w:rsid w:val="00954E27"/>
    <w:rsid w:val="00972932"/>
    <w:rsid w:val="009C5FA6"/>
    <w:rsid w:val="00B94C23"/>
    <w:rsid w:val="00BE4658"/>
    <w:rsid w:val="00C214E1"/>
    <w:rsid w:val="00C2234C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37</cp:revision>
  <cp:lastPrinted>2022-11-25T07:42:00Z</cp:lastPrinted>
  <dcterms:created xsi:type="dcterms:W3CDTF">2021-12-01T08:31:00Z</dcterms:created>
  <dcterms:modified xsi:type="dcterms:W3CDTF">2022-12-15T13:36:00Z</dcterms:modified>
</cp:coreProperties>
</file>