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0D" w:rsidRDefault="007516A9" w:rsidP="007516A9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363F8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744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0D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="009C3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3F8" w:rsidRDefault="009C3E0D" w:rsidP="007516A9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</w:t>
      </w:r>
      <w:r w:rsidR="00744249">
        <w:rPr>
          <w:rFonts w:ascii="Times New Roman" w:hAnsi="Times New Roman" w:cs="Times New Roman"/>
          <w:sz w:val="28"/>
          <w:szCs w:val="28"/>
        </w:rPr>
        <w:t xml:space="preserve"> </w:t>
      </w:r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516A9" w:rsidRDefault="003363F8" w:rsidP="007516A9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1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</w:t>
      </w:r>
      <w:r w:rsidR="003363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22195" w:rsidRDefault="0032219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9C3E0D" w:rsidRDefault="00FF2F88" w:rsidP="009C3E0D">
      <w:pPr>
        <w:pStyle w:val="21"/>
        <w:shd w:val="clear" w:color="auto" w:fill="auto"/>
        <w:spacing w:after="0" w:line="328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9C3E0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9C3E0D" w:rsidRPr="009C3E0D">
        <w:rPr>
          <w:rFonts w:ascii="Times New Roman" w:hAnsi="Times New Roman" w:cs="Times New Roman"/>
          <w:b w:val="0"/>
          <w:sz w:val="28"/>
          <w:szCs w:val="28"/>
        </w:rPr>
        <w:t>О предоставлении</w:t>
      </w:r>
    </w:p>
    <w:p w:rsidR="009C3E0D" w:rsidRDefault="009C3E0D" w:rsidP="009C3E0D">
      <w:pPr>
        <w:pStyle w:val="21"/>
        <w:shd w:val="clear" w:color="auto" w:fill="auto"/>
        <w:spacing w:after="0" w:line="328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 в 2022 году отсрочки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уплате арендной платы </w:t>
      </w:r>
      <w:proofErr w:type="gramStart"/>
      <w:r w:rsidRPr="009C3E0D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3E0D" w:rsidRDefault="009C3E0D" w:rsidP="009C3E0D">
      <w:pPr>
        <w:pStyle w:val="21"/>
        <w:shd w:val="clear" w:color="auto" w:fill="auto"/>
        <w:spacing w:after="0" w:line="328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договорам аренды земельных участков, </w:t>
      </w:r>
      <w:proofErr w:type="gramStart"/>
      <w:r w:rsidRPr="009C3E0D">
        <w:rPr>
          <w:rFonts w:ascii="Times New Roman" w:hAnsi="Times New Roman" w:cs="Times New Roman"/>
          <w:b w:val="0"/>
          <w:sz w:val="28"/>
          <w:szCs w:val="28"/>
        </w:rPr>
        <w:t>государственная</w:t>
      </w:r>
      <w:proofErr w:type="gramEnd"/>
    </w:p>
    <w:p w:rsidR="009C3E0D" w:rsidRDefault="009C3E0D" w:rsidP="009C3E0D">
      <w:pPr>
        <w:pStyle w:val="21"/>
        <w:shd w:val="clear" w:color="auto" w:fill="auto"/>
        <w:spacing w:after="0" w:line="328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C3E0D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proofErr w:type="gramEnd"/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 на которые не разграничена и которые </w:t>
      </w:r>
    </w:p>
    <w:p w:rsidR="009C3E0D" w:rsidRDefault="009C3E0D" w:rsidP="009C3E0D">
      <w:pPr>
        <w:pStyle w:val="21"/>
        <w:shd w:val="clear" w:color="auto" w:fill="auto"/>
        <w:spacing w:after="0" w:line="328" w:lineRule="exac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3E0D">
        <w:rPr>
          <w:rFonts w:ascii="Times New Roman" w:hAnsi="Times New Roman" w:cs="Times New Roman"/>
          <w:b w:val="0"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 в границах сельских поселений и межселенных </w:t>
      </w:r>
    </w:p>
    <w:p w:rsidR="009C3E0D" w:rsidRPr="009C3E0D" w:rsidRDefault="009C3E0D" w:rsidP="009C3E0D">
      <w:pPr>
        <w:pStyle w:val="21"/>
        <w:shd w:val="clear" w:color="auto" w:fill="auto"/>
        <w:spacing w:after="0" w:line="328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территорий муниципального образования </w:t>
      </w:r>
      <w:proofErr w:type="spellStart"/>
      <w:r w:rsidRPr="009C3E0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 район,</w:t>
      </w:r>
    </w:p>
    <w:p w:rsidR="009C3E0D" w:rsidRPr="009C3E0D" w:rsidRDefault="009C3E0D" w:rsidP="009C3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 xml:space="preserve"> а также по договорам аренды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9C3E0D">
      <w:pPr>
        <w:pStyle w:val="21"/>
        <w:shd w:val="clear" w:color="auto" w:fill="auto"/>
        <w:spacing w:after="0" w:line="328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br/>
      </w:r>
      <w:r w:rsidRPr="00954E27">
        <w:rPr>
          <w:sz w:val="28"/>
          <w:szCs w:val="28"/>
        </w:rPr>
        <w:t xml:space="preserve">           </w:t>
      </w:r>
      <w:proofErr w:type="gramStart"/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C3E0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C3E0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C3E0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C3E0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3363F8" w:rsidRPr="003363F8">
        <w:rPr>
          <w:rFonts w:ascii="Times New Roman" w:hAnsi="Times New Roman" w:cs="Times New Roman"/>
          <w:sz w:val="28"/>
          <w:szCs w:val="28"/>
        </w:rPr>
        <w:t>«</w:t>
      </w:r>
      <w:r w:rsidR="009C3E0D" w:rsidRPr="009C3E0D">
        <w:rPr>
          <w:rFonts w:ascii="Times New Roman" w:hAnsi="Times New Roman" w:cs="Times New Roman"/>
          <w:b w:val="0"/>
          <w:sz w:val="28"/>
          <w:szCs w:val="28"/>
        </w:rPr>
        <w:t>«О предоставлении</w:t>
      </w:r>
      <w:r w:rsidR="009C3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E0D" w:rsidRPr="009C3E0D">
        <w:rPr>
          <w:rFonts w:ascii="Times New Roman" w:hAnsi="Times New Roman" w:cs="Times New Roman"/>
          <w:b w:val="0"/>
          <w:sz w:val="28"/>
          <w:szCs w:val="28"/>
        </w:rPr>
        <w:t xml:space="preserve"> в 2022 году отсрочки по</w:t>
      </w:r>
      <w:r w:rsidR="009C3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E0D" w:rsidRPr="009C3E0D">
        <w:rPr>
          <w:rFonts w:ascii="Times New Roman" w:hAnsi="Times New Roman" w:cs="Times New Roman"/>
          <w:b w:val="0"/>
          <w:sz w:val="28"/>
          <w:szCs w:val="28"/>
        </w:rPr>
        <w:t xml:space="preserve">уплате арендной платы по </w:t>
      </w:r>
      <w:r w:rsidR="009C3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E0D" w:rsidRPr="009C3E0D">
        <w:rPr>
          <w:rFonts w:ascii="Times New Roman" w:hAnsi="Times New Roman" w:cs="Times New Roman"/>
          <w:b w:val="0"/>
          <w:sz w:val="28"/>
          <w:szCs w:val="28"/>
        </w:rPr>
        <w:t>договорам аренды земельных участков, государственная</w:t>
      </w:r>
      <w:r w:rsidR="009C3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E0D" w:rsidRPr="009C3E0D">
        <w:rPr>
          <w:rFonts w:ascii="Times New Roman" w:hAnsi="Times New Roman" w:cs="Times New Roman"/>
          <w:b w:val="0"/>
          <w:sz w:val="28"/>
          <w:szCs w:val="28"/>
        </w:rPr>
        <w:t xml:space="preserve"> собственность на которые не разграничена и которые расположены</w:t>
      </w:r>
      <w:r w:rsidR="009C3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E0D" w:rsidRPr="009C3E0D">
        <w:rPr>
          <w:rFonts w:ascii="Times New Roman" w:hAnsi="Times New Roman" w:cs="Times New Roman"/>
          <w:b w:val="0"/>
          <w:sz w:val="28"/>
          <w:szCs w:val="28"/>
        </w:rPr>
        <w:t xml:space="preserve"> в границах сельских поселений и</w:t>
      </w:r>
      <w:proofErr w:type="gramEnd"/>
      <w:r w:rsidR="009C3E0D" w:rsidRPr="009C3E0D">
        <w:rPr>
          <w:rFonts w:ascii="Times New Roman" w:hAnsi="Times New Roman" w:cs="Times New Roman"/>
          <w:b w:val="0"/>
          <w:sz w:val="28"/>
          <w:szCs w:val="28"/>
        </w:rPr>
        <w:t xml:space="preserve"> межселенных территорий муниципального образования </w:t>
      </w:r>
      <w:proofErr w:type="spellStart"/>
      <w:r w:rsidR="009C3E0D" w:rsidRPr="009C3E0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C3E0D" w:rsidRPr="009C3E0D">
        <w:rPr>
          <w:rFonts w:ascii="Times New Roman" w:hAnsi="Times New Roman" w:cs="Times New Roman"/>
          <w:b w:val="0"/>
          <w:sz w:val="28"/>
          <w:szCs w:val="28"/>
        </w:rPr>
        <w:t xml:space="preserve"> район,</w:t>
      </w:r>
      <w:r w:rsidR="009C3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E0D" w:rsidRPr="009C3E0D">
        <w:rPr>
          <w:rFonts w:ascii="Times New Roman" w:hAnsi="Times New Roman" w:cs="Times New Roman"/>
          <w:b w:val="0"/>
          <w:sz w:val="28"/>
          <w:szCs w:val="28"/>
        </w:rPr>
        <w:t xml:space="preserve"> а также по договорам аренды муниципального имущества</w:t>
      </w:r>
      <w:r w:rsidR="009C3E0D">
        <w:rPr>
          <w:rFonts w:ascii="Times New Roman" w:hAnsi="Times New Roman" w:cs="Times New Roman"/>
          <w:sz w:val="28"/>
          <w:szCs w:val="28"/>
        </w:rPr>
        <w:t xml:space="preserve">» </w:t>
      </w:r>
      <w:r w:rsidRPr="009C3E0D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(далее - проект) </w:t>
      </w:r>
      <w:r w:rsidRPr="009C3E0D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5A4A42" w:rsidRPr="009C3E0D" w:rsidRDefault="005A4A42" w:rsidP="009C3E0D">
      <w:pPr>
        <w:pStyle w:val="21"/>
        <w:shd w:val="clear" w:color="auto" w:fill="auto"/>
        <w:spacing w:after="0" w:line="328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lastRenderedPageBreak/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5A4A42" w:rsidRPr="00437327" w:rsidRDefault="005A4A42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5A4A42" w:rsidRDefault="005A4A42" w:rsidP="005A4A42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9C3E0D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22195">
        <w:rPr>
          <w:rFonts w:ascii="Times New Roman" w:hAnsi="Times New Roman" w:cs="Times New Roman"/>
          <w:sz w:val="28"/>
          <w:szCs w:val="28"/>
        </w:rPr>
        <w:t xml:space="preserve"> </w:t>
      </w:r>
      <w:r w:rsidR="001679C2">
        <w:rPr>
          <w:rFonts w:ascii="Times New Roman" w:hAnsi="Times New Roman" w:cs="Times New Roman"/>
          <w:sz w:val="28"/>
          <w:szCs w:val="28"/>
        </w:rPr>
        <w:t>марта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679C2"/>
    <w:rsid w:val="00196189"/>
    <w:rsid w:val="00322195"/>
    <w:rsid w:val="003363F8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A4A42"/>
    <w:rsid w:val="005E086E"/>
    <w:rsid w:val="00700349"/>
    <w:rsid w:val="00744249"/>
    <w:rsid w:val="007516A9"/>
    <w:rsid w:val="00821244"/>
    <w:rsid w:val="008F7BC6"/>
    <w:rsid w:val="00954E27"/>
    <w:rsid w:val="00972932"/>
    <w:rsid w:val="009B5647"/>
    <w:rsid w:val="009C3E0D"/>
    <w:rsid w:val="00BB4D0B"/>
    <w:rsid w:val="00BE4658"/>
    <w:rsid w:val="00C56438"/>
    <w:rsid w:val="00DB63E5"/>
    <w:rsid w:val="00DE5B38"/>
    <w:rsid w:val="00E830D0"/>
    <w:rsid w:val="00EE0AE8"/>
    <w:rsid w:val="00F443A5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41</cp:revision>
  <cp:lastPrinted>2022-07-06T06:24:00Z</cp:lastPrinted>
  <dcterms:created xsi:type="dcterms:W3CDTF">2021-12-01T08:31:00Z</dcterms:created>
  <dcterms:modified xsi:type="dcterms:W3CDTF">2022-07-06T06:25:00Z</dcterms:modified>
</cp:coreProperties>
</file>