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архитектуры и </w:t>
      </w:r>
    </w:p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</w:t>
      </w:r>
      <w:r w:rsidR="005938B5"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</w:p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62648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образования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4C75DC" w:rsidRPr="004C75DC" w:rsidRDefault="00683102" w:rsidP="004C75DC">
      <w:pPr>
        <w:pStyle w:val="11"/>
        <w:shd w:val="clear" w:color="auto" w:fill="auto"/>
        <w:suppressAutoHyphens/>
        <w:spacing w:after="0" w:line="240" w:lineRule="auto"/>
        <w:ind w:left="567" w:right="284"/>
        <w:jc w:val="center"/>
        <w:rPr>
          <w:rFonts w:ascii="Times New Roman" w:hAnsi="Times New Roman"/>
        </w:rPr>
      </w:pPr>
      <w:r w:rsidRPr="004C75DC">
        <w:rPr>
          <w:sz w:val="28"/>
          <w:szCs w:val="28"/>
        </w:rPr>
        <w:t>«</w:t>
      </w:r>
      <w:r w:rsidR="004C75DC" w:rsidRPr="004C75DC">
        <w:rPr>
          <w:rFonts w:ascii="Times New Roman" w:hAnsi="Times New Roman"/>
          <w:sz w:val="28"/>
          <w:szCs w:val="28"/>
        </w:rPr>
        <w:t xml:space="preserve">О  внесении изменения в решение Совета Первомайского </w:t>
      </w:r>
      <w:r w:rsidR="004C75DC" w:rsidRPr="004C75DC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="004C75DC" w:rsidRPr="004C75DC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="004C75DC" w:rsidRPr="004C75DC">
        <w:rPr>
          <w:rFonts w:ascii="Times New Roman" w:hAnsi="Times New Roman"/>
          <w:bCs/>
          <w:sz w:val="28"/>
          <w:szCs w:val="28"/>
        </w:rPr>
        <w:t xml:space="preserve"> района </w:t>
      </w:r>
      <w:r w:rsidR="004C75DC" w:rsidRPr="004C75DC">
        <w:rPr>
          <w:rFonts w:ascii="Times New Roman" w:hAnsi="Times New Roman"/>
          <w:sz w:val="28"/>
          <w:szCs w:val="28"/>
        </w:rPr>
        <w:t xml:space="preserve">от 27 мая </w:t>
      </w:r>
      <w:r w:rsidR="004C75DC" w:rsidRPr="004C75DC">
        <w:rPr>
          <w:rFonts w:ascii="Times New Roman" w:hAnsi="Times New Roman"/>
        </w:rPr>
        <w:t xml:space="preserve">2015г. </w:t>
      </w:r>
    </w:p>
    <w:p w:rsidR="004C75DC" w:rsidRPr="004C75DC" w:rsidRDefault="004C75DC" w:rsidP="004C75DC">
      <w:pPr>
        <w:pStyle w:val="11"/>
        <w:shd w:val="clear" w:color="auto" w:fill="auto"/>
        <w:suppressAutoHyphens/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  <w:r w:rsidRPr="004C75DC">
        <w:rPr>
          <w:rFonts w:ascii="Times New Roman" w:hAnsi="Times New Roman"/>
        </w:rPr>
        <w:t>№ 39</w:t>
      </w:r>
      <w:r w:rsidRPr="004C75DC">
        <w:rPr>
          <w:rFonts w:ascii="Times New Roman" w:hAnsi="Times New Roman"/>
          <w:sz w:val="28"/>
          <w:szCs w:val="28"/>
        </w:rPr>
        <w:t xml:space="preserve"> «</w:t>
      </w:r>
      <w:r w:rsidRPr="004C75DC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Об утверждении местных нормативов градостроительного </w:t>
      </w:r>
      <w:r w:rsidRPr="004C75DC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проектирования </w:t>
      </w:r>
      <w:r w:rsidRPr="004C75DC">
        <w:rPr>
          <w:rFonts w:ascii="Times New Roman" w:hAnsi="Times New Roman"/>
          <w:sz w:val="28"/>
          <w:szCs w:val="28"/>
        </w:rPr>
        <w:t>Первомайского</w:t>
      </w:r>
      <w:r w:rsidRPr="004C75DC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4C75DC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Pr="004C75DC">
        <w:rPr>
          <w:rFonts w:ascii="Times New Roman" w:hAnsi="Times New Roman"/>
          <w:bCs/>
          <w:sz w:val="28"/>
          <w:szCs w:val="28"/>
        </w:rPr>
        <w:t xml:space="preserve"> района Краснодарского края</w:t>
      </w:r>
      <w:r w:rsidRPr="004C75DC">
        <w:rPr>
          <w:rFonts w:ascii="Times New Roman" w:hAnsi="Times New Roman"/>
          <w:sz w:val="28"/>
          <w:szCs w:val="28"/>
        </w:rPr>
        <w:t>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4C75DC" w:rsidRDefault="00683102" w:rsidP="004C75DC">
      <w:pPr>
        <w:pStyle w:val="11"/>
        <w:shd w:val="clear" w:color="auto" w:fill="auto"/>
        <w:suppressAutoHyphens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701B9E">
        <w:rPr>
          <w:sz w:val="20"/>
          <w:szCs w:val="20"/>
        </w:rPr>
        <w:br/>
      </w:r>
      <w:r w:rsidRPr="004D13CB">
        <w:rPr>
          <w:sz w:val="28"/>
          <w:szCs w:val="28"/>
        </w:rPr>
        <w:t xml:space="preserve">         </w:t>
      </w:r>
      <w:r w:rsidRPr="004C75DC"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4C75D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C75DC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4C75D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C75DC">
        <w:rPr>
          <w:rFonts w:ascii="Times New Roman" w:hAnsi="Times New Roman" w:cs="Times New Roman"/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4C75DC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C75DC">
        <w:rPr>
          <w:rFonts w:ascii="Times New Roman" w:hAnsi="Times New Roman" w:cs="Times New Roman"/>
          <w:sz w:val="28"/>
          <w:szCs w:val="28"/>
        </w:rPr>
        <w:t xml:space="preserve"> район «</w:t>
      </w:r>
      <w:r w:rsidR="004C75DC" w:rsidRPr="004C75DC">
        <w:rPr>
          <w:rFonts w:ascii="Times New Roman" w:hAnsi="Times New Roman"/>
          <w:sz w:val="28"/>
          <w:szCs w:val="28"/>
        </w:rPr>
        <w:t xml:space="preserve">О  внесении изменения в решение Совета Первомайского </w:t>
      </w:r>
      <w:r w:rsidR="004C75DC" w:rsidRPr="004C75DC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="004C75DC" w:rsidRPr="004C75DC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="004C75DC" w:rsidRPr="004C75DC">
        <w:rPr>
          <w:rFonts w:ascii="Times New Roman" w:hAnsi="Times New Roman"/>
          <w:bCs/>
          <w:sz w:val="28"/>
          <w:szCs w:val="28"/>
        </w:rPr>
        <w:t xml:space="preserve"> района </w:t>
      </w:r>
      <w:r w:rsidR="004C75DC" w:rsidRPr="004C75DC">
        <w:rPr>
          <w:rFonts w:ascii="Times New Roman" w:hAnsi="Times New Roman"/>
          <w:sz w:val="28"/>
          <w:szCs w:val="28"/>
        </w:rPr>
        <w:t xml:space="preserve">от 27 мая </w:t>
      </w:r>
      <w:r w:rsidR="004C75DC" w:rsidRPr="004C75DC">
        <w:rPr>
          <w:rFonts w:ascii="Times New Roman" w:hAnsi="Times New Roman"/>
        </w:rPr>
        <w:t>2015г. № 39</w:t>
      </w:r>
      <w:r w:rsidR="004C75DC" w:rsidRPr="004C75DC">
        <w:rPr>
          <w:rFonts w:ascii="Times New Roman" w:hAnsi="Times New Roman"/>
          <w:sz w:val="28"/>
          <w:szCs w:val="28"/>
        </w:rPr>
        <w:t xml:space="preserve"> «</w:t>
      </w:r>
      <w:r w:rsidR="004C75DC" w:rsidRPr="004C75DC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Об утверждении местных нормативов градостроительного </w:t>
      </w:r>
      <w:r w:rsidR="004C75DC" w:rsidRPr="004C75DC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проектирования </w:t>
      </w:r>
      <w:r w:rsidR="004C75DC" w:rsidRPr="004C75DC">
        <w:rPr>
          <w:rFonts w:ascii="Times New Roman" w:hAnsi="Times New Roman"/>
          <w:sz w:val="28"/>
          <w:szCs w:val="28"/>
        </w:rPr>
        <w:t>Первомайского</w:t>
      </w:r>
      <w:r w:rsidR="004C75DC" w:rsidRPr="004C75DC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4C75DC" w:rsidRPr="004C75DC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="004C75DC" w:rsidRPr="004C75DC">
        <w:rPr>
          <w:rFonts w:ascii="Times New Roman" w:hAnsi="Times New Roman"/>
          <w:bCs/>
          <w:sz w:val="28"/>
          <w:szCs w:val="28"/>
        </w:rPr>
        <w:t xml:space="preserve"> района Краснодарского края</w:t>
      </w:r>
      <w:r w:rsidR="004C75DC" w:rsidRPr="004C75DC">
        <w:rPr>
          <w:rFonts w:ascii="Times New Roman" w:hAnsi="Times New Roman"/>
          <w:sz w:val="28"/>
          <w:szCs w:val="28"/>
        </w:rPr>
        <w:t>»</w:t>
      </w:r>
      <w:r w:rsidR="004C75D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4C75DC">
        <w:rPr>
          <w:rFonts w:ascii="Times New Roman" w:hAnsi="Times New Roman" w:cs="Times New Roman"/>
          <w:sz w:val="28"/>
          <w:szCs w:val="28"/>
        </w:rPr>
        <w:t>(далее - Проект), установил следующее.</w:t>
      </w:r>
    </w:p>
    <w:p w:rsidR="00E02354" w:rsidRPr="00035D31" w:rsidRDefault="00E02354" w:rsidP="00035D31">
      <w:pPr>
        <w:pStyle w:val="11"/>
        <w:shd w:val="clear" w:color="auto" w:fill="auto"/>
        <w:tabs>
          <w:tab w:val="left" w:pos="9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281748" w:rsidP="00B10BB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E6C27">
        <w:rPr>
          <w:sz w:val="28"/>
          <w:szCs w:val="28"/>
        </w:rPr>
        <w:t>4</w:t>
      </w:r>
      <w:r w:rsidR="0033362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35D31"/>
    <w:rsid w:val="000D0D39"/>
    <w:rsid w:val="001749B3"/>
    <w:rsid w:val="0026268D"/>
    <w:rsid w:val="00281748"/>
    <w:rsid w:val="003310B2"/>
    <w:rsid w:val="00333625"/>
    <w:rsid w:val="0038761E"/>
    <w:rsid w:val="004057B5"/>
    <w:rsid w:val="004401B3"/>
    <w:rsid w:val="00492C89"/>
    <w:rsid w:val="004C75DC"/>
    <w:rsid w:val="004D13CB"/>
    <w:rsid w:val="004E6C27"/>
    <w:rsid w:val="005145C0"/>
    <w:rsid w:val="00562648"/>
    <w:rsid w:val="005938B5"/>
    <w:rsid w:val="00623C17"/>
    <w:rsid w:val="00683102"/>
    <w:rsid w:val="006A7093"/>
    <w:rsid w:val="006C3FF4"/>
    <w:rsid w:val="00701B9E"/>
    <w:rsid w:val="0075666D"/>
    <w:rsid w:val="008000E0"/>
    <w:rsid w:val="008006EC"/>
    <w:rsid w:val="00872CB2"/>
    <w:rsid w:val="008E53B2"/>
    <w:rsid w:val="00B10BB9"/>
    <w:rsid w:val="00BB53AF"/>
    <w:rsid w:val="00BD648C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7FBF2-86B7-4652-868B-E3096B9E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43</cp:revision>
  <cp:lastPrinted>2020-12-17T13:45:00Z</cp:lastPrinted>
  <dcterms:created xsi:type="dcterms:W3CDTF">2019-06-11T06:54:00Z</dcterms:created>
  <dcterms:modified xsi:type="dcterms:W3CDTF">2022-03-15T10:18:00Z</dcterms:modified>
</cp:coreProperties>
</file>