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89" w:rsidRDefault="00E11C33" w:rsidP="00664E89">
      <w:pPr>
        <w:pStyle w:val="4"/>
        <w:tabs>
          <w:tab w:val="left" w:pos="900"/>
        </w:tabs>
        <w:ind w:firstLine="7920"/>
        <w:jc w:val="both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9525</wp:posOffset>
            </wp:positionV>
            <wp:extent cx="57213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A1E" w:rsidRDefault="00BC2A1E" w:rsidP="00664E89">
      <w:pPr>
        <w:jc w:val="center"/>
      </w:pPr>
    </w:p>
    <w:p w:rsidR="00BC2A1E" w:rsidRPr="00BC2A1E" w:rsidRDefault="00BC2A1E" w:rsidP="00664E89">
      <w:pPr>
        <w:jc w:val="center"/>
        <w:rPr>
          <w:sz w:val="18"/>
          <w:szCs w:val="18"/>
        </w:rPr>
      </w:pPr>
    </w:p>
    <w:p w:rsidR="00BC2A1E" w:rsidRPr="00BC2A1E" w:rsidRDefault="00BC2A1E" w:rsidP="00664E89">
      <w:pPr>
        <w:jc w:val="center"/>
        <w:rPr>
          <w:sz w:val="18"/>
          <w:szCs w:val="18"/>
        </w:rPr>
      </w:pPr>
    </w:p>
    <w:p w:rsidR="00664E89" w:rsidRPr="00BC2A1E" w:rsidRDefault="00664E89" w:rsidP="00664E89">
      <w:pPr>
        <w:rPr>
          <w:sz w:val="18"/>
          <w:szCs w:val="18"/>
        </w:rPr>
      </w:pPr>
    </w:p>
    <w:p w:rsidR="00664E89" w:rsidRPr="0082077F" w:rsidRDefault="00664E89" w:rsidP="00664E89">
      <w:pPr>
        <w:jc w:val="center"/>
        <w:rPr>
          <w:b/>
          <w:sz w:val="36"/>
          <w:szCs w:val="36"/>
        </w:rPr>
      </w:pPr>
      <w:r w:rsidRPr="0082077F">
        <w:rPr>
          <w:b/>
          <w:sz w:val="36"/>
          <w:szCs w:val="36"/>
        </w:rPr>
        <w:t>СОВЕТ</w:t>
      </w:r>
    </w:p>
    <w:p w:rsidR="00664E89" w:rsidRPr="00861C17" w:rsidRDefault="00664E89" w:rsidP="00664E89">
      <w:pPr>
        <w:jc w:val="center"/>
        <w:rPr>
          <w:b/>
          <w:sz w:val="28"/>
          <w:szCs w:val="28"/>
        </w:rPr>
      </w:pPr>
      <w:r w:rsidRPr="00861C1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861C17">
        <w:rPr>
          <w:b/>
          <w:sz w:val="28"/>
          <w:szCs w:val="28"/>
        </w:rPr>
        <w:t>БЕЛОРЕЧЕ</w:t>
      </w:r>
      <w:r w:rsidRPr="00861C17">
        <w:rPr>
          <w:b/>
          <w:sz w:val="28"/>
          <w:szCs w:val="28"/>
        </w:rPr>
        <w:t>Н</w:t>
      </w:r>
      <w:r w:rsidRPr="00861C17">
        <w:rPr>
          <w:b/>
          <w:sz w:val="28"/>
          <w:szCs w:val="28"/>
        </w:rPr>
        <w:t>СКИЙ РАЙОН</w:t>
      </w:r>
    </w:p>
    <w:p w:rsidR="00664E89" w:rsidRPr="0082077F" w:rsidRDefault="00664E89" w:rsidP="00553E4E"/>
    <w:p w:rsidR="00664E89" w:rsidRPr="00861C17" w:rsidRDefault="00282833" w:rsidP="00664E89">
      <w:pPr>
        <w:pStyle w:val="1"/>
        <w:rPr>
          <w:b/>
          <w:szCs w:val="28"/>
        </w:rPr>
      </w:pPr>
      <w:r>
        <w:rPr>
          <w:b/>
          <w:szCs w:val="28"/>
        </w:rPr>
        <w:t>____</w:t>
      </w:r>
      <w:r w:rsidR="00664E89">
        <w:rPr>
          <w:b/>
          <w:szCs w:val="28"/>
        </w:rPr>
        <w:t xml:space="preserve"> </w:t>
      </w:r>
      <w:r w:rsidR="00664E89" w:rsidRPr="00861C17">
        <w:rPr>
          <w:b/>
          <w:szCs w:val="28"/>
        </w:rPr>
        <w:t xml:space="preserve">СЕССИЯ </w:t>
      </w:r>
      <w:r w:rsidR="00210335">
        <w:rPr>
          <w:b/>
          <w:szCs w:val="28"/>
        </w:rPr>
        <w:t>6</w:t>
      </w:r>
      <w:r w:rsidR="00664E89" w:rsidRPr="00861C17">
        <w:rPr>
          <w:b/>
          <w:szCs w:val="28"/>
        </w:rPr>
        <w:t xml:space="preserve"> СОЗЫВА </w:t>
      </w:r>
    </w:p>
    <w:p w:rsidR="00664E89" w:rsidRPr="0082077F" w:rsidRDefault="00664E89" w:rsidP="00553E4E"/>
    <w:p w:rsidR="00664E89" w:rsidRPr="0082077F" w:rsidRDefault="00664E89" w:rsidP="00664E89">
      <w:pPr>
        <w:pStyle w:val="1"/>
        <w:rPr>
          <w:b/>
          <w:sz w:val="36"/>
          <w:szCs w:val="36"/>
        </w:rPr>
      </w:pPr>
      <w:r w:rsidRPr="0082077F">
        <w:rPr>
          <w:b/>
          <w:sz w:val="36"/>
          <w:szCs w:val="36"/>
        </w:rPr>
        <w:t>РЕШЕНИЕ</w:t>
      </w:r>
    </w:p>
    <w:p w:rsidR="00664E89" w:rsidRDefault="00664E89" w:rsidP="00BC2A1E">
      <w:pPr>
        <w:jc w:val="center"/>
        <w:rPr>
          <w:sz w:val="28"/>
        </w:rPr>
      </w:pPr>
      <w:r>
        <w:rPr>
          <w:sz w:val="28"/>
        </w:rPr>
        <w:t>от</w:t>
      </w:r>
      <w:r w:rsidR="00BF43ED">
        <w:rPr>
          <w:sz w:val="28"/>
        </w:rPr>
        <w:t xml:space="preserve"> </w:t>
      </w:r>
      <w:r w:rsidR="007B24F5">
        <w:rPr>
          <w:sz w:val="28"/>
        </w:rPr>
        <w:t>________</w:t>
      </w:r>
      <w:r w:rsidR="00BF43ED">
        <w:rPr>
          <w:sz w:val="28"/>
        </w:rPr>
        <w:t xml:space="preserve"> 20</w:t>
      </w:r>
      <w:r w:rsidR="002932D3">
        <w:rPr>
          <w:sz w:val="28"/>
        </w:rPr>
        <w:t>2</w:t>
      </w:r>
      <w:r w:rsidR="007F7191">
        <w:rPr>
          <w:sz w:val="28"/>
        </w:rPr>
        <w:t>2</w:t>
      </w:r>
      <w:r w:rsidR="00BF43ED">
        <w:rPr>
          <w:sz w:val="28"/>
        </w:rPr>
        <w:t xml:space="preserve"> года</w:t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C2A1E">
        <w:rPr>
          <w:sz w:val="28"/>
        </w:rPr>
        <w:tab/>
      </w:r>
      <w:r w:rsidR="00BF43ED">
        <w:rPr>
          <w:sz w:val="28"/>
        </w:rPr>
        <w:t xml:space="preserve">№ </w:t>
      </w:r>
      <w:r w:rsidR="00282833">
        <w:rPr>
          <w:sz w:val="28"/>
        </w:rPr>
        <w:t>____</w:t>
      </w:r>
    </w:p>
    <w:p w:rsidR="00664E89" w:rsidRDefault="00664E89" w:rsidP="00553E4E"/>
    <w:p w:rsidR="00664E89" w:rsidRPr="000C36BE" w:rsidRDefault="00664E89" w:rsidP="00664E89">
      <w:pPr>
        <w:jc w:val="center"/>
        <w:rPr>
          <w:b/>
          <w:bCs/>
          <w:sz w:val="28"/>
          <w:szCs w:val="28"/>
        </w:rPr>
      </w:pPr>
      <w:r w:rsidRPr="0082077F">
        <w:t>г. Белореченск</w:t>
      </w:r>
    </w:p>
    <w:p w:rsidR="00F87D08" w:rsidRPr="000C36BE" w:rsidRDefault="00F87D08" w:rsidP="00553E4E"/>
    <w:p w:rsidR="00BF1FBA" w:rsidRDefault="007F7191" w:rsidP="00A96709">
      <w:pPr>
        <w:pStyle w:val="30"/>
        <w:shd w:val="clear" w:color="auto" w:fill="auto"/>
        <w:spacing w:after="0" w:line="240" w:lineRule="auto"/>
      </w:pPr>
      <w:r>
        <w:t xml:space="preserve">О </w:t>
      </w:r>
      <w:r w:rsidR="00A96709" w:rsidRPr="001045A1">
        <w:t>поддержк</w:t>
      </w:r>
      <w:r w:rsidR="0069364A">
        <w:t>е</w:t>
      </w:r>
      <w:r w:rsidR="00A96709" w:rsidRPr="001045A1">
        <w:t xml:space="preserve"> семей мобилизованных граждан </w:t>
      </w:r>
      <w:r w:rsidR="00A96709">
        <w:t xml:space="preserve">специальной военной операции </w:t>
      </w:r>
      <w:r w:rsidR="00A96709" w:rsidRPr="001045A1">
        <w:t xml:space="preserve">и военнослужащих граждан </w:t>
      </w:r>
      <w:r w:rsidR="00A96709">
        <w:t>специальной военной операции</w:t>
      </w:r>
    </w:p>
    <w:p w:rsidR="00A96709" w:rsidRPr="0023496D" w:rsidRDefault="00A96709" w:rsidP="00A96709">
      <w:pPr>
        <w:pStyle w:val="30"/>
        <w:shd w:val="clear" w:color="auto" w:fill="auto"/>
        <w:spacing w:after="0" w:line="240" w:lineRule="auto"/>
      </w:pPr>
    </w:p>
    <w:p w:rsidR="00194343" w:rsidRPr="001045A1" w:rsidRDefault="00DE702E" w:rsidP="00B75F1A">
      <w:pPr>
        <w:pStyle w:val="ae"/>
        <w:ind w:firstLine="708"/>
        <w:jc w:val="both"/>
        <w:rPr>
          <w:sz w:val="28"/>
          <w:szCs w:val="28"/>
        </w:rPr>
      </w:pPr>
      <w:r w:rsidRPr="001045A1">
        <w:rPr>
          <w:sz w:val="28"/>
          <w:szCs w:val="28"/>
        </w:rPr>
        <w:t xml:space="preserve">В </w:t>
      </w:r>
      <w:r w:rsidR="001045A1" w:rsidRPr="001045A1">
        <w:rPr>
          <w:sz w:val="28"/>
          <w:szCs w:val="28"/>
        </w:rPr>
        <w:t xml:space="preserve">связи с объявлением </w:t>
      </w:r>
      <w:r w:rsidR="001045A1" w:rsidRPr="001045A1">
        <w:rPr>
          <w:rFonts w:ascii="noto serif" w:hAnsi="noto serif"/>
          <w:color w:val="000000"/>
          <w:sz w:val="28"/>
          <w:szCs w:val="28"/>
          <w:shd w:val="clear" w:color="auto" w:fill="FFFFFF"/>
        </w:rPr>
        <w:t xml:space="preserve">21 сентября 2022 года Президентом Российской Федерации о частичной мобилизации в России, в </w:t>
      </w:r>
      <w:r w:rsidR="001045A1" w:rsidRPr="001045A1">
        <w:rPr>
          <w:sz w:val="28"/>
          <w:szCs w:val="28"/>
        </w:rPr>
        <w:t>целях поддержки семей мобилизованных граждан (</w:t>
      </w:r>
      <w:r w:rsidR="00A96709">
        <w:rPr>
          <w:sz w:val="28"/>
          <w:szCs w:val="28"/>
        </w:rPr>
        <w:t xml:space="preserve">далее по тексту - СВО)  и военнослужащих </w:t>
      </w:r>
      <w:r w:rsidR="001045A1" w:rsidRPr="001045A1">
        <w:rPr>
          <w:sz w:val="28"/>
          <w:szCs w:val="28"/>
        </w:rPr>
        <w:t xml:space="preserve">СВО, </w:t>
      </w:r>
      <w:r w:rsidR="00B75F1A" w:rsidRPr="001045A1">
        <w:rPr>
          <w:sz w:val="28"/>
          <w:szCs w:val="28"/>
        </w:rPr>
        <w:t xml:space="preserve"> </w:t>
      </w:r>
      <w:r w:rsidR="00194343" w:rsidRPr="001045A1">
        <w:rPr>
          <w:sz w:val="28"/>
          <w:szCs w:val="28"/>
        </w:rPr>
        <w:t>руководствуясь статьей 2</w:t>
      </w:r>
      <w:r w:rsidR="001209B1" w:rsidRPr="001045A1">
        <w:rPr>
          <w:sz w:val="28"/>
          <w:szCs w:val="28"/>
        </w:rPr>
        <w:t>5</w:t>
      </w:r>
      <w:r w:rsidR="003B484B" w:rsidRPr="001045A1">
        <w:rPr>
          <w:sz w:val="28"/>
          <w:szCs w:val="28"/>
        </w:rPr>
        <w:t xml:space="preserve"> </w:t>
      </w:r>
      <w:r w:rsidR="00194343" w:rsidRPr="001045A1">
        <w:rPr>
          <w:sz w:val="28"/>
          <w:szCs w:val="28"/>
        </w:rPr>
        <w:t>Устава муниципального образования Белореченский район Совет муниципального образования Белор</w:t>
      </w:r>
      <w:r w:rsidR="00194343" w:rsidRPr="001045A1">
        <w:rPr>
          <w:sz w:val="28"/>
          <w:szCs w:val="28"/>
        </w:rPr>
        <w:t>е</w:t>
      </w:r>
      <w:r w:rsidR="00F133D2" w:rsidRPr="001045A1">
        <w:rPr>
          <w:sz w:val="28"/>
          <w:szCs w:val="28"/>
        </w:rPr>
        <w:t>ченский район</w:t>
      </w:r>
      <w:r w:rsidR="000175A5" w:rsidRPr="001045A1">
        <w:rPr>
          <w:sz w:val="28"/>
          <w:szCs w:val="28"/>
        </w:rPr>
        <w:t>,</w:t>
      </w:r>
      <w:r w:rsidR="00F133D2" w:rsidRPr="001045A1">
        <w:rPr>
          <w:sz w:val="28"/>
          <w:szCs w:val="28"/>
        </w:rPr>
        <w:t xml:space="preserve"> </w:t>
      </w:r>
      <w:r w:rsidR="00194343" w:rsidRPr="001045A1">
        <w:rPr>
          <w:spacing w:val="60"/>
          <w:sz w:val="28"/>
          <w:szCs w:val="28"/>
        </w:rPr>
        <w:t>РЕШИЛ</w:t>
      </w:r>
      <w:r w:rsidR="00194343" w:rsidRPr="001045A1">
        <w:rPr>
          <w:sz w:val="28"/>
          <w:szCs w:val="28"/>
        </w:rPr>
        <w:t>:</w:t>
      </w:r>
    </w:p>
    <w:p w:rsidR="00A90DA1" w:rsidRPr="00A90DA1" w:rsidRDefault="00185C9B" w:rsidP="00A90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5C9B">
        <w:t xml:space="preserve"> </w:t>
      </w:r>
      <w:r w:rsidR="00A90DA1" w:rsidRPr="00A90DA1">
        <w:rPr>
          <w:sz w:val="28"/>
          <w:szCs w:val="28"/>
        </w:rPr>
        <w:t xml:space="preserve">За присмотр и уход  за воспитанниками мобилизованных граждан СВО  и военнослужащих СВО, обучающимся в муниципальных организациях (учреждениях), реализующих образовательную программу дошкольного образования,  взимание родительской платы отменить с 21.09.2022 года. </w:t>
      </w:r>
    </w:p>
    <w:p w:rsidR="00A90DA1" w:rsidRPr="00A90DA1" w:rsidRDefault="00A90DA1" w:rsidP="00185C9B">
      <w:pPr>
        <w:ind w:firstLine="708"/>
        <w:jc w:val="both"/>
        <w:rPr>
          <w:sz w:val="28"/>
          <w:szCs w:val="28"/>
        </w:rPr>
      </w:pPr>
      <w:r w:rsidRPr="00A90DA1">
        <w:rPr>
          <w:sz w:val="28"/>
          <w:szCs w:val="28"/>
        </w:rPr>
        <w:t xml:space="preserve">Затраты дошкольных образовательных организаций муниципального образования Белореченский район на организацию присмотра и ухода  за воспитанниками мобилизованных граждан СВО  и военнослужащих СВО, обучающимся в муниципальных организациях (учреждениях), реализующих образовательную программу дошкольного образования, финансировать в полном объёме за счёт средств муниципального бюджета, начиная с 21.09.2022 года. </w:t>
      </w:r>
    </w:p>
    <w:p w:rsidR="00737FA1" w:rsidRPr="00D45E77" w:rsidRDefault="00185C9B" w:rsidP="00A90DA1">
      <w:pPr>
        <w:ind w:firstLine="708"/>
        <w:jc w:val="both"/>
      </w:pPr>
      <w:r>
        <w:rPr>
          <w:sz w:val="28"/>
          <w:szCs w:val="28"/>
        </w:rPr>
        <w:t xml:space="preserve">2. </w:t>
      </w:r>
      <w:r w:rsidR="005C6F8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5C6F8E">
        <w:rPr>
          <w:sz w:val="28"/>
          <w:szCs w:val="28"/>
        </w:rPr>
        <w:t xml:space="preserve">за счет средств бюджета муниципального образования Белореченский район одноразовое </w:t>
      </w:r>
      <w:r>
        <w:rPr>
          <w:sz w:val="28"/>
          <w:szCs w:val="28"/>
        </w:rPr>
        <w:t>горяче</w:t>
      </w:r>
      <w:r w:rsidR="005C6F8E">
        <w:rPr>
          <w:sz w:val="28"/>
          <w:szCs w:val="28"/>
        </w:rPr>
        <w:t>е</w:t>
      </w:r>
      <w:r>
        <w:rPr>
          <w:sz w:val="28"/>
          <w:szCs w:val="28"/>
        </w:rPr>
        <w:t xml:space="preserve"> питани</w:t>
      </w:r>
      <w:r w:rsidR="005C6F8E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5-11 классов </w:t>
      </w:r>
      <w:r w:rsidR="006B5EA6">
        <w:rPr>
          <w:sz w:val="28"/>
          <w:szCs w:val="28"/>
        </w:rPr>
        <w:t xml:space="preserve">(детей  </w:t>
      </w:r>
      <w:r w:rsidR="006B5EA6" w:rsidRPr="00185C9B">
        <w:rPr>
          <w:sz w:val="28"/>
          <w:szCs w:val="28"/>
        </w:rPr>
        <w:t>мобилизованны</w:t>
      </w:r>
      <w:r w:rsidR="006B5EA6">
        <w:rPr>
          <w:sz w:val="28"/>
          <w:szCs w:val="28"/>
        </w:rPr>
        <w:t>х</w:t>
      </w:r>
      <w:r w:rsidR="006B5EA6" w:rsidRPr="00185C9B">
        <w:rPr>
          <w:sz w:val="28"/>
          <w:szCs w:val="28"/>
        </w:rPr>
        <w:t xml:space="preserve"> граждан СВО и военнослужащих СВО</w:t>
      </w:r>
      <w:r w:rsidR="006B5EA6">
        <w:rPr>
          <w:sz w:val="28"/>
          <w:szCs w:val="28"/>
        </w:rPr>
        <w:t xml:space="preserve">) </w:t>
      </w:r>
      <w:r>
        <w:rPr>
          <w:sz w:val="28"/>
          <w:szCs w:val="28"/>
        </w:rPr>
        <w:t>в муниципальных общеобразовательных организациях муниципального образования Белореченский район</w:t>
      </w:r>
      <w:r w:rsidR="006B5EA6">
        <w:rPr>
          <w:sz w:val="28"/>
          <w:szCs w:val="28"/>
        </w:rPr>
        <w:t xml:space="preserve">.  </w:t>
      </w:r>
    </w:p>
    <w:p w:rsidR="00737977" w:rsidRDefault="006B69C9" w:rsidP="00737977">
      <w:pPr>
        <w:suppressAutoHyphens/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AF4FD4" w:rsidRPr="003B484B">
        <w:rPr>
          <w:sz w:val="26"/>
          <w:szCs w:val="26"/>
        </w:rPr>
        <w:t xml:space="preserve">. </w:t>
      </w:r>
      <w:r w:rsidR="00737977">
        <w:rPr>
          <w:sz w:val="28"/>
          <w:szCs w:val="28"/>
        </w:rPr>
        <w:t>Общему отделу управления делами администрации муниципального образования Белореченский район (Муштай С.Д.) разместить настоящее решение в установленном порядке на официальном сайте муниципального образования Белореченский район в сети «Интернет».</w:t>
      </w:r>
    </w:p>
    <w:p w:rsidR="00737977" w:rsidRDefault="006B69C9" w:rsidP="00737977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7977">
        <w:rPr>
          <w:sz w:val="28"/>
          <w:szCs w:val="28"/>
        </w:rPr>
        <w:t>. Помощнику главы муниципального образования Белореченский район Беззубиковой Т.А. обеспечить официальное опубликование настоящего решения в средствах массовой информации в установленном порядке.</w:t>
      </w:r>
    </w:p>
    <w:p w:rsidR="00737977" w:rsidRDefault="006B69C9" w:rsidP="00737977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37977">
        <w:rPr>
          <w:sz w:val="28"/>
          <w:szCs w:val="28"/>
        </w:rPr>
        <w:t xml:space="preserve">. Контроль за выполнением настоящего решения возложить на </w:t>
      </w:r>
      <w:r w:rsidR="00737977" w:rsidRPr="00A90742">
        <w:rPr>
          <w:sz w:val="28"/>
          <w:szCs w:val="28"/>
          <w:highlight w:val="yellow"/>
        </w:rPr>
        <w:t xml:space="preserve"> </w:t>
      </w:r>
      <w:r w:rsidR="00737977" w:rsidRPr="00E76C64">
        <w:rPr>
          <w:sz w:val="28"/>
          <w:szCs w:val="28"/>
        </w:rPr>
        <w:t>комиссию  по бюджету,  налогам,  сборам, земельным  и  имущественным  отношениям,  муниципальной  собственности и  социально-экономическому развитию Совета муниципального образования Белореченский  район</w:t>
      </w:r>
      <w:r w:rsidR="00737977">
        <w:rPr>
          <w:sz w:val="28"/>
          <w:szCs w:val="28"/>
        </w:rPr>
        <w:t xml:space="preserve"> (Кардашин Г.Г.).</w:t>
      </w:r>
    </w:p>
    <w:p w:rsidR="00737977" w:rsidRDefault="006B69C9" w:rsidP="00737977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7977">
        <w:rPr>
          <w:sz w:val="28"/>
          <w:szCs w:val="28"/>
        </w:rPr>
        <w:t>. Настоящее решение вступает в силу со дня его официального опубликования.</w:t>
      </w:r>
      <w:r w:rsidR="00737977">
        <w:rPr>
          <w:sz w:val="28"/>
          <w:szCs w:val="28"/>
        </w:rPr>
        <w:tab/>
      </w:r>
    </w:p>
    <w:p w:rsidR="0023496D" w:rsidRPr="003B484B" w:rsidRDefault="0023496D" w:rsidP="00737977">
      <w:pPr>
        <w:pStyle w:val="a6"/>
        <w:ind w:left="0" w:firstLine="708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851"/>
        <w:gridCol w:w="3792"/>
      </w:tblGrid>
      <w:tr w:rsidR="0023496D" w:rsidRPr="00E76C64" w:rsidTr="00210335">
        <w:tc>
          <w:tcPr>
            <w:tcW w:w="4219" w:type="dxa"/>
          </w:tcPr>
          <w:p w:rsidR="00E76C64" w:rsidRPr="00E76C64" w:rsidRDefault="00737977" w:rsidP="00E76C64">
            <w:pPr>
              <w:pStyle w:val="a6"/>
              <w:ind w:left="0"/>
              <w:jc w:val="left"/>
              <w:rPr>
                <w:szCs w:val="28"/>
              </w:rPr>
            </w:pPr>
            <w:r w:rsidRPr="00E76C64">
              <w:rPr>
                <w:szCs w:val="28"/>
              </w:rPr>
              <w:t>Г</w:t>
            </w:r>
            <w:r w:rsidR="00E76C64" w:rsidRPr="00E76C64">
              <w:rPr>
                <w:szCs w:val="28"/>
              </w:rPr>
              <w:t xml:space="preserve">лава муниципального образования Белореченский район </w:t>
            </w:r>
          </w:p>
          <w:p w:rsidR="00E76C64" w:rsidRPr="00E76C64" w:rsidRDefault="00E76C64" w:rsidP="00E76C64">
            <w:pPr>
              <w:rPr>
                <w:sz w:val="28"/>
                <w:szCs w:val="28"/>
              </w:rPr>
            </w:pPr>
          </w:p>
          <w:p w:rsidR="00E76C64" w:rsidRPr="00E76C64" w:rsidRDefault="00E76C64" w:rsidP="00E76C64">
            <w:pPr>
              <w:rPr>
                <w:sz w:val="28"/>
                <w:szCs w:val="28"/>
              </w:rPr>
            </w:pPr>
          </w:p>
          <w:p w:rsidR="0023496D" w:rsidRPr="00E76C64" w:rsidRDefault="00E76C64" w:rsidP="00E76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E76C64">
              <w:rPr>
                <w:sz w:val="28"/>
                <w:szCs w:val="28"/>
              </w:rPr>
              <w:t>С.В. Сидоренко</w:t>
            </w:r>
          </w:p>
        </w:tc>
        <w:tc>
          <w:tcPr>
            <w:tcW w:w="992" w:type="dxa"/>
          </w:tcPr>
          <w:p w:rsidR="0023496D" w:rsidRPr="00E76C64" w:rsidRDefault="0023496D" w:rsidP="00B17AA3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851" w:type="dxa"/>
          </w:tcPr>
          <w:p w:rsidR="0023496D" w:rsidRPr="00E76C64" w:rsidRDefault="0023496D" w:rsidP="0023496D">
            <w:pPr>
              <w:pStyle w:val="a6"/>
              <w:ind w:left="0"/>
              <w:rPr>
                <w:szCs w:val="28"/>
              </w:rPr>
            </w:pPr>
          </w:p>
        </w:tc>
        <w:tc>
          <w:tcPr>
            <w:tcW w:w="3792" w:type="dxa"/>
          </w:tcPr>
          <w:p w:rsidR="0023496D" w:rsidRPr="00E76C64" w:rsidRDefault="0023496D" w:rsidP="0023496D">
            <w:pPr>
              <w:pStyle w:val="a6"/>
              <w:ind w:left="0"/>
              <w:rPr>
                <w:szCs w:val="28"/>
              </w:rPr>
            </w:pPr>
            <w:r w:rsidRPr="00E76C64">
              <w:rPr>
                <w:szCs w:val="28"/>
              </w:rPr>
              <w:t xml:space="preserve">Председатель Совета </w:t>
            </w:r>
          </w:p>
          <w:p w:rsidR="0023496D" w:rsidRPr="00E76C64" w:rsidRDefault="0023496D" w:rsidP="0023496D">
            <w:pPr>
              <w:pStyle w:val="a6"/>
              <w:ind w:left="0"/>
              <w:rPr>
                <w:szCs w:val="28"/>
              </w:rPr>
            </w:pPr>
            <w:r w:rsidRPr="00E76C64">
              <w:rPr>
                <w:szCs w:val="28"/>
              </w:rPr>
              <w:t>муниципального образования</w:t>
            </w:r>
          </w:p>
          <w:p w:rsidR="00E76C64" w:rsidRDefault="0023496D" w:rsidP="00E76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C64">
              <w:rPr>
                <w:rFonts w:ascii="Times New Roman" w:hAnsi="Times New Roman" w:cs="Times New Roman"/>
                <w:sz w:val="28"/>
                <w:szCs w:val="28"/>
              </w:rPr>
              <w:t xml:space="preserve">Белореченский район </w:t>
            </w:r>
            <w:r w:rsidRPr="00E76C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6C64" w:rsidRDefault="00E76C64" w:rsidP="00E76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C64" w:rsidRDefault="00E76C64" w:rsidP="00E76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6D" w:rsidRPr="00E76C64" w:rsidRDefault="00E76C64" w:rsidP="00E76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____________Т</w:t>
            </w:r>
            <w:r w:rsidR="0023496D" w:rsidRPr="00E76C64">
              <w:rPr>
                <w:rFonts w:ascii="Times New Roman" w:hAnsi="Times New Roman" w:cs="Times New Roman"/>
                <w:sz w:val="28"/>
                <w:szCs w:val="28"/>
              </w:rPr>
              <w:t>.П. Марченко</w:t>
            </w:r>
          </w:p>
        </w:tc>
      </w:tr>
    </w:tbl>
    <w:p w:rsidR="00F87D08" w:rsidRPr="00E76C64" w:rsidRDefault="00F87D08" w:rsidP="00A118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87D08" w:rsidRPr="00E76C64" w:rsidSect="00553E4E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F2" w:rsidRDefault="001E49F2">
      <w:r>
        <w:separator/>
      </w:r>
    </w:p>
  </w:endnote>
  <w:endnote w:type="continuationSeparator" w:id="0">
    <w:p w:rsidR="001E49F2" w:rsidRDefault="001E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F2" w:rsidRDefault="001E49F2">
      <w:r>
        <w:separator/>
      </w:r>
    </w:p>
  </w:footnote>
  <w:footnote w:type="continuationSeparator" w:id="0">
    <w:p w:rsidR="001E49F2" w:rsidRDefault="001E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C" w:rsidRDefault="00C335AC" w:rsidP="00A655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5AC" w:rsidRDefault="00C335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AC" w:rsidRDefault="00C335AC" w:rsidP="000C36BE">
    <w:pPr>
      <w:pStyle w:val="a3"/>
      <w:framePr w:wrap="around" w:vAnchor="text" w:hAnchor="page" w:x="6376" w:y="-13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C33">
      <w:rPr>
        <w:rStyle w:val="a5"/>
        <w:noProof/>
      </w:rPr>
      <w:t>2</w:t>
    </w:r>
    <w:r>
      <w:rPr>
        <w:rStyle w:val="a5"/>
      </w:rPr>
      <w:fldChar w:fldCharType="end"/>
    </w:r>
  </w:p>
  <w:p w:rsidR="00C335AC" w:rsidRDefault="00C33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85"/>
    <w:rsid w:val="000009C4"/>
    <w:rsid w:val="00002150"/>
    <w:rsid w:val="000175A5"/>
    <w:rsid w:val="00037CD2"/>
    <w:rsid w:val="000421DD"/>
    <w:rsid w:val="000966EF"/>
    <w:rsid w:val="000B52B8"/>
    <w:rsid w:val="000C36BE"/>
    <w:rsid w:val="000D0CE6"/>
    <w:rsid w:val="000D3D9F"/>
    <w:rsid w:val="000F762E"/>
    <w:rsid w:val="00101F03"/>
    <w:rsid w:val="001045A1"/>
    <w:rsid w:val="00104B7B"/>
    <w:rsid w:val="001209B1"/>
    <w:rsid w:val="00122574"/>
    <w:rsid w:val="001512DC"/>
    <w:rsid w:val="00175583"/>
    <w:rsid w:val="00185C9B"/>
    <w:rsid w:val="001861F8"/>
    <w:rsid w:val="00194343"/>
    <w:rsid w:val="001D0EF3"/>
    <w:rsid w:val="001E0E3E"/>
    <w:rsid w:val="001E49F2"/>
    <w:rsid w:val="001F2F21"/>
    <w:rsid w:val="001F6B56"/>
    <w:rsid w:val="00210335"/>
    <w:rsid w:val="00225B63"/>
    <w:rsid w:val="0023496D"/>
    <w:rsid w:val="00254EE3"/>
    <w:rsid w:val="00261681"/>
    <w:rsid w:val="00282833"/>
    <w:rsid w:val="00283AB4"/>
    <w:rsid w:val="002862EC"/>
    <w:rsid w:val="002932D3"/>
    <w:rsid w:val="002B7FEB"/>
    <w:rsid w:val="002C3A70"/>
    <w:rsid w:val="002F0D85"/>
    <w:rsid w:val="002F0EE3"/>
    <w:rsid w:val="002F591B"/>
    <w:rsid w:val="00303CE7"/>
    <w:rsid w:val="003152AF"/>
    <w:rsid w:val="0031542D"/>
    <w:rsid w:val="003247A1"/>
    <w:rsid w:val="00337849"/>
    <w:rsid w:val="00342D92"/>
    <w:rsid w:val="00342E8B"/>
    <w:rsid w:val="00350B71"/>
    <w:rsid w:val="003621A5"/>
    <w:rsid w:val="003907AE"/>
    <w:rsid w:val="003B484B"/>
    <w:rsid w:val="003E45CF"/>
    <w:rsid w:val="003F1D18"/>
    <w:rsid w:val="00406B1D"/>
    <w:rsid w:val="00420DD2"/>
    <w:rsid w:val="00423387"/>
    <w:rsid w:val="00462BD5"/>
    <w:rsid w:val="0047306D"/>
    <w:rsid w:val="00494C96"/>
    <w:rsid w:val="004B2264"/>
    <w:rsid w:val="004B3C51"/>
    <w:rsid w:val="004E1C19"/>
    <w:rsid w:val="004F3F4E"/>
    <w:rsid w:val="00501974"/>
    <w:rsid w:val="00504036"/>
    <w:rsid w:val="00505F22"/>
    <w:rsid w:val="0051281C"/>
    <w:rsid w:val="005132E7"/>
    <w:rsid w:val="005135FB"/>
    <w:rsid w:val="0053057B"/>
    <w:rsid w:val="005421CA"/>
    <w:rsid w:val="00546042"/>
    <w:rsid w:val="00553E4E"/>
    <w:rsid w:val="005818BD"/>
    <w:rsid w:val="005C6F8E"/>
    <w:rsid w:val="005D5548"/>
    <w:rsid w:val="005E6919"/>
    <w:rsid w:val="005F3656"/>
    <w:rsid w:val="0061715A"/>
    <w:rsid w:val="006341E8"/>
    <w:rsid w:val="00640A45"/>
    <w:rsid w:val="006532D4"/>
    <w:rsid w:val="00653D4B"/>
    <w:rsid w:val="006565F5"/>
    <w:rsid w:val="00664E89"/>
    <w:rsid w:val="00675086"/>
    <w:rsid w:val="00682F8C"/>
    <w:rsid w:val="0069364A"/>
    <w:rsid w:val="006B53A4"/>
    <w:rsid w:val="006B5EA6"/>
    <w:rsid w:val="006B69C9"/>
    <w:rsid w:val="006C4AF2"/>
    <w:rsid w:val="006C6008"/>
    <w:rsid w:val="00712F3C"/>
    <w:rsid w:val="00726F36"/>
    <w:rsid w:val="00737977"/>
    <w:rsid w:val="00737FA1"/>
    <w:rsid w:val="0076514D"/>
    <w:rsid w:val="00770DF6"/>
    <w:rsid w:val="00772A33"/>
    <w:rsid w:val="00782F64"/>
    <w:rsid w:val="007B24F5"/>
    <w:rsid w:val="007C2A2A"/>
    <w:rsid w:val="007D3926"/>
    <w:rsid w:val="007E465D"/>
    <w:rsid w:val="007F7191"/>
    <w:rsid w:val="008036C1"/>
    <w:rsid w:val="0080394D"/>
    <w:rsid w:val="0082077F"/>
    <w:rsid w:val="00843111"/>
    <w:rsid w:val="00861C17"/>
    <w:rsid w:val="0087565D"/>
    <w:rsid w:val="0088539A"/>
    <w:rsid w:val="00885797"/>
    <w:rsid w:val="008A15AA"/>
    <w:rsid w:val="008A63B9"/>
    <w:rsid w:val="008B23BB"/>
    <w:rsid w:val="008B361B"/>
    <w:rsid w:val="008C1D43"/>
    <w:rsid w:val="008E12E6"/>
    <w:rsid w:val="008E1FBC"/>
    <w:rsid w:val="00903C67"/>
    <w:rsid w:val="009160D9"/>
    <w:rsid w:val="0091787F"/>
    <w:rsid w:val="00960533"/>
    <w:rsid w:val="00961EA3"/>
    <w:rsid w:val="00970369"/>
    <w:rsid w:val="009719DD"/>
    <w:rsid w:val="0098799D"/>
    <w:rsid w:val="00993085"/>
    <w:rsid w:val="009A53F0"/>
    <w:rsid w:val="009E7D39"/>
    <w:rsid w:val="009F3B32"/>
    <w:rsid w:val="00A01971"/>
    <w:rsid w:val="00A118D5"/>
    <w:rsid w:val="00A1348F"/>
    <w:rsid w:val="00A37734"/>
    <w:rsid w:val="00A427ED"/>
    <w:rsid w:val="00A655B4"/>
    <w:rsid w:val="00A90742"/>
    <w:rsid w:val="00A90DA1"/>
    <w:rsid w:val="00A9352C"/>
    <w:rsid w:val="00A96709"/>
    <w:rsid w:val="00AA433B"/>
    <w:rsid w:val="00AF1B13"/>
    <w:rsid w:val="00AF2BFE"/>
    <w:rsid w:val="00AF4FD4"/>
    <w:rsid w:val="00B148E3"/>
    <w:rsid w:val="00B17AA3"/>
    <w:rsid w:val="00B20985"/>
    <w:rsid w:val="00B6304D"/>
    <w:rsid w:val="00B65A53"/>
    <w:rsid w:val="00B75F1A"/>
    <w:rsid w:val="00B9550A"/>
    <w:rsid w:val="00B966E6"/>
    <w:rsid w:val="00BA25C9"/>
    <w:rsid w:val="00BC2A1E"/>
    <w:rsid w:val="00BD5DF9"/>
    <w:rsid w:val="00BF1FBA"/>
    <w:rsid w:val="00BF43ED"/>
    <w:rsid w:val="00C335AC"/>
    <w:rsid w:val="00C40ADA"/>
    <w:rsid w:val="00C53D85"/>
    <w:rsid w:val="00C5565F"/>
    <w:rsid w:val="00C61DED"/>
    <w:rsid w:val="00C94344"/>
    <w:rsid w:val="00C947D5"/>
    <w:rsid w:val="00CA64A3"/>
    <w:rsid w:val="00CB09CF"/>
    <w:rsid w:val="00CD3FDE"/>
    <w:rsid w:val="00CE0BCF"/>
    <w:rsid w:val="00CE1A3F"/>
    <w:rsid w:val="00CF3928"/>
    <w:rsid w:val="00D05083"/>
    <w:rsid w:val="00D45E77"/>
    <w:rsid w:val="00D4648D"/>
    <w:rsid w:val="00D61DE5"/>
    <w:rsid w:val="00D83F4B"/>
    <w:rsid w:val="00DA2989"/>
    <w:rsid w:val="00DC7BE9"/>
    <w:rsid w:val="00DD568B"/>
    <w:rsid w:val="00DE702E"/>
    <w:rsid w:val="00DE716D"/>
    <w:rsid w:val="00E11C33"/>
    <w:rsid w:val="00E13B25"/>
    <w:rsid w:val="00E410F0"/>
    <w:rsid w:val="00E57B92"/>
    <w:rsid w:val="00E76C64"/>
    <w:rsid w:val="00EB1E46"/>
    <w:rsid w:val="00EE301D"/>
    <w:rsid w:val="00EE3B4B"/>
    <w:rsid w:val="00EE5792"/>
    <w:rsid w:val="00EF77EE"/>
    <w:rsid w:val="00F0772C"/>
    <w:rsid w:val="00F12053"/>
    <w:rsid w:val="00F133D2"/>
    <w:rsid w:val="00F662BA"/>
    <w:rsid w:val="00F67C58"/>
    <w:rsid w:val="00F7392D"/>
    <w:rsid w:val="00F7411A"/>
    <w:rsid w:val="00F84892"/>
    <w:rsid w:val="00F87D08"/>
    <w:rsid w:val="00FA3F37"/>
    <w:rsid w:val="00FB7751"/>
    <w:rsid w:val="00FC5CE7"/>
    <w:rsid w:val="00FD5114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4E8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64E89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33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335AC"/>
    <w:rPr>
      <w:rFonts w:cs="Times New Roman"/>
    </w:rPr>
  </w:style>
  <w:style w:type="paragraph" w:styleId="a6">
    <w:name w:val="Body Text Indent"/>
    <w:basedOn w:val="a"/>
    <w:link w:val="a7"/>
    <w:uiPriority w:val="99"/>
    <w:rsid w:val="00C335AC"/>
    <w:pPr>
      <w:ind w:left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756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1205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BC2A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locked/>
    <w:rsid w:val="00BC2A1E"/>
    <w:rPr>
      <w:rFonts w:asciiTheme="majorHAnsi" w:eastAsiaTheme="majorEastAsia" w:hAnsiTheme="majorHAns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3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36BE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AF1B13"/>
    <w:pPr>
      <w:spacing w:after="0" w:line="240" w:lineRule="auto"/>
    </w:pPr>
    <w:rPr>
      <w:sz w:val="24"/>
      <w:szCs w:val="24"/>
    </w:rPr>
  </w:style>
  <w:style w:type="table" w:styleId="af">
    <w:name w:val="Table Grid"/>
    <w:basedOn w:val="a1"/>
    <w:uiPriority w:val="59"/>
    <w:rsid w:val="0055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B484B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7F719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191"/>
    <w:pPr>
      <w:widowControl w:val="0"/>
      <w:shd w:val="clear" w:color="auto" w:fill="FFFFFF"/>
      <w:spacing w:after="300" w:line="374" w:lineRule="exact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B75F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4E8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664E89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33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335AC"/>
    <w:rPr>
      <w:rFonts w:cs="Times New Roman"/>
    </w:rPr>
  </w:style>
  <w:style w:type="paragraph" w:styleId="a6">
    <w:name w:val="Body Text Indent"/>
    <w:basedOn w:val="a"/>
    <w:link w:val="a7"/>
    <w:uiPriority w:val="99"/>
    <w:rsid w:val="00C335AC"/>
    <w:pPr>
      <w:ind w:left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756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1205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Subtitle"/>
    <w:basedOn w:val="a"/>
    <w:next w:val="a"/>
    <w:link w:val="ab"/>
    <w:uiPriority w:val="11"/>
    <w:qFormat/>
    <w:rsid w:val="00BC2A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locked/>
    <w:rsid w:val="00BC2A1E"/>
    <w:rPr>
      <w:rFonts w:asciiTheme="majorHAnsi" w:eastAsiaTheme="majorEastAsia" w:hAnsiTheme="majorHAnsi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3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36BE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AF1B13"/>
    <w:pPr>
      <w:spacing w:after="0" w:line="240" w:lineRule="auto"/>
    </w:pPr>
    <w:rPr>
      <w:sz w:val="24"/>
      <w:szCs w:val="24"/>
    </w:rPr>
  </w:style>
  <w:style w:type="table" w:styleId="af">
    <w:name w:val="Table Grid"/>
    <w:basedOn w:val="a1"/>
    <w:uiPriority w:val="59"/>
    <w:rsid w:val="0055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B484B"/>
    <w:rPr>
      <w:rFonts w:cs="Times New Roman"/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7F7191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191"/>
    <w:pPr>
      <w:widowControl w:val="0"/>
      <w:shd w:val="clear" w:color="auto" w:fill="FFFFFF"/>
      <w:spacing w:after="300" w:line="374" w:lineRule="exact"/>
      <w:jc w:val="center"/>
    </w:pPr>
    <w:rPr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B75F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БЕЛОРЕЧЕНСКОГО ГОРОДСКОГО ПОСЕЛЕНИЯ</vt:lpstr>
    </vt:vector>
  </TitlesOfParts>
  <Company>RePack by SPecialiST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БЕЛОРЕЧЕНСКОГО ГОРОДСКОГО ПОСЕЛЕНИЯ</dc:title>
  <dc:creator>ConsultantPlus</dc:creator>
  <cp:lastModifiedBy>1</cp:lastModifiedBy>
  <cp:revision>2</cp:revision>
  <cp:lastPrinted>2022-10-11T13:43:00Z</cp:lastPrinted>
  <dcterms:created xsi:type="dcterms:W3CDTF">2022-10-18T05:01:00Z</dcterms:created>
  <dcterms:modified xsi:type="dcterms:W3CDTF">2022-10-18T05:01:00Z</dcterms:modified>
</cp:coreProperties>
</file>