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158E6" w14:textId="77777777" w:rsidR="005964F1" w:rsidRPr="005964F1" w:rsidRDefault="005964F1" w:rsidP="005964F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DF8694A" wp14:editId="6DEC1CD6">
            <wp:simplePos x="0" y="0"/>
            <wp:positionH relativeFrom="column">
              <wp:posOffset>2771680</wp:posOffset>
            </wp:positionH>
            <wp:positionV relativeFrom="paragraph">
              <wp:posOffset>-534670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BC394A" w14:textId="77777777" w:rsidR="005964F1" w:rsidRPr="005964F1" w:rsidRDefault="005964F1" w:rsidP="005964F1">
      <w:pPr>
        <w:ind w:hanging="100"/>
        <w:jc w:val="center"/>
        <w:rPr>
          <w:b/>
          <w:sz w:val="28"/>
          <w:szCs w:val="28"/>
        </w:rPr>
      </w:pPr>
      <w:r w:rsidRPr="005964F1">
        <w:rPr>
          <w:b/>
          <w:sz w:val="28"/>
          <w:szCs w:val="28"/>
        </w:rPr>
        <w:t xml:space="preserve">АДМИНИСТРАЦИЯ МУНИЦИПАЛЬНОГО ОБРАЗОВАНИЯ </w:t>
      </w:r>
    </w:p>
    <w:p w14:paraId="7CEE752A" w14:textId="77777777" w:rsidR="005964F1" w:rsidRPr="005964F1" w:rsidRDefault="005964F1" w:rsidP="005964F1">
      <w:pPr>
        <w:ind w:hanging="100"/>
        <w:jc w:val="center"/>
        <w:rPr>
          <w:b/>
          <w:sz w:val="28"/>
          <w:szCs w:val="28"/>
        </w:rPr>
      </w:pPr>
      <w:r w:rsidRPr="005964F1">
        <w:rPr>
          <w:b/>
          <w:sz w:val="28"/>
          <w:szCs w:val="28"/>
        </w:rPr>
        <w:t xml:space="preserve">БЕЛОРЕЧЕНСКИЙ РАЙОН </w:t>
      </w:r>
    </w:p>
    <w:p w14:paraId="6311CFAE" w14:textId="77777777" w:rsidR="005964F1" w:rsidRPr="005964F1" w:rsidRDefault="005964F1" w:rsidP="005964F1">
      <w:pPr>
        <w:ind w:hanging="100"/>
        <w:jc w:val="center"/>
        <w:rPr>
          <w:b/>
          <w:sz w:val="28"/>
          <w:szCs w:val="28"/>
        </w:rPr>
      </w:pPr>
    </w:p>
    <w:p w14:paraId="3D593721" w14:textId="77777777" w:rsidR="005964F1" w:rsidRPr="005964F1" w:rsidRDefault="005964F1" w:rsidP="005964F1">
      <w:pPr>
        <w:jc w:val="center"/>
        <w:rPr>
          <w:sz w:val="28"/>
          <w:szCs w:val="28"/>
        </w:rPr>
      </w:pPr>
      <w:r w:rsidRPr="005964F1">
        <w:rPr>
          <w:b/>
          <w:sz w:val="36"/>
          <w:szCs w:val="36"/>
        </w:rPr>
        <w:t>ПОСТАНОВЛЕНИЕ</w:t>
      </w:r>
    </w:p>
    <w:p w14:paraId="22A4BC90" w14:textId="77777777" w:rsidR="005964F1" w:rsidRPr="005964F1" w:rsidRDefault="005964F1" w:rsidP="005964F1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14:paraId="24E2B668" w14:textId="77777777" w:rsidR="005964F1" w:rsidRPr="005964F1" w:rsidRDefault="005964F1" w:rsidP="005964F1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964F1">
        <w:rPr>
          <w:noProof/>
          <w:sz w:val="24"/>
          <w:szCs w:val="24"/>
        </w:rPr>
        <w:t>от</w:t>
      </w:r>
      <w:r w:rsidRPr="005964F1">
        <w:rPr>
          <w:noProof/>
          <w:sz w:val="22"/>
          <w:szCs w:val="22"/>
        </w:rPr>
        <w:t xml:space="preserve"> _____________</w:t>
      </w:r>
      <w:r w:rsidRPr="005964F1">
        <w:rPr>
          <w:noProof/>
          <w:color w:val="FFFFFF"/>
          <w:sz w:val="22"/>
          <w:szCs w:val="22"/>
        </w:rPr>
        <w:t xml:space="preserve">                                                                                              </w:t>
      </w:r>
      <w:r w:rsidRPr="005964F1">
        <w:rPr>
          <w:noProof/>
          <w:sz w:val="24"/>
          <w:szCs w:val="24"/>
        </w:rPr>
        <w:t xml:space="preserve">№ </w:t>
      </w:r>
      <w:r w:rsidRPr="005964F1">
        <w:rPr>
          <w:noProof/>
          <w:sz w:val="22"/>
          <w:szCs w:val="22"/>
        </w:rPr>
        <w:t>________</w:t>
      </w:r>
    </w:p>
    <w:p w14:paraId="287C824F" w14:textId="77777777" w:rsidR="005964F1" w:rsidRPr="005964F1" w:rsidRDefault="005964F1" w:rsidP="005964F1">
      <w:pPr>
        <w:widowControl w:val="0"/>
        <w:autoSpaceDE w:val="0"/>
        <w:autoSpaceDN w:val="0"/>
        <w:adjustRightInd w:val="0"/>
        <w:jc w:val="center"/>
        <w:rPr>
          <w:noProof/>
          <w:sz w:val="16"/>
          <w:szCs w:val="16"/>
        </w:rPr>
      </w:pPr>
    </w:p>
    <w:p w14:paraId="4B9FD1F6" w14:textId="77777777" w:rsidR="003F7475" w:rsidRDefault="003F7475" w:rsidP="005964F1">
      <w:pPr>
        <w:widowControl w:val="0"/>
        <w:tabs>
          <w:tab w:val="left" w:pos="3400"/>
          <w:tab w:val="left" w:pos="5000"/>
        </w:tabs>
        <w:autoSpaceDE w:val="0"/>
        <w:autoSpaceDN w:val="0"/>
        <w:adjustRightInd w:val="0"/>
        <w:jc w:val="center"/>
        <w:rPr>
          <w:noProof/>
          <w:sz w:val="24"/>
          <w:szCs w:val="24"/>
        </w:rPr>
      </w:pPr>
    </w:p>
    <w:p w14:paraId="4D46AC39" w14:textId="77777777" w:rsidR="005964F1" w:rsidRPr="005964F1" w:rsidRDefault="005964F1" w:rsidP="005964F1">
      <w:pPr>
        <w:widowControl w:val="0"/>
        <w:tabs>
          <w:tab w:val="left" w:pos="3400"/>
          <w:tab w:val="left" w:pos="5000"/>
        </w:tabs>
        <w:autoSpaceDE w:val="0"/>
        <w:autoSpaceDN w:val="0"/>
        <w:adjustRightInd w:val="0"/>
        <w:jc w:val="center"/>
        <w:rPr>
          <w:noProof/>
          <w:sz w:val="24"/>
          <w:szCs w:val="24"/>
        </w:rPr>
      </w:pPr>
      <w:r w:rsidRPr="005964F1">
        <w:rPr>
          <w:noProof/>
          <w:sz w:val="24"/>
          <w:szCs w:val="24"/>
        </w:rPr>
        <w:t>г. Белореченск</w:t>
      </w:r>
    </w:p>
    <w:p w14:paraId="2B49E917" w14:textId="77777777" w:rsidR="005964F1" w:rsidRDefault="005964F1" w:rsidP="005964F1">
      <w:pPr>
        <w:rPr>
          <w:sz w:val="28"/>
          <w:szCs w:val="28"/>
        </w:rPr>
      </w:pPr>
    </w:p>
    <w:p w14:paraId="4D7FDDCA" w14:textId="77777777" w:rsidR="003F7475" w:rsidRPr="005964F1" w:rsidRDefault="003F7475" w:rsidP="005964F1">
      <w:pPr>
        <w:rPr>
          <w:sz w:val="28"/>
          <w:szCs w:val="28"/>
        </w:rPr>
      </w:pPr>
    </w:p>
    <w:p w14:paraId="3D6C5E55" w14:textId="77777777" w:rsidR="008B67FA" w:rsidRDefault="00402F4A" w:rsidP="000E2E6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8B67FA">
        <w:rPr>
          <w:b/>
          <w:sz w:val="28"/>
          <w:szCs w:val="28"/>
        </w:rPr>
        <w:t>я в постановление администрации</w:t>
      </w:r>
    </w:p>
    <w:p w14:paraId="016BB574" w14:textId="77777777" w:rsidR="008B67FA" w:rsidRDefault="00402F4A" w:rsidP="000E2E6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1C1CDD10" w14:textId="77777777" w:rsidR="008B67FA" w:rsidRDefault="00402F4A" w:rsidP="000E2E6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12853" w:rsidRPr="00712853">
        <w:rPr>
          <w:b/>
          <w:sz w:val="28"/>
          <w:szCs w:val="28"/>
        </w:rPr>
        <w:t>9</w:t>
      </w:r>
      <w:r w:rsidRPr="00712853">
        <w:rPr>
          <w:b/>
          <w:sz w:val="28"/>
          <w:szCs w:val="28"/>
        </w:rPr>
        <w:t xml:space="preserve"> </w:t>
      </w:r>
      <w:r w:rsidR="00712853" w:rsidRPr="00712853">
        <w:rPr>
          <w:b/>
          <w:sz w:val="28"/>
          <w:szCs w:val="28"/>
        </w:rPr>
        <w:t>июля</w:t>
      </w:r>
      <w:r w:rsidRPr="00712853">
        <w:rPr>
          <w:b/>
          <w:sz w:val="28"/>
          <w:szCs w:val="28"/>
        </w:rPr>
        <w:t xml:space="preserve"> 2019</w:t>
      </w:r>
      <w:r>
        <w:rPr>
          <w:b/>
          <w:sz w:val="28"/>
          <w:szCs w:val="28"/>
        </w:rPr>
        <w:t xml:space="preserve"> г. </w:t>
      </w:r>
      <w:r w:rsidR="001A3205">
        <w:rPr>
          <w:b/>
          <w:sz w:val="28"/>
          <w:szCs w:val="28"/>
        </w:rPr>
        <w:t xml:space="preserve">№ 1730 </w:t>
      </w:r>
      <w:r>
        <w:rPr>
          <w:b/>
          <w:sz w:val="28"/>
          <w:szCs w:val="28"/>
        </w:rPr>
        <w:t>«</w:t>
      </w:r>
      <w:r w:rsidR="000E2E6E">
        <w:rPr>
          <w:b/>
          <w:sz w:val="28"/>
          <w:szCs w:val="28"/>
        </w:rPr>
        <w:t xml:space="preserve">Об утверждении Порядка проведения </w:t>
      </w:r>
    </w:p>
    <w:p w14:paraId="1A5971F4" w14:textId="77777777" w:rsidR="00697C0F" w:rsidRDefault="000E2E6E" w:rsidP="008B67FA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экспертизы</w:t>
      </w:r>
      <w:r w:rsidR="00697C0F">
        <w:rPr>
          <w:b/>
          <w:sz w:val="28"/>
          <w:szCs w:val="28"/>
        </w:rPr>
        <w:t xml:space="preserve"> </w:t>
      </w:r>
      <w:r w:rsidR="001F6B71">
        <w:rPr>
          <w:b/>
          <w:sz w:val="28"/>
          <w:szCs w:val="28"/>
        </w:rPr>
        <w:t>муниципальных нормативных</w:t>
      </w:r>
      <w:r>
        <w:rPr>
          <w:b/>
          <w:sz w:val="28"/>
          <w:szCs w:val="28"/>
        </w:rPr>
        <w:t xml:space="preserve"> </w:t>
      </w:r>
      <w:r w:rsidR="008B67FA">
        <w:rPr>
          <w:b/>
          <w:sz w:val="28"/>
          <w:szCs w:val="28"/>
        </w:rPr>
        <w:t>правовых актов</w:t>
      </w:r>
    </w:p>
    <w:p w14:paraId="74755306" w14:textId="77777777" w:rsidR="008B67FA" w:rsidRDefault="008F75FD" w:rsidP="000E2E6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</w:t>
      </w:r>
      <w:r w:rsidR="00697C0F">
        <w:rPr>
          <w:b/>
          <w:sz w:val="28"/>
          <w:szCs w:val="28"/>
        </w:rPr>
        <w:t xml:space="preserve"> </w:t>
      </w:r>
      <w:r w:rsidR="000E2E6E">
        <w:rPr>
          <w:b/>
          <w:sz w:val="28"/>
          <w:szCs w:val="28"/>
        </w:rPr>
        <w:t>муниципального</w:t>
      </w:r>
      <w:r w:rsidR="008B67FA">
        <w:rPr>
          <w:b/>
          <w:sz w:val="28"/>
          <w:szCs w:val="28"/>
        </w:rPr>
        <w:t xml:space="preserve"> </w:t>
      </w:r>
      <w:r w:rsidR="000E2E6E">
        <w:rPr>
          <w:b/>
          <w:sz w:val="28"/>
          <w:szCs w:val="28"/>
        </w:rPr>
        <w:t xml:space="preserve">образования Белореченский </w:t>
      </w:r>
    </w:p>
    <w:p w14:paraId="53FF0A46" w14:textId="77777777" w:rsidR="000E2E6E" w:rsidRDefault="000E2E6E" w:rsidP="000E2E6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район,</w:t>
      </w:r>
      <w:r w:rsidR="008B67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затрагивающих вопросы осуществления </w:t>
      </w:r>
    </w:p>
    <w:p w14:paraId="7A39EFAD" w14:textId="77777777" w:rsidR="000E2E6E" w:rsidRDefault="000E2E6E" w:rsidP="000E2E6E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предпринимательской и инвестиционной деятельности</w:t>
      </w:r>
      <w:r w:rsidR="00402F4A">
        <w:rPr>
          <w:b/>
          <w:sz w:val="28"/>
          <w:szCs w:val="28"/>
        </w:rPr>
        <w:t>»</w:t>
      </w:r>
    </w:p>
    <w:p w14:paraId="1BACAE4B" w14:textId="77777777" w:rsidR="000E2E6E" w:rsidRDefault="000E2E6E" w:rsidP="000E2E6E">
      <w:pPr>
        <w:ind w:right="-2"/>
        <w:jc w:val="center"/>
        <w:rPr>
          <w:b/>
          <w:sz w:val="28"/>
          <w:szCs w:val="28"/>
        </w:rPr>
      </w:pPr>
    </w:p>
    <w:p w14:paraId="4AA74332" w14:textId="77777777" w:rsidR="00E76944" w:rsidRDefault="00E76944" w:rsidP="000E2E6E">
      <w:pPr>
        <w:ind w:right="-2"/>
        <w:jc w:val="center"/>
        <w:rPr>
          <w:b/>
          <w:sz w:val="28"/>
          <w:szCs w:val="28"/>
        </w:rPr>
      </w:pPr>
    </w:p>
    <w:p w14:paraId="0DC9A7BD" w14:textId="740AE919" w:rsidR="00E76944" w:rsidRDefault="000E2E6E" w:rsidP="00E76944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C1995">
        <w:rPr>
          <w:sz w:val="28"/>
          <w:szCs w:val="28"/>
        </w:rPr>
        <w:t xml:space="preserve">соответствии с Федеральным законом от </w:t>
      </w:r>
      <w:r w:rsidR="0006141C">
        <w:rPr>
          <w:sz w:val="28"/>
          <w:szCs w:val="28"/>
        </w:rPr>
        <w:t>6 октября 2003 г</w:t>
      </w:r>
      <w:r w:rsidR="008B67FA">
        <w:rPr>
          <w:sz w:val="28"/>
          <w:szCs w:val="28"/>
        </w:rPr>
        <w:t>.</w:t>
      </w:r>
      <w:r w:rsidR="0006141C">
        <w:rPr>
          <w:sz w:val="28"/>
          <w:szCs w:val="28"/>
        </w:rPr>
        <w:t xml:space="preserve"> № 131-ФЗ «Об</w:t>
      </w:r>
      <w:r w:rsidR="007C1995">
        <w:rPr>
          <w:sz w:val="28"/>
          <w:szCs w:val="28"/>
        </w:rPr>
        <w:t xml:space="preserve"> общих принципах организации местного самоуправления в Российской Федерации»</w:t>
      </w:r>
      <w:r w:rsidR="00712853">
        <w:rPr>
          <w:sz w:val="28"/>
          <w:szCs w:val="28"/>
        </w:rPr>
        <w:t xml:space="preserve">, </w:t>
      </w:r>
      <w:r w:rsidR="007C1995">
        <w:rPr>
          <w:sz w:val="28"/>
          <w:szCs w:val="28"/>
        </w:rPr>
        <w:t>Законом Краснодарского края от 23 июля 2014 г</w:t>
      </w:r>
      <w:r w:rsidR="008B67FA">
        <w:rPr>
          <w:sz w:val="28"/>
          <w:szCs w:val="28"/>
        </w:rPr>
        <w:t>.</w:t>
      </w:r>
      <w:r w:rsidR="007C1995">
        <w:rPr>
          <w:sz w:val="28"/>
          <w:szCs w:val="28"/>
        </w:rPr>
        <w:t xml:space="preserve"> № 3014-КЗ «Об оценке регулирующего воздействия проектов муниципальных нормативных правовых актов и экспертизе муниципальных нормативных правовых актов</w:t>
      </w:r>
      <w:r w:rsidR="005964F1">
        <w:rPr>
          <w:sz w:val="28"/>
          <w:szCs w:val="28"/>
        </w:rPr>
        <w:t>»</w:t>
      </w:r>
      <w:r w:rsidR="007C1995">
        <w:rPr>
          <w:sz w:val="28"/>
          <w:szCs w:val="28"/>
        </w:rPr>
        <w:t>,</w:t>
      </w:r>
      <w:r w:rsidR="00712853">
        <w:rPr>
          <w:sz w:val="28"/>
          <w:szCs w:val="28"/>
        </w:rPr>
        <w:t xml:space="preserve"> </w:t>
      </w:r>
      <w:r w:rsidR="00E76944" w:rsidRPr="00E76944">
        <w:rPr>
          <w:sz w:val="28"/>
          <w:szCs w:val="28"/>
        </w:rPr>
        <w:t>в целях реализации единой политики при регулировании отношений, связанных с проведением экспертизы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1660D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статьей 31 Устава муниципального образования Белореченский район, </w:t>
      </w:r>
      <w:r w:rsidR="00165BF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 о с т а н о в л я ю:</w:t>
      </w:r>
    </w:p>
    <w:p w14:paraId="0C34B795" w14:textId="45C2935B" w:rsidR="000E2E6E" w:rsidRDefault="004140C3" w:rsidP="008B67FA">
      <w:pPr>
        <w:tabs>
          <w:tab w:val="left" w:pos="540"/>
          <w:tab w:val="left" w:pos="851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72FA0">
        <w:rPr>
          <w:sz w:val="28"/>
          <w:szCs w:val="28"/>
        </w:rPr>
        <w:t xml:space="preserve"> </w:t>
      </w:r>
      <w:r w:rsidR="00F96417">
        <w:rPr>
          <w:sz w:val="28"/>
          <w:szCs w:val="28"/>
        </w:rPr>
        <w:t>Внести</w:t>
      </w:r>
      <w:r w:rsidR="0040278C">
        <w:rPr>
          <w:sz w:val="28"/>
          <w:szCs w:val="28"/>
        </w:rPr>
        <w:t xml:space="preserve"> изменени</w:t>
      </w:r>
      <w:r w:rsidR="00226821">
        <w:rPr>
          <w:sz w:val="28"/>
          <w:szCs w:val="28"/>
        </w:rPr>
        <w:t>е</w:t>
      </w:r>
      <w:r w:rsidR="00F96417">
        <w:rPr>
          <w:sz w:val="28"/>
          <w:szCs w:val="28"/>
        </w:rPr>
        <w:t xml:space="preserve"> в постановление </w:t>
      </w:r>
      <w:r w:rsidR="00555661">
        <w:rPr>
          <w:sz w:val="28"/>
          <w:szCs w:val="28"/>
        </w:rPr>
        <w:t>администрации муниципального образования Белореченский от 9 июля 2019 г. № 1730 «Об утверждении Порядка проведения экспертизы муниципальных нормативных правовых актов администрации муниципального образования Белореченский район, затрагивающих вопросы осуществления предпринимательской</w:t>
      </w:r>
      <w:r w:rsidR="00F3095F">
        <w:rPr>
          <w:sz w:val="28"/>
          <w:szCs w:val="28"/>
        </w:rPr>
        <w:t xml:space="preserve"> и инвестиционной</w:t>
      </w:r>
      <w:r w:rsidR="00555661">
        <w:rPr>
          <w:sz w:val="28"/>
          <w:szCs w:val="28"/>
        </w:rPr>
        <w:t xml:space="preserve"> деятельности</w:t>
      </w:r>
      <w:r w:rsidR="00BE7A6D">
        <w:rPr>
          <w:sz w:val="28"/>
          <w:szCs w:val="28"/>
        </w:rPr>
        <w:t>», и</w:t>
      </w:r>
      <w:r>
        <w:rPr>
          <w:sz w:val="28"/>
          <w:szCs w:val="28"/>
        </w:rPr>
        <w:t>зложи</w:t>
      </w:r>
      <w:r w:rsidR="00BE7A6D">
        <w:rPr>
          <w:sz w:val="28"/>
          <w:szCs w:val="28"/>
        </w:rPr>
        <w:t xml:space="preserve">в </w:t>
      </w:r>
      <w:r w:rsidR="00CF4BD7">
        <w:rPr>
          <w:sz w:val="28"/>
          <w:szCs w:val="28"/>
        </w:rPr>
        <w:t>п</w:t>
      </w:r>
      <w:r w:rsidR="00BE7A6D" w:rsidRPr="00BE7A6D">
        <w:rPr>
          <w:sz w:val="28"/>
          <w:szCs w:val="28"/>
        </w:rPr>
        <w:t>риложение к постановлению</w:t>
      </w:r>
      <w:r>
        <w:rPr>
          <w:sz w:val="28"/>
          <w:szCs w:val="28"/>
        </w:rPr>
        <w:t xml:space="preserve"> в новой редакции</w:t>
      </w:r>
      <w:r w:rsidR="009C2048">
        <w:rPr>
          <w:sz w:val="28"/>
          <w:szCs w:val="28"/>
        </w:rPr>
        <w:t xml:space="preserve"> (</w:t>
      </w:r>
      <w:r w:rsidR="00F3095F">
        <w:rPr>
          <w:sz w:val="28"/>
          <w:szCs w:val="28"/>
        </w:rPr>
        <w:t>прилагается</w:t>
      </w:r>
      <w:r w:rsidR="009C2048">
        <w:rPr>
          <w:sz w:val="28"/>
          <w:szCs w:val="28"/>
        </w:rPr>
        <w:t>).</w:t>
      </w:r>
    </w:p>
    <w:p w14:paraId="5D739243" w14:textId="77777777" w:rsidR="003F7475" w:rsidRDefault="003F7475" w:rsidP="008B67FA">
      <w:pPr>
        <w:tabs>
          <w:tab w:val="left" w:pos="540"/>
          <w:tab w:val="left" w:pos="851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Помощнику главы (пресс-секретарю)</w:t>
      </w:r>
      <w:r w:rsidR="004A006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Белореченский район Беззубиковой Т.А. опубликовать настоящее постановление в установленном порядке.</w:t>
      </w:r>
    </w:p>
    <w:p w14:paraId="35BF0AF4" w14:textId="18959188" w:rsidR="00BB09B2" w:rsidRDefault="003F7475" w:rsidP="008B67FA">
      <w:pPr>
        <w:tabs>
          <w:tab w:val="left" w:pos="54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BB09B2">
        <w:rPr>
          <w:sz w:val="28"/>
          <w:szCs w:val="28"/>
        </w:rPr>
        <w:t xml:space="preserve">. </w:t>
      </w:r>
      <w:r w:rsidR="00100880" w:rsidRPr="00100880">
        <w:rPr>
          <w:sz w:val="28"/>
          <w:szCs w:val="28"/>
        </w:rPr>
        <w:t xml:space="preserve">Общему отделу управления делами администрации муниципального образования Белореченский район (Муштай С.Д.) </w:t>
      </w:r>
      <w:r w:rsidR="008A79AC">
        <w:rPr>
          <w:sz w:val="28"/>
          <w:szCs w:val="28"/>
        </w:rPr>
        <w:t>обнародовать</w:t>
      </w:r>
      <w:r w:rsidR="00100880" w:rsidRPr="00100880">
        <w:rPr>
          <w:sz w:val="28"/>
          <w:szCs w:val="28"/>
        </w:rPr>
        <w:t xml:space="preserve"> </w:t>
      </w:r>
      <w:r w:rsidR="008B67FA">
        <w:rPr>
          <w:sz w:val="28"/>
          <w:szCs w:val="28"/>
        </w:rPr>
        <w:t xml:space="preserve">настоящее </w:t>
      </w:r>
      <w:r w:rsidR="00100880" w:rsidRPr="00100880">
        <w:rPr>
          <w:sz w:val="28"/>
          <w:szCs w:val="28"/>
        </w:rPr>
        <w:t>постановление</w:t>
      </w:r>
      <w:r w:rsidR="008A79AC">
        <w:rPr>
          <w:sz w:val="28"/>
          <w:szCs w:val="28"/>
        </w:rPr>
        <w:t xml:space="preserve"> в установленном порядке</w:t>
      </w:r>
      <w:r w:rsidR="00100880" w:rsidRPr="00100880">
        <w:rPr>
          <w:sz w:val="28"/>
          <w:szCs w:val="28"/>
        </w:rPr>
        <w:t>.</w:t>
      </w:r>
    </w:p>
    <w:p w14:paraId="7D13FAB8" w14:textId="77777777" w:rsidR="00BB09B2" w:rsidRDefault="003F7475" w:rsidP="008B67FA">
      <w:pPr>
        <w:tabs>
          <w:tab w:val="left" w:pos="54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09B2">
        <w:rPr>
          <w:sz w:val="28"/>
          <w:szCs w:val="28"/>
        </w:rPr>
        <w:t xml:space="preserve">. Постановление вступает в силу со дня его </w:t>
      </w:r>
      <w:r w:rsidR="009241F6">
        <w:rPr>
          <w:sz w:val="28"/>
          <w:szCs w:val="28"/>
        </w:rPr>
        <w:t>официального опубликования</w:t>
      </w:r>
      <w:r w:rsidR="00BB09B2">
        <w:rPr>
          <w:sz w:val="28"/>
          <w:szCs w:val="28"/>
        </w:rPr>
        <w:t>.</w:t>
      </w:r>
    </w:p>
    <w:p w14:paraId="02865B02" w14:textId="77777777" w:rsidR="009241F6" w:rsidRDefault="009241F6" w:rsidP="007C1995">
      <w:pPr>
        <w:tabs>
          <w:tab w:val="left" w:pos="540"/>
        </w:tabs>
        <w:ind w:right="-2" w:firstLine="900"/>
        <w:jc w:val="both"/>
        <w:rPr>
          <w:sz w:val="28"/>
          <w:szCs w:val="28"/>
        </w:rPr>
      </w:pPr>
    </w:p>
    <w:p w14:paraId="775E206F" w14:textId="77777777" w:rsidR="00A724A6" w:rsidRDefault="00A724A6" w:rsidP="00BB09B2">
      <w:pPr>
        <w:tabs>
          <w:tab w:val="left" w:pos="540"/>
        </w:tabs>
        <w:ind w:right="-2"/>
        <w:jc w:val="both"/>
        <w:rPr>
          <w:sz w:val="28"/>
          <w:szCs w:val="28"/>
        </w:rPr>
      </w:pPr>
    </w:p>
    <w:p w14:paraId="710F31D1" w14:textId="77777777" w:rsidR="00BB09B2" w:rsidRDefault="00FE1F8C" w:rsidP="00BB09B2">
      <w:pPr>
        <w:tabs>
          <w:tab w:val="left" w:pos="54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B09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B09B2">
        <w:rPr>
          <w:sz w:val="28"/>
          <w:szCs w:val="28"/>
        </w:rPr>
        <w:t xml:space="preserve"> муниципального образования</w:t>
      </w:r>
    </w:p>
    <w:p w14:paraId="6EF71AA1" w14:textId="77777777" w:rsidR="00BB09B2" w:rsidRDefault="00BB09B2" w:rsidP="00BB09B2">
      <w:pPr>
        <w:tabs>
          <w:tab w:val="left" w:pos="540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                                                                  </w:t>
      </w:r>
      <w:r w:rsidR="008F75FD">
        <w:rPr>
          <w:sz w:val="28"/>
          <w:szCs w:val="28"/>
        </w:rPr>
        <w:t xml:space="preserve"> </w:t>
      </w:r>
      <w:r w:rsidR="005964F1">
        <w:rPr>
          <w:sz w:val="28"/>
          <w:szCs w:val="28"/>
        </w:rPr>
        <w:t xml:space="preserve">    </w:t>
      </w:r>
      <w:r w:rsidR="00A724A6">
        <w:rPr>
          <w:sz w:val="28"/>
          <w:szCs w:val="28"/>
        </w:rPr>
        <w:t>С.В</w:t>
      </w:r>
      <w:r>
        <w:rPr>
          <w:sz w:val="28"/>
          <w:szCs w:val="28"/>
        </w:rPr>
        <w:t xml:space="preserve">. </w:t>
      </w:r>
      <w:r w:rsidR="00A724A6">
        <w:rPr>
          <w:sz w:val="28"/>
          <w:szCs w:val="28"/>
        </w:rPr>
        <w:t>Сидоренко</w:t>
      </w:r>
    </w:p>
    <w:p w14:paraId="18C58E7F" w14:textId="77777777" w:rsidR="00EF3B70" w:rsidRDefault="00EF3B70"/>
    <w:sectPr w:rsidR="00EF3B70" w:rsidSect="004A00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D331" w14:textId="77777777" w:rsidR="00683A12" w:rsidRDefault="00683A12" w:rsidP="00E116F6">
      <w:r>
        <w:separator/>
      </w:r>
    </w:p>
  </w:endnote>
  <w:endnote w:type="continuationSeparator" w:id="0">
    <w:p w14:paraId="0F1D61D8" w14:textId="77777777" w:rsidR="00683A12" w:rsidRDefault="00683A12" w:rsidP="00E1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F93C" w14:textId="77777777" w:rsidR="00E116F6" w:rsidRDefault="00E116F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5015" w14:textId="77777777" w:rsidR="00E116F6" w:rsidRDefault="00E116F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A9C27" w14:textId="77777777" w:rsidR="00E116F6" w:rsidRDefault="00E116F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465D2" w14:textId="77777777" w:rsidR="00683A12" w:rsidRDefault="00683A12" w:rsidP="00E116F6">
      <w:r>
        <w:separator/>
      </w:r>
    </w:p>
  </w:footnote>
  <w:footnote w:type="continuationSeparator" w:id="0">
    <w:p w14:paraId="01229951" w14:textId="77777777" w:rsidR="00683A12" w:rsidRDefault="00683A12" w:rsidP="00E11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21B1" w14:textId="77777777" w:rsidR="00E116F6" w:rsidRDefault="00E116F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988188"/>
      <w:docPartObj>
        <w:docPartGallery w:val="Page Numbers (Top of Page)"/>
        <w:docPartUnique/>
      </w:docPartObj>
    </w:sdtPr>
    <w:sdtEndPr/>
    <w:sdtContent>
      <w:p w14:paraId="5FF88DB7" w14:textId="77777777" w:rsidR="00E116F6" w:rsidRDefault="00E116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821">
          <w:rPr>
            <w:noProof/>
          </w:rPr>
          <w:t>2</w:t>
        </w:r>
        <w:r>
          <w:fldChar w:fldCharType="end"/>
        </w:r>
      </w:p>
    </w:sdtContent>
  </w:sdt>
  <w:p w14:paraId="5D6195F2" w14:textId="77777777" w:rsidR="00E116F6" w:rsidRDefault="00E116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D167" w14:textId="77777777" w:rsidR="00E116F6" w:rsidRDefault="00E116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8AB"/>
    <w:rsid w:val="000445F6"/>
    <w:rsid w:val="0006141C"/>
    <w:rsid w:val="00062A7E"/>
    <w:rsid w:val="00072FA0"/>
    <w:rsid w:val="000807FE"/>
    <w:rsid w:val="000E2E6E"/>
    <w:rsid w:val="00100880"/>
    <w:rsid w:val="00116EF6"/>
    <w:rsid w:val="00165BFC"/>
    <w:rsid w:val="001660DC"/>
    <w:rsid w:val="00170BF0"/>
    <w:rsid w:val="001A3205"/>
    <w:rsid w:val="001C57B2"/>
    <w:rsid w:val="001F6B71"/>
    <w:rsid w:val="00202C2F"/>
    <w:rsid w:val="00226821"/>
    <w:rsid w:val="00283520"/>
    <w:rsid w:val="002F4F17"/>
    <w:rsid w:val="003524B9"/>
    <w:rsid w:val="003F7475"/>
    <w:rsid w:val="0040278C"/>
    <w:rsid w:val="00402F4A"/>
    <w:rsid w:val="004119D0"/>
    <w:rsid w:val="004140C3"/>
    <w:rsid w:val="004A0065"/>
    <w:rsid w:val="004C18AB"/>
    <w:rsid w:val="004C2241"/>
    <w:rsid w:val="00555661"/>
    <w:rsid w:val="005964F1"/>
    <w:rsid w:val="0066455F"/>
    <w:rsid w:val="00683A12"/>
    <w:rsid w:val="00697C0F"/>
    <w:rsid w:val="006C1829"/>
    <w:rsid w:val="00712853"/>
    <w:rsid w:val="00716191"/>
    <w:rsid w:val="00747CB9"/>
    <w:rsid w:val="007C1995"/>
    <w:rsid w:val="008A045F"/>
    <w:rsid w:val="008A79AC"/>
    <w:rsid w:val="008B67FA"/>
    <w:rsid w:val="008F35CB"/>
    <w:rsid w:val="008F75FD"/>
    <w:rsid w:val="008F7F7D"/>
    <w:rsid w:val="009241F6"/>
    <w:rsid w:val="009C2048"/>
    <w:rsid w:val="009E08C5"/>
    <w:rsid w:val="00A724A6"/>
    <w:rsid w:val="00A969B5"/>
    <w:rsid w:val="00BB09B2"/>
    <w:rsid w:val="00BE7A6D"/>
    <w:rsid w:val="00C64A93"/>
    <w:rsid w:val="00CF4BD7"/>
    <w:rsid w:val="00D00681"/>
    <w:rsid w:val="00DD29EF"/>
    <w:rsid w:val="00DE4BD9"/>
    <w:rsid w:val="00E019A9"/>
    <w:rsid w:val="00E116F6"/>
    <w:rsid w:val="00E76944"/>
    <w:rsid w:val="00ED0EA3"/>
    <w:rsid w:val="00EF3B70"/>
    <w:rsid w:val="00F1255A"/>
    <w:rsid w:val="00F3095F"/>
    <w:rsid w:val="00F6694F"/>
    <w:rsid w:val="00F96417"/>
    <w:rsid w:val="00FA7FBE"/>
    <w:rsid w:val="00FD7F2E"/>
    <w:rsid w:val="00FE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0388"/>
  <w15:docId w15:val="{CB427D92-F7EA-489E-BA27-287CE36B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9E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116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116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16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mushtay</cp:lastModifiedBy>
  <cp:revision>43</cp:revision>
  <cp:lastPrinted>2022-06-14T08:03:00Z</cp:lastPrinted>
  <dcterms:created xsi:type="dcterms:W3CDTF">2019-01-28T07:54:00Z</dcterms:created>
  <dcterms:modified xsi:type="dcterms:W3CDTF">2022-06-30T08:07:00Z</dcterms:modified>
</cp:coreProperties>
</file>