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D72" w:rsidRDefault="009E6D72" w:rsidP="009E6D72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>Финансовое у</w:t>
      </w:r>
      <w:r w:rsidR="00286565">
        <w:rPr>
          <w:sz w:val="28"/>
          <w:szCs w:val="28"/>
        </w:rPr>
        <w:t xml:space="preserve">правление </w:t>
      </w:r>
    </w:p>
    <w:p w:rsidR="009E6D72" w:rsidRDefault="00286565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 w:rsidR="008006EC">
        <w:rPr>
          <w:sz w:val="28"/>
          <w:szCs w:val="28"/>
        </w:rPr>
        <w:t>муниципального</w:t>
      </w:r>
      <w:proofErr w:type="gramEnd"/>
      <w:r w:rsidR="008006EC">
        <w:rPr>
          <w:sz w:val="28"/>
          <w:szCs w:val="28"/>
        </w:rPr>
        <w:t xml:space="preserve"> </w:t>
      </w:r>
    </w:p>
    <w:p w:rsidR="00683102" w:rsidRPr="0075666D" w:rsidRDefault="008006EC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образования </w:t>
      </w:r>
      <w:proofErr w:type="spellStart"/>
      <w:r w:rsidR="0075666D" w:rsidRPr="0075666D">
        <w:rPr>
          <w:sz w:val="28"/>
          <w:szCs w:val="28"/>
        </w:rPr>
        <w:t>Белореченский</w:t>
      </w:r>
      <w:proofErr w:type="spellEnd"/>
      <w:r w:rsidR="0075666D">
        <w:rPr>
          <w:sz w:val="28"/>
          <w:szCs w:val="28"/>
        </w:rPr>
        <w:t xml:space="preserve"> </w:t>
      </w:r>
      <w:r w:rsidR="0075666D" w:rsidRPr="0075666D">
        <w:rPr>
          <w:sz w:val="28"/>
          <w:szCs w:val="28"/>
        </w:rPr>
        <w:t xml:space="preserve">район </w:t>
      </w:r>
    </w:p>
    <w:p w:rsidR="00683102" w:rsidRPr="00683102" w:rsidRDefault="00683102" w:rsidP="00683102">
      <w:pPr>
        <w:pStyle w:val="11"/>
        <w:shd w:val="clear" w:color="auto" w:fill="auto"/>
        <w:spacing w:after="274"/>
        <w:ind w:left="5700" w:right="940" w:firstLine="4678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B10BB9" w:rsidRDefault="00B10BB9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B10BB9" w:rsidRDefault="00B10BB9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8006EC" w:rsidRDefault="008006EC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8006EC" w:rsidRDefault="008006EC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1749B3" w:rsidRPr="001749B3" w:rsidRDefault="00683102" w:rsidP="001749B3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Cs w:val="28"/>
        </w:rPr>
      </w:pPr>
      <w:r w:rsidRPr="001749B3">
        <w:rPr>
          <w:rFonts w:ascii="Times New Roman" w:hAnsi="Times New Roman" w:cs="Times New Roman"/>
          <w:sz w:val="28"/>
          <w:szCs w:val="28"/>
        </w:rPr>
        <w:t>З</w:t>
      </w:r>
      <w:r w:rsidR="001749B3" w:rsidRPr="001749B3">
        <w:rPr>
          <w:rFonts w:ascii="Times New Roman" w:hAnsi="Times New Roman" w:cs="Times New Roman"/>
          <w:sz w:val="28"/>
          <w:szCs w:val="28"/>
        </w:rPr>
        <w:t xml:space="preserve">аключение </w:t>
      </w:r>
      <w:r w:rsidRPr="001749B3">
        <w:rPr>
          <w:rFonts w:ascii="Times New Roman" w:hAnsi="Times New Roman" w:cs="Times New Roman"/>
          <w:szCs w:val="28"/>
        </w:rPr>
        <w:t xml:space="preserve">по результатам </w:t>
      </w:r>
    </w:p>
    <w:p w:rsidR="00683102" w:rsidRPr="001749B3" w:rsidRDefault="00683102" w:rsidP="001749B3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Cs w:val="28"/>
        </w:rPr>
      </w:pPr>
      <w:r w:rsidRPr="001749B3">
        <w:rPr>
          <w:rFonts w:ascii="Times New Roman" w:hAnsi="Times New Roman" w:cs="Times New Roman"/>
          <w:szCs w:val="28"/>
        </w:rPr>
        <w:t xml:space="preserve">антикоррупционной экспертизы проекта решения </w:t>
      </w:r>
    </w:p>
    <w:p w:rsidR="00683102" w:rsidRPr="00683102" w:rsidRDefault="00683102" w:rsidP="00683102">
      <w:pPr>
        <w:pStyle w:val="1"/>
        <w:rPr>
          <w:szCs w:val="28"/>
        </w:rPr>
      </w:pPr>
      <w:r w:rsidRPr="00683102">
        <w:rPr>
          <w:szCs w:val="28"/>
        </w:rPr>
        <w:t xml:space="preserve">Совета муниципального образования </w:t>
      </w:r>
      <w:proofErr w:type="spellStart"/>
      <w:r w:rsidRPr="00683102">
        <w:rPr>
          <w:szCs w:val="28"/>
        </w:rPr>
        <w:t>Белореченский</w:t>
      </w:r>
      <w:proofErr w:type="spellEnd"/>
      <w:r w:rsidRPr="00683102">
        <w:rPr>
          <w:szCs w:val="28"/>
        </w:rPr>
        <w:t xml:space="preserve"> район </w:t>
      </w:r>
    </w:p>
    <w:p w:rsidR="009E6D72" w:rsidRDefault="009E6D72" w:rsidP="009E6D72">
      <w:pPr>
        <w:jc w:val="center"/>
        <w:rPr>
          <w:sz w:val="28"/>
          <w:szCs w:val="28"/>
        </w:rPr>
      </w:pPr>
      <w:r w:rsidRPr="003134F8">
        <w:rPr>
          <w:rStyle w:val="s10"/>
          <w:sz w:val="28"/>
          <w:szCs w:val="28"/>
        </w:rPr>
        <w:t>«</w:t>
      </w:r>
      <w:r w:rsidRPr="003134F8">
        <w:rPr>
          <w:sz w:val="28"/>
          <w:szCs w:val="28"/>
        </w:rPr>
        <w:t xml:space="preserve">Об утверждении отчета </w:t>
      </w:r>
    </w:p>
    <w:p w:rsidR="009E6D72" w:rsidRDefault="009E6D72" w:rsidP="009E6D72">
      <w:pPr>
        <w:jc w:val="center"/>
        <w:rPr>
          <w:sz w:val="28"/>
          <w:szCs w:val="28"/>
        </w:rPr>
      </w:pPr>
      <w:r w:rsidRPr="003134F8">
        <w:rPr>
          <w:sz w:val="28"/>
          <w:szCs w:val="28"/>
        </w:rPr>
        <w:t xml:space="preserve">об исполнении бюджета муниципального образования </w:t>
      </w:r>
    </w:p>
    <w:p w:rsidR="009E6D72" w:rsidRPr="003134F8" w:rsidRDefault="009E6D72" w:rsidP="009E6D72">
      <w:pPr>
        <w:jc w:val="center"/>
        <w:rPr>
          <w:sz w:val="28"/>
          <w:szCs w:val="28"/>
        </w:rPr>
      </w:pPr>
      <w:proofErr w:type="spellStart"/>
      <w:r w:rsidRPr="003134F8">
        <w:rPr>
          <w:sz w:val="28"/>
          <w:szCs w:val="28"/>
        </w:rPr>
        <w:t>Белореченский</w:t>
      </w:r>
      <w:proofErr w:type="spellEnd"/>
      <w:r w:rsidRPr="003134F8">
        <w:rPr>
          <w:sz w:val="28"/>
          <w:szCs w:val="28"/>
        </w:rPr>
        <w:t xml:space="preserve"> район за 2020 год</w:t>
      </w:r>
      <w:r>
        <w:rPr>
          <w:sz w:val="28"/>
          <w:szCs w:val="28"/>
        </w:rPr>
        <w:t>»</w:t>
      </w:r>
    </w:p>
    <w:p w:rsidR="00683102" w:rsidRPr="00683102" w:rsidRDefault="00683102" w:rsidP="00683102">
      <w:pPr>
        <w:pStyle w:val="HTML"/>
        <w:jc w:val="center"/>
        <w:rPr>
          <w:sz w:val="28"/>
          <w:szCs w:val="28"/>
        </w:rPr>
      </w:pPr>
      <w:r w:rsidRPr="00683102"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683102" w:rsidRPr="00683102" w:rsidRDefault="00683102" w:rsidP="00683102">
      <w:pPr>
        <w:pStyle w:val="HTML"/>
        <w:jc w:val="center"/>
        <w:rPr>
          <w:sz w:val="28"/>
          <w:szCs w:val="28"/>
        </w:rPr>
      </w:pPr>
      <w:r w:rsidRPr="00683102">
        <w:rPr>
          <w:rStyle w:val="s10"/>
          <w:rFonts w:ascii="Times New Roman" w:hAnsi="Times New Roman" w:cs="Times New Roman"/>
          <w:sz w:val="28"/>
          <w:szCs w:val="28"/>
        </w:rPr>
        <w:t>( наименование нормативного правового акта,  проекта нормативного правового акта или иного документа)</w:t>
      </w:r>
      <w:r w:rsidRPr="00683102">
        <w:rPr>
          <w:rStyle w:val="s10"/>
          <w:rFonts w:ascii="Times New Roman" w:hAnsi="Times New Roman" w:cs="Times New Roman"/>
          <w:sz w:val="28"/>
          <w:szCs w:val="28"/>
        </w:rPr>
        <w:tab/>
      </w:r>
      <w:r w:rsidRPr="00683102">
        <w:rPr>
          <w:rStyle w:val="s10"/>
          <w:rFonts w:ascii="Times New Roman" w:hAnsi="Times New Roman" w:cs="Times New Roman"/>
          <w:sz w:val="28"/>
          <w:szCs w:val="28"/>
        </w:rPr>
        <w:tab/>
      </w:r>
    </w:p>
    <w:p w:rsidR="00683102" w:rsidRPr="005145C0" w:rsidRDefault="00683102" w:rsidP="009E6D72">
      <w:pPr>
        <w:jc w:val="both"/>
        <w:rPr>
          <w:sz w:val="28"/>
          <w:szCs w:val="28"/>
        </w:rPr>
      </w:pPr>
      <w:r w:rsidRPr="00683102">
        <w:rPr>
          <w:sz w:val="28"/>
          <w:szCs w:val="28"/>
        </w:rPr>
        <w:br/>
      </w:r>
      <w:r w:rsidRPr="006A7093">
        <w:rPr>
          <w:sz w:val="28"/>
          <w:szCs w:val="28"/>
        </w:rPr>
        <w:t xml:space="preserve">         </w:t>
      </w:r>
      <w:r w:rsidRPr="00BD648C">
        <w:rPr>
          <w:sz w:val="28"/>
          <w:szCs w:val="28"/>
        </w:rPr>
        <w:t xml:space="preserve">Правовое управление администрации  муниципального образования 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Совета муниципального образования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район, рассмотрев проект решения  Совета муниципального образования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 </w:t>
      </w:r>
      <w:r w:rsidR="009E6D72" w:rsidRPr="003134F8">
        <w:rPr>
          <w:rStyle w:val="s10"/>
          <w:sz w:val="28"/>
          <w:szCs w:val="28"/>
        </w:rPr>
        <w:t>«</w:t>
      </w:r>
      <w:r w:rsidR="009E6D72" w:rsidRPr="003134F8">
        <w:rPr>
          <w:sz w:val="28"/>
          <w:szCs w:val="28"/>
        </w:rPr>
        <w:t xml:space="preserve">Об утверждении отчета об исполнении бюджета муниципального образования </w:t>
      </w:r>
      <w:proofErr w:type="spellStart"/>
      <w:r w:rsidR="009E6D72" w:rsidRPr="003134F8">
        <w:rPr>
          <w:sz w:val="28"/>
          <w:szCs w:val="28"/>
        </w:rPr>
        <w:t>Белореченский</w:t>
      </w:r>
      <w:proofErr w:type="spellEnd"/>
      <w:r w:rsidR="009E6D72" w:rsidRPr="003134F8">
        <w:rPr>
          <w:sz w:val="28"/>
          <w:szCs w:val="28"/>
        </w:rPr>
        <w:t xml:space="preserve"> район за 2020 год</w:t>
      </w:r>
      <w:r w:rsidR="009E6D72">
        <w:rPr>
          <w:sz w:val="28"/>
          <w:szCs w:val="28"/>
        </w:rPr>
        <w:t xml:space="preserve">» </w:t>
      </w:r>
      <w:r w:rsidR="00F60F4F" w:rsidRPr="00312491">
        <w:rPr>
          <w:sz w:val="28"/>
          <w:szCs w:val="28"/>
        </w:rPr>
        <w:t xml:space="preserve"> </w:t>
      </w:r>
      <w:r w:rsidRPr="005145C0">
        <w:rPr>
          <w:sz w:val="28"/>
          <w:szCs w:val="28"/>
        </w:rPr>
        <w:t>(далее - Проект), установил следующее.</w:t>
      </w:r>
    </w:p>
    <w:p w:rsidR="00E02354" w:rsidRDefault="00E02354" w:rsidP="00117BD4">
      <w:pPr>
        <w:pStyle w:val="11"/>
        <w:shd w:val="clear" w:color="auto" w:fill="auto"/>
        <w:tabs>
          <w:tab w:val="left" w:pos="975"/>
          <w:tab w:val="left" w:pos="9072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683102" w:rsidRPr="00683102" w:rsidRDefault="00683102" w:rsidP="00683102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 w:rsidRPr="00683102"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683102" w:rsidRPr="00683102" w:rsidRDefault="00683102" w:rsidP="00683102">
      <w:pPr>
        <w:pStyle w:val="1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683102" w:rsidRPr="00683102" w:rsidRDefault="00683102" w:rsidP="00683102">
      <w:pPr>
        <w:pStyle w:val="1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683102" w:rsidRPr="00683102" w:rsidRDefault="00683102" w:rsidP="00683102">
      <w:pPr>
        <w:rPr>
          <w:sz w:val="28"/>
          <w:szCs w:val="28"/>
        </w:rPr>
      </w:pPr>
    </w:p>
    <w:p w:rsidR="00B10BB9" w:rsidRDefault="008006EC" w:rsidP="00683102">
      <w:pPr>
        <w:rPr>
          <w:sz w:val="28"/>
          <w:szCs w:val="28"/>
        </w:rPr>
      </w:pPr>
      <w:r>
        <w:rPr>
          <w:sz w:val="28"/>
          <w:szCs w:val="28"/>
        </w:rPr>
        <w:t>Начальник правового управления</w:t>
      </w:r>
    </w:p>
    <w:p w:rsidR="00683102" w:rsidRPr="00683102" w:rsidRDefault="008006EC" w:rsidP="00683102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683102" w:rsidRPr="00683102">
        <w:rPr>
          <w:sz w:val="28"/>
          <w:szCs w:val="28"/>
        </w:rPr>
        <w:t xml:space="preserve">муниципального образования </w:t>
      </w:r>
    </w:p>
    <w:p w:rsidR="00B10BB9" w:rsidRDefault="00B10BB9" w:rsidP="0068310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</w:t>
      </w:r>
      <w:r w:rsidR="00683102" w:rsidRPr="00683102">
        <w:rPr>
          <w:sz w:val="28"/>
          <w:szCs w:val="28"/>
        </w:rPr>
        <w:t>елореченский</w:t>
      </w:r>
      <w:proofErr w:type="spellEnd"/>
      <w:r w:rsidR="00683102" w:rsidRPr="00683102">
        <w:rPr>
          <w:sz w:val="28"/>
          <w:szCs w:val="28"/>
        </w:rPr>
        <w:t xml:space="preserve"> район                </w:t>
      </w:r>
      <w:r w:rsidR="00683102" w:rsidRPr="00683102">
        <w:rPr>
          <w:sz w:val="28"/>
          <w:szCs w:val="28"/>
        </w:rPr>
        <w:tab/>
        <w:t xml:space="preserve">                                           </w:t>
      </w:r>
      <w:r>
        <w:rPr>
          <w:sz w:val="28"/>
          <w:szCs w:val="28"/>
        </w:rPr>
        <w:t xml:space="preserve">      </w:t>
      </w:r>
      <w:r w:rsidR="008006EC">
        <w:rPr>
          <w:sz w:val="28"/>
          <w:szCs w:val="28"/>
        </w:rPr>
        <w:t>Ю.</w:t>
      </w:r>
      <w:r>
        <w:rPr>
          <w:sz w:val="28"/>
          <w:szCs w:val="28"/>
        </w:rPr>
        <w:t>В.</w:t>
      </w:r>
      <w:r w:rsidR="008006EC">
        <w:rPr>
          <w:sz w:val="28"/>
          <w:szCs w:val="28"/>
        </w:rPr>
        <w:t xml:space="preserve"> </w:t>
      </w:r>
      <w:proofErr w:type="spellStart"/>
      <w:r w:rsidR="008006EC">
        <w:rPr>
          <w:sz w:val="28"/>
          <w:szCs w:val="28"/>
        </w:rPr>
        <w:t>Низаева</w:t>
      </w:r>
      <w:proofErr w:type="spellEnd"/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5145C0" w:rsidP="00B10BB9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4B34F6">
        <w:rPr>
          <w:sz w:val="28"/>
          <w:szCs w:val="28"/>
        </w:rPr>
        <w:t>4</w:t>
      </w:r>
      <w:bookmarkStart w:id="0" w:name="_GoBack"/>
      <w:bookmarkEnd w:id="0"/>
      <w:r w:rsidR="00286565">
        <w:rPr>
          <w:sz w:val="28"/>
          <w:szCs w:val="28"/>
        </w:rPr>
        <w:t xml:space="preserve"> июня</w:t>
      </w:r>
      <w:r>
        <w:rPr>
          <w:sz w:val="28"/>
          <w:szCs w:val="28"/>
        </w:rPr>
        <w:t xml:space="preserve"> 2021 года</w:t>
      </w: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683102" w:rsidRDefault="00B10BB9" w:rsidP="00B10BB9">
      <w:pPr>
        <w:rPr>
          <w:sz w:val="20"/>
          <w:szCs w:val="20"/>
        </w:rPr>
      </w:pPr>
      <w:proofErr w:type="spellStart"/>
      <w:r w:rsidRPr="004401B3">
        <w:rPr>
          <w:sz w:val="20"/>
          <w:szCs w:val="20"/>
        </w:rPr>
        <w:t>А.Г.Заика</w:t>
      </w:r>
      <w:proofErr w:type="spellEnd"/>
    </w:p>
    <w:p w:rsidR="004401B3" w:rsidRPr="004401B3" w:rsidRDefault="004401B3" w:rsidP="00B10BB9">
      <w:pPr>
        <w:rPr>
          <w:sz w:val="20"/>
          <w:szCs w:val="20"/>
        </w:rPr>
      </w:pPr>
      <w:r>
        <w:rPr>
          <w:sz w:val="20"/>
          <w:szCs w:val="20"/>
        </w:rPr>
        <w:t>3-13-04</w:t>
      </w:r>
    </w:p>
    <w:sectPr w:rsidR="004401B3" w:rsidRPr="004401B3" w:rsidSect="00683102">
      <w:pgSz w:w="11906" w:h="16838" w:code="9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102"/>
    <w:rsid w:val="0001116E"/>
    <w:rsid w:val="000D0D39"/>
    <w:rsid w:val="00117BD4"/>
    <w:rsid w:val="00173E65"/>
    <w:rsid w:val="001749B3"/>
    <w:rsid w:val="00236A23"/>
    <w:rsid w:val="00286565"/>
    <w:rsid w:val="00287460"/>
    <w:rsid w:val="00312491"/>
    <w:rsid w:val="004401B3"/>
    <w:rsid w:val="004B34F6"/>
    <w:rsid w:val="005145C0"/>
    <w:rsid w:val="00623C17"/>
    <w:rsid w:val="00683102"/>
    <w:rsid w:val="006A7093"/>
    <w:rsid w:val="0075666D"/>
    <w:rsid w:val="008006EC"/>
    <w:rsid w:val="00872CB2"/>
    <w:rsid w:val="008E53B2"/>
    <w:rsid w:val="009E6D72"/>
    <w:rsid w:val="00AB209C"/>
    <w:rsid w:val="00B10BB9"/>
    <w:rsid w:val="00BB53AF"/>
    <w:rsid w:val="00BD648C"/>
    <w:rsid w:val="00E02354"/>
    <w:rsid w:val="00E756D4"/>
    <w:rsid w:val="00F4045A"/>
    <w:rsid w:val="00F6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28</cp:revision>
  <cp:lastPrinted>2020-12-17T13:45:00Z</cp:lastPrinted>
  <dcterms:created xsi:type="dcterms:W3CDTF">2019-06-11T06:54:00Z</dcterms:created>
  <dcterms:modified xsi:type="dcterms:W3CDTF">2021-08-26T11:43:00Z</dcterms:modified>
</cp:coreProperties>
</file>