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953DE1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</w:t>
      </w:r>
      <w:r w:rsidR="00F102B2">
        <w:rPr>
          <w:rStyle w:val="s10"/>
        </w:rPr>
        <w:t xml:space="preserve">промышленности, транспорта и ЖКХ </w:t>
      </w:r>
      <w:r>
        <w:rPr>
          <w:rStyle w:val="s10"/>
        </w:rPr>
        <w:t xml:space="preserve"> администрации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953DE1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953DE1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2B2" w:rsidRPr="00F102B2" w:rsidRDefault="00592015" w:rsidP="00F102B2">
                  <w:pPr>
                    <w:ind w:firstLine="709"/>
                    <w:jc w:val="center"/>
                  </w:pPr>
                  <w:r w:rsidRPr="00953DE1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953DE1">
                    <w:rPr>
                      <w:rStyle w:val="s10"/>
                    </w:rPr>
                    <w:t>Белореченский</w:t>
                  </w:r>
                  <w:proofErr w:type="spellEnd"/>
                  <w:r w:rsidRPr="00953DE1">
                    <w:rPr>
                      <w:rStyle w:val="s10"/>
                    </w:rPr>
                    <w:t xml:space="preserve"> район  </w:t>
                  </w:r>
                  <w:r w:rsidR="004B0A96" w:rsidRPr="00F102B2">
                    <w:t>«</w:t>
                  </w:r>
                  <w:r w:rsidR="00F102B2" w:rsidRPr="00F102B2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F102B2" w:rsidRPr="00F102B2">
                    <w:t>Белореченский</w:t>
                  </w:r>
                  <w:proofErr w:type="spellEnd"/>
                  <w:r w:rsidR="00F102B2" w:rsidRPr="00F102B2">
                    <w:t xml:space="preserve"> район от 11 </w:t>
                  </w:r>
                </w:p>
                <w:p w:rsidR="00F102B2" w:rsidRPr="00F102B2" w:rsidRDefault="00F102B2" w:rsidP="00F102B2">
                  <w:pPr>
                    <w:ind w:firstLine="709"/>
                    <w:jc w:val="center"/>
                  </w:pPr>
                  <w:r w:rsidRPr="00F102B2">
                    <w:t xml:space="preserve">января 2019 г. №4 «Об утверждении административного </w:t>
                  </w:r>
                </w:p>
                <w:p w:rsidR="00F102B2" w:rsidRPr="00F102B2" w:rsidRDefault="00F102B2" w:rsidP="00F102B2">
                  <w:pPr>
                    <w:ind w:firstLine="709"/>
                    <w:jc w:val="center"/>
                  </w:pPr>
                  <w:r w:rsidRPr="00F102B2">
                    <w:t xml:space="preserve">регламента предоставления муниципальной услуги </w:t>
                  </w:r>
                </w:p>
                <w:p w:rsidR="00F102B2" w:rsidRPr="00F102B2" w:rsidRDefault="00F102B2" w:rsidP="00F102B2">
                  <w:pPr>
                    <w:ind w:firstLine="709"/>
                    <w:jc w:val="center"/>
                  </w:pPr>
                  <w:r w:rsidRPr="00F102B2">
                    <w:t>«Регистрация заявлений о проведении</w:t>
                  </w:r>
                </w:p>
                <w:p w:rsidR="00F102B2" w:rsidRPr="00F102B2" w:rsidRDefault="00F102B2" w:rsidP="00F102B2">
                  <w:pPr>
                    <w:ind w:firstLine="709"/>
                    <w:jc w:val="center"/>
                  </w:pPr>
                  <w:r w:rsidRPr="00F102B2">
                    <w:t xml:space="preserve"> общественной экологической экспертизы» </w:t>
                  </w:r>
                </w:p>
                <w:p w:rsidR="00F266B0" w:rsidRPr="00953DE1" w:rsidRDefault="00F266B0" w:rsidP="00953DE1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592015" w:rsidRPr="00953DE1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102B2" w:rsidRPr="00F102B2" w:rsidRDefault="00592015" w:rsidP="00F102B2">
                              <w:pPr>
                                <w:ind w:firstLine="709"/>
                                <w:jc w:val="both"/>
                              </w:pPr>
                              <w:r w:rsidRPr="007139E9">
                                <w:br/>
                                <w:t xml:space="preserve">           </w:t>
                              </w:r>
                              <w:proofErr w:type="gramStart"/>
                              <w:r w:rsidRPr="00E318B8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E318B8">
                                <w:t>Белореченский</w:t>
                              </w:r>
                              <w:proofErr w:type="spellEnd"/>
                              <w:r w:rsidRPr="00E318B8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E318B8">
                                <w:t>Белореченский</w:t>
                              </w:r>
                              <w:proofErr w:type="spellEnd"/>
                              <w:r w:rsidRPr="00E318B8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E318B8">
                                <w:t>Белореченский</w:t>
                              </w:r>
                              <w:proofErr w:type="spellEnd"/>
                              <w:r w:rsidRPr="00E318B8">
                                <w:t xml:space="preserve"> </w:t>
                              </w:r>
                              <w:r w:rsidRPr="00F102B2">
                                <w:t xml:space="preserve">район </w:t>
                              </w:r>
                              <w:r w:rsidR="004B0A96" w:rsidRPr="00F102B2">
                                <w:t>«</w:t>
                              </w:r>
                              <w:r w:rsidR="00F102B2" w:rsidRPr="00F102B2">
                                <w:t xml:space="preserve">О внесении изменений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F102B2" w:rsidRPr="00F102B2">
                                <w:t>Белореченский</w:t>
                              </w:r>
                              <w:proofErr w:type="spellEnd"/>
                              <w:r w:rsidR="00F102B2" w:rsidRPr="00F102B2">
                                <w:t xml:space="preserve"> район от 11 января 2019 г. №4 «Об утверждении административного регламента предоставления муниципальной услуги</w:t>
                              </w:r>
                              <w:r w:rsidR="00F102B2">
                                <w:t xml:space="preserve"> </w:t>
                              </w:r>
                              <w:proofErr w:type="gramEnd"/>
                            </w:p>
                            <w:p w:rsidR="00B018AA" w:rsidRPr="00B018AA" w:rsidRDefault="00F102B2" w:rsidP="00F102B2">
                              <w:pPr>
                                <w:ind w:firstLine="33"/>
                                <w:jc w:val="both"/>
                              </w:pPr>
                              <w:r w:rsidRPr="00F102B2">
                                <w:t>«Регистрация заявлений о проведении</w:t>
                              </w:r>
                              <w:r>
                                <w:t xml:space="preserve"> </w:t>
                              </w:r>
                              <w:r w:rsidRPr="00F102B2">
                                <w:t xml:space="preserve"> общественной экологической </w:t>
                              </w:r>
                              <w:r>
                                <w:t>эк</w:t>
                              </w:r>
                              <w:r w:rsidRPr="00F102B2">
                                <w:t xml:space="preserve">спертизы» </w:t>
                              </w:r>
                              <w:r w:rsidR="00BA6C6B" w:rsidRPr="00E318B8">
                                <w:t xml:space="preserve"> </w:t>
                              </w:r>
                              <w:r w:rsidR="00F45E53" w:rsidRPr="00E318B8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E318B8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</w:t>
                  </w:r>
                  <w:r>
                    <w:lastRenderedPageBreak/>
                    <w:t xml:space="preserve">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F102B2" w:rsidP="00F266B0">
                  <w:r>
                    <w:t>5 апреля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139E9"/>
    <w:rsid w:val="00762121"/>
    <w:rsid w:val="007F3B5C"/>
    <w:rsid w:val="00801910"/>
    <w:rsid w:val="0081184A"/>
    <w:rsid w:val="008E34E0"/>
    <w:rsid w:val="00905854"/>
    <w:rsid w:val="00905FAD"/>
    <w:rsid w:val="00953DE1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BA6C6B"/>
    <w:rsid w:val="00C06907"/>
    <w:rsid w:val="00C56438"/>
    <w:rsid w:val="00D941B1"/>
    <w:rsid w:val="00E318B8"/>
    <w:rsid w:val="00F102B2"/>
    <w:rsid w:val="00F266B0"/>
    <w:rsid w:val="00F45E53"/>
    <w:rsid w:val="00F67162"/>
    <w:rsid w:val="00F7114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83</cp:revision>
  <cp:lastPrinted>2020-12-17T13:35:00Z</cp:lastPrinted>
  <dcterms:created xsi:type="dcterms:W3CDTF">2020-12-01T05:50:00Z</dcterms:created>
  <dcterms:modified xsi:type="dcterms:W3CDTF">2021-06-02T13:38:00Z</dcterms:modified>
</cp:coreProperties>
</file>