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D5" w:rsidRDefault="00440BD5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689" w:rsidRDefault="00395689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0BD5">
        <w:rPr>
          <w:rFonts w:ascii="Times New Roman" w:hAnsi="Times New Roman" w:cs="Times New Roman"/>
          <w:sz w:val="28"/>
          <w:szCs w:val="28"/>
        </w:rPr>
        <w:t>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95689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95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437A4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437A4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437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437A4C" w:rsidRDefault="00FF2F88" w:rsidP="00437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8F7BC6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37A4C">
        <w:rPr>
          <w:rFonts w:ascii="Times New Roman" w:hAnsi="Times New Roman" w:cs="Times New Roman"/>
          <w:sz w:val="28"/>
          <w:szCs w:val="28"/>
        </w:rPr>
        <w:t>«</w:t>
      </w:r>
      <w:r w:rsidR="00437A4C" w:rsidRPr="00437A4C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437A4C" w:rsidRPr="00437A4C" w:rsidRDefault="00437A4C" w:rsidP="00437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A4C">
        <w:rPr>
          <w:rFonts w:ascii="Times New Roman" w:hAnsi="Times New Roman" w:cs="Times New Roman"/>
          <w:sz w:val="28"/>
          <w:szCs w:val="28"/>
        </w:rPr>
        <w:t xml:space="preserve">заключения концессионных соглашений </w:t>
      </w:r>
    </w:p>
    <w:p w:rsidR="00437A4C" w:rsidRPr="00437A4C" w:rsidRDefault="00437A4C" w:rsidP="00437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A4C">
        <w:rPr>
          <w:rFonts w:ascii="Times New Roman" w:hAnsi="Times New Roman" w:cs="Times New Roman"/>
          <w:sz w:val="28"/>
          <w:szCs w:val="28"/>
        </w:rPr>
        <w:t>в отношении имущества, находящегося в собственности</w:t>
      </w:r>
    </w:p>
    <w:p w:rsidR="008F7BC6" w:rsidRPr="00437A4C" w:rsidRDefault="00437A4C" w:rsidP="00437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A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37A4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A4C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FF2F88" w:rsidRDefault="00FF2F88" w:rsidP="00437327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437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40BD5" w:rsidRPr="00437A4C">
        <w:rPr>
          <w:rFonts w:ascii="Times New Roman" w:hAnsi="Times New Roman" w:cs="Times New Roman"/>
          <w:sz w:val="28"/>
          <w:szCs w:val="28"/>
        </w:rPr>
        <w:t>«</w:t>
      </w:r>
      <w:r w:rsidR="00437A4C" w:rsidRPr="00437A4C">
        <w:rPr>
          <w:rFonts w:ascii="Times New Roman" w:hAnsi="Times New Roman" w:cs="Times New Roman"/>
          <w:sz w:val="28"/>
          <w:szCs w:val="28"/>
        </w:rPr>
        <w:t xml:space="preserve">Об утверждении Порядка заключения концессионных соглашений в отношении имущества, находящегося в </w:t>
      </w:r>
      <w:r w:rsidR="00437A4C">
        <w:rPr>
          <w:rFonts w:ascii="Times New Roman" w:hAnsi="Times New Roman" w:cs="Times New Roman"/>
          <w:sz w:val="28"/>
          <w:szCs w:val="28"/>
        </w:rPr>
        <w:t>с</w:t>
      </w:r>
      <w:r w:rsidR="00437A4C" w:rsidRPr="00437A4C">
        <w:rPr>
          <w:rFonts w:ascii="Times New Roman" w:hAnsi="Times New Roman" w:cs="Times New Roman"/>
          <w:sz w:val="28"/>
          <w:szCs w:val="28"/>
        </w:rPr>
        <w:t>обственности</w:t>
      </w:r>
      <w:r w:rsidR="00437A4C">
        <w:rPr>
          <w:rFonts w:ascii="Times New Roman" w:hAnsi="Times New Roman" w:cs="Times New Roman"/>
          <w:sz w:val="28"/>
          <w:szCs w:val="28"/>
        </w:rPr>
        <w:t xml:space="preserve"> </w:t>
      </w:r>
      <w:r w:rsidR="00437A4C" w:rsidRPr="00437A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37A4C" w:rsidRPr="00437A4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37A4C" w:rsidRPr="00437A4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561D9A" w:rsidRPr="00954E27" w:rsidRDefault="00561D9A" w:rsidP="00437A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561D9A" w:rsidRPr="00437327" w:rsidRDefault="00561D9A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561D9A" w:rsidRDefault="00561D9A" w:rsidP="00561D9A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437327" w:rsidP="0036466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954E27" w:rsidP="00954E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196189"/>
    <w:rsid w:val="00364663"/>
    <w:rsid w:val="00395689"/>
    <w:rsid w:val="00437327"/>
    <w:rsid w:val="00437A4C"/>
    <w:rsid w:val="00440BD5"/>
    <w:rsid w:val="00530F9F"/>
    <w:rsid w:val="00535DD8"/>
    <w:rsid w:val="0053646C"/>
    <w:rsid w:val="00561D9A"/>
    <w:rsid w:val="005E086E"/>
    <w:rsid w:val="00700349"/>
    <w:rsid w:val="008F7BC6"/>
    <w:rsid w:val="00954E27"/>
    <w:rsid w:val="00972932"/>
    <w:rsid w:val="00BE4658"/>
    <w:rsid w:val="00C56438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14</cp:revision>
  <cp:lastPrinted>2022-07-06T06:40:00Z</cp:lastPrinted>
  <dcterms:created xsi:type="dcterms:W3CDTF">2021-12-01T08:31:00Z</dcterms:created>
  <dcterms:modified xsi:type="dcterms:W3CDTF">2022-07-06T06:41:00Z</dcterms:modified>
</cp:coreProperties>
</file>