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3F32A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</w:t>
      </w:r>
      <w:r w:rsidR="00FF2F88">
        <w:rPr>
          <w:rFonts w:ascii="Times New Roman" w:hAnsi="Times New Roman" w:cs="Times New Roman"/>
          <w:sz w:val="28"/>
          <w:szCs w:val="28"/>
        </w:rPr>
        <w:t>полняющему</w:t>
      </w:r>
      <w:proofErr w:type="gramEnd"/>
      <w:r w:rsidR="00FF2F88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управления архитектуры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</w:t>
      </w: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2F88" w:rsidRDefault="00FF2F88" w:rsidP="00FF2F88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pStyle w:val="HTML"/>
        <w:ind w:left="1134" w:right="1133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FF2F88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FF2F88" w:rsidRDefault="00FF2F88" w:rsidP="00FF2F88">
      <w:pPr>
        <w:tabs>
          <w:tab w:val="left" w:pos="935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 изменений в постановление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CF1333" w:rsidRDefault="00FF2F88" w:rsidP="00FF2F88">
      <w:pPr>
        <w:tabs>
          <w:tab w:val="left" w:pos="935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3B5F">
        <w:rPr>
          <w:rFonts w:ascii="Times New Roman" w:hAnsi="Times New Roman" w:cs="Times New Roman"/>
          <w:sz w:val="28"/>
          <w:szCs w:val="28"/>
        </w:rPr>
        <w:t>10 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83B5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B83B5F">
        <w:rPr>
          <w:rFonts w:ascii="Times New Roman" w:hAnsi="Times New Roman" w:cs="Times New Roman"/>
          <w:sz w:val="28"/>
          <w:szCs w:val="28"/>
        </w:rPr>
        <w:t xml:space="preserve">2262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 муниципальной услуги «</w:t>
      </w:r>
      <w:r w:rsidR="00CF1333">
        <w:rPr>
          <w:rFonts w:ascii="Times New Roman" w:hAnsi="Times New Roman" w:cs="Times New Roman"/>
          <w:sz w:val="28"/>
          <w:szCs w:val="28"/>
        </w:rPr>
        <w:t xml:space="preserve">Прием уведомлений об окончании  строительства и реконструкции  объекта индивидуального жилищного строительства </w:t>
      </w:r>
    </w:p>
    <w:p w:rsidR="00FF2F88" w:rsidRDefault="00CF1333" w:rsidP="00FF2F88">
      <w:pPr>
        <w:tabs>
          <w:tab w:val="left" w:pos="935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садового дома»</w:t>
      </w:r>
      <w:r w:rsidR="003F3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F2F88" w:rsidRDefault="00FF2F88" w:rsidP="00FF2F88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Default="00FF2F88" w:rsidP="00CF133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 изменений в постановление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468F5">
        <w:rPr>
          <w:rFonts w:ascii="Times New Roman" w:hAnsi="Times New Roman" w:cs="Times New Roman"/>
          <w:sz w:val="28"/>
          <w:szCs w:val="28"/>
        </w:rPr>
        <w:t xml:space="preserve">от </w:t>
      </w:r>
      <w:r w:rsidR="00CF1333">
        <w:rPr>
          <w:rFonts w:ascii="Times New Roman" w:hAnsi="Times New Roman" w:cs="Times New Roman"/>
          <w:sz w:val="28"/>
          <w:szCs w:val="28"/>
        </w:rPr>
        <w:t>10 сентября 2019 г. №2262 «Об утверждении административного регламента предоставления  муниципальной услуги «Прием уведомлений об окончании  строительства и</w:t>
      </w:r>
      <w:proofErr w:type="gramEnd"/>
      <w:r w:rsidR="00CF1333">
        <w:rPr>
          <w:rFonts w:ascii="Times New Roman" w:hAnsi="Times New Roman" w:cs="Times New Roman"/>
          <w:sz w:val="28"/>
          <w:szCs w:val="28"/>
        </w:rPr>
        <w:t xml:space="preserve"> реконструкции  объекта индивидуального жилищного строительства</w:t>
      </w:r>
      <w:r w:rsidR="00CF1333">
        <w:rPr>
          <w:rFonts w:ascii="Times New Roman" w:hAnsi="Times New Roman" w:cs="Times New Roman"/>
          <w:sz w:val="28"/>
          <w:szCs w:val="28"/>
        </w:rPr>
        <w:t xml:space="preserve"> </w:t>
      </w:r>
      <w:r w:rsidR="00CF1333">
        <w:rPr>
          <w:rFonts w:ascii="Times New Roman" w:hAnsi="Times New Roman" w:cs="Times New Roman"/>
          <w:sz w:val="28"/>
          <w:szCs w:val="28"/>
        </w:rPr>
        <w:t xml:space="preserve">или садового дома»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196189" w:rsidRPr="00EE0AE8" w:rsidRDefault="00BE4658" w:rsidP="00EE0A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AE8">
        <w:rPr>
          <w:rFonts w:ascii="Times New Roman" w:hAnsi="Times New Roman" w:cs="Times New Roman"/>
          <w:sz w:val="28"/>
          <w:szCs w:val="28"/>
        </w:rPr>
        <w:t xml:space="preserve">С 1 декабря 2021 г. вступило в силу постановление Правительства Российской  Федерации от 20.07.2021г.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</w:t>
      </w:r>
      <w:r w:rsidRPr="00EE0AE8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и признании утратившими силу некоторых актов и отдельных положений актов Правительства Российской Федерации». </w:t>
      </w:r>
    </w:p>
    <w:p w:rsidR="00EE0AE8" w:rsidRDefault="00BE4658" w:rsidP="00EE0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89">
        <w:rPr>
          <w:rFonts w:ascii="Times New Roman" w:hAnsi="Times New Roman" w:cs="Times New Roman"/>
          <w:sz w:val="28"/>
          <w:szCs w:val="28"/>
        </w:rPr>
        <w:t xml:space="preserve">На основании данного нормативного акта администрацией </w:t>
      </w:r>
      <w:r w:rsidR="001961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96189">
        <w:rPr>
          <w:rFonts w:ascii="Times New Roman" w:hAnsi="Times New Roman" w:cs="Times New Roman"/>
          <w:sz w:val="28"/>
          <w:szCs w:val="28"/>
        </w:rPr>
        <w:t xml:space="preserve">принято постановление </w:t>
      </w:r>
      <w:r w:rsidR="00196189" w:rsidRPr="00196189">
        <w:rPr>
          <w:rFonts w:ascii="Times New Roman" w:hAnsi="Times New Roman" w:cs="Times New Roman"/>
          <w:sz w:val="28"/>
          <w:szCs w:val="28"/>
        </w:rPr>
        <w:t>от 27.09.2021г. №1565 «Об утверждении Положения о порядке разработки и утверждения административных регламентов предоставления  муниципальных услуг»</w:t>
      </w:r>
      <w:r w:rsidR="00EE0AE8">
        <w:rPr>
          <w:rFonts w:ascii="Times New Roman" w:hAnsi="Times New Roman" w:cs="Times New Roman"/>
          <w:sz w:val="28"/>
          <w:szCs w:val="28"/>
        </w:rPr>
        <w:t xml:space="preserve">, которое вступило в силу 1 декабря 2021г. </w:t>
      </w:r>
      <w:r w:rsidR="00530F9F">
        <w:rPr>
          <w:rFonts w:ascii="Times New Roman" w:hAnsi="Times New Roman" w:cs="Times New Roman"/>
          <w:sz w:val="28"/>
          <w:szCs w:val="28"/>
        </w:rPr>
        <w:t xml:space="preserve"> </w:t>
      </w:r>
      <w:r w:rsidR="00EE0AE8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 изменена форма </w:t>
      </w:r>
      <w:r w:rsidR="0053646C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3F32A8">
        <w:rPr>
          <w:rFonts w:ascii="Times New Roman" w:hAnsi="Times New Roman" w:cs="Times New Roman"/>
          <w:sz w:val="28"/>
          <w:szCs w:val="28"/>
        </w:rPr>
        <w:t xml:space="preserve">для </w:t>
      </w:r>
      <w:r w:rsidR="00530F9F">
        <w:rPr>
          <w:rFonts w:ascii="Times New Roman" w:hAnsi="Times New Roman" w:cs="Times New Roman"/>
          <w:sz w:val="28"/>
          <w:szCs w:val="28"/>
        </w:rPr>
        <w:t xml:space="preserve">ранее действующих </w:t>
      </w:r>
      <w:r w:rsidR="00EE0AE8">
        <w:rPr>
          <w:rFonts w:ascii="Times New Roman" w:hAnsi="Times New Roman" w:cs="Times New Roman"/>
          <w:sz w:val="28"/>
          <w:szCs w:val="28"/>
        </w:rPr>
        <w:t>административных регламентов.</w:t>
      </w:r>
    </w:p>
    <w:p w:rsidR="00EE0AE8" w:rsidRDefault="00700349" w:rsidP="00EE0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</w:t>
      </w:r>
      <w:r w:rsidR="00F443A5">
        <w:rPr>
          <w:rFonts w:ascii="Times New Roman" w:hAnsi="Times New Roman" w:cs="Times New Roman"/>
          <w:sz w:val="28"/>
          <w:szCs w:val="28"/>
        </w:rPr>
        <w:t xml:space="preserve"> отдельных</w:t>
      </w:r>
      <w:r>
        <w:rPr>
          <w:rFonts w:ascii="Times New Roman" w:hAnsi="Times New Roman" w:cs="Times New Roman"/>
          <w:sz w:val="28"/>
          <w:szCs w:val="28"/>
        </w:rPr>
        <w:t xml:space="preserve"> изменений  в административный регламент </w:t>
      </w:r>
      <w:r w:rsidR="00F443A5">
        <w:rPr>
          <w:rFonts w:ascii="Times New Roman" w:hAnsi="Times New Roman" w:cs="Times New Roman"/>
          <w:sz w:val="28"/>
          <w:szCs w:val="28"/>
        </w:rPr>
        <w:t xml:space="preserve">не </w:t>
      </w:r>
      <w:r w:rsidR="0053646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443A5">
        <w:rPr>
          <w:rFonts w:ascii="Times New Roman" w:hAnsi="Times New Roman" w:cs="Times New Roman"/>
          <w:sz w:val="28"/>
          <w:szCs w:val="28"/>
        </w:rPr>
        <w:t>приведением его  в соответствие с законодательством.</w:t>
      </w:r>
    </w:p>
    <w:p w:rsidR="00FF2F88" w:rsidRDefault="00FF2F88" w:rsidP="00FF2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нормативного правового акта </w:t>
      </w:r>
      <w:r w:rsidR="0053646C">
        <w:rPr>
          <w:rFonts w:ascii="Times New Roman" w:hAnsi="Times New Roman" w:cs="Times New Roman"/>
          <w:sz w:val="28"/>
          <w:szCs w:val="28"/>
        </w:rPr>
        <w:t xml:space="preserve">при отсутствии или неполноте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 </w:t>
      </w:r>
      <w:r>
        <w:rPr>
          <w:rFonts w:ascii="Times New Roman" w:hAnsi="Times New Roman" w:cs="Times New Roman"/>
          <w:sz w:val="28"/>
          <w:szCs w:val="28"/>
        </w:rPr>
        <w:t>согласно п. 3 «</w:t>
      </w:r>
      <w:r w:rsidR="0053646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»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Российской Федерации  от 26.02.2010 №96,  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FF2F88" w:rsidRDefault="00FF2F88" w:rsidP="00FF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 акта </w:t>
      </w:r>
      <w:r w:rsidR="00530F9F">
        <w:rPr>
          <w:rFonts w:ascii="Times New Roman" w:hAnsi="Times New Roman" w:cs="Times New Roman"/>
          <w:sz w:val="28"/>
          <w:szCs w:val="28"/>
        </w:rPr>
        <w:t xml:space="preserve">в предложенной редакции </w:t>
      </w:r>
      <w:r>
        <w:rPr>
          <w:rFonts w:ascii="Times New Roman" w:hAnsi="Times New Roman" w:cs="Times New Roman"/>
          <w:sz w:val="28"/>
          <w:szCs w:val="28"/>
        </w:rPr>
        <w:t>принятию не подлежит.</w:t>
      </w:r>
    </w:p>
    <w:p w:rsidR="00FF2F88" w:rsidRDefault="00FF2F88" w:rsidP="00FF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530F9F" w:rsidP="00FF2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декабря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2021 года </w:t>
      </w:r>
    </w:p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2F88" w:rsidRDefault="00FF2F88" w:rsidP="00FF2F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3-13-04</w:t>
      </w:r>
    </w:p>
    <w:p w:rsidR="00972932" w:rsidRDefault="00972932"/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468F5"/>
    <w:rsid w:val="00196189"/>
    <w:rsid w:val="003F32A8"/>
    <w:rsid w:val="00530F9F"/>
    <w:rsid w:val="0053646C"/>
    <w:rsid w:val="005E086E"/>
    <w:rsid w:val="00700349"/>
    <w:rsid w:val="00972932"/>
    <w:rsid w:val="00B83B5F"/>
    <w:rsid w:val="00BE4658"/>
    <w:rsid w:val="00C56438"/>
    <w:rsid w:val="00CF1333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</cp:revision>
  <cp:lastPrinted>2021-12-01T13:02:00Z</cp:lastPrinted>
  <dcterms:created xsi:type="dcterms:W3CDTF">2021-12-01T08:31:00Z</dcterms:created>
  <dcterms:modified xsi:type="dcterms:W3CDTF">2021-12-01T13:03:00Z</dcterms:modified>
</cp:coreProperties>
</file>