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F770F5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физической культуре и спорту </w:t>
      </w:r>
      <w:r w:rsidR="003C4F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 w:rsidR="003C4F4F">
        <w:rPr>
          <w:rFonts w:ascii="Times New Roman" w:hAnsi="Times New Roman" w:cs="Times New Roman"/>
          <w:sz w:val="28"/>
          <w:szCs w:val="28"/>
        </w:rPr>
        <w:t>ий</w:t>
      </w:r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770F5" w:rsidRDefault="008A3C8B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Белореченский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F770F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770F5" w:rsidRPr="00F770F5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финансирования за счет средств бюджета муниципального </w:t>
      </w:r>
    </w:p>
    <w:p w:rsidR="00F770F5" w:rsidRDefault="00F770F5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F5">
        <w:rPr>
          <w:rFonts w:ascii="Times New Roman" w:hAnsi="Times New Roman" w:cs="Times New Roman"/>
          <w:sz w:val="28"/>
          <w:szCs w:val="28"/>
        </w:rPr>
        <w:t xml:space="preserve">образования Белореченский район и норм расходов средств </w:t>
      </w:r>
    </w:p>
    <w:p w:rsidR="00F770F5" w:rsidRPr="00F770F5" w:rsidRDefault="00F770F5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F5">
        <w:rPr>
          <w:rFonts w:ascii="Times New Roman" w:hAnsi="Times New Roman" w:cs="Times New Roman"/>
          <w:sz w:val="28"/>
          <w:szCs w:val="28"/>
        </w:rPr>
        <w:t xml:space="preserve">на проведение физкультурных мероприятий и спортивных </w:t>
      </w:r>
    </w:p>
    <w:p w:rsidR="00F770F5" w:rsidRPr="00F770F5" w:rsidRDefault="00F770F5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F5">
        <w:rPr>
          <w:rFonts w:ascii="Times New Roman" w:hAnsi="Times New Roman" w:cs="Times New Roman"/>
          <w:sz w:val="28"/>
          <w:szCs w:val="28"/>
        </w:rPr>
        <w:t xml:space="preserve">мероприятий, включенных в календарный план официальных </w:t>
      </w:r>
    </w:p>
    <w:p w:rsidR="00F770F5" w:rsidRPr="00F770F5" w:rsidRDefault="00F770F5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F5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и спортивных мероприятий </w:t>
      </w:r>
    </w:p>
    <w:p w:rsidR="00F770F5" w:rsidRPr="00F770F5" w:rsidRDefault="00F770F5" w:rsidP="00F77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F5">
        <w:rPr>
          <w:rFonts w:ascii="Times New Roman" w:hAnsi="Times New Roman" w:cs="Times New Roman"/>
          <w:sz w:val="28"/>
          <w:szCs w:val="28"/>
        </w:rPr>
        <w:t>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731A" w:rsidRPr="00BA731A" w:rsidRDefault="00BA731A" w:rsidP="00BA731A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F770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Белореченский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F770F5" w:rsidRPr="00F770F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770F5" w:rsidRPr="00F770F5">
        <w:rPr>
          <w:rFonts w:ascii="Times New Roman" w:hAnsi="Times New Roman" w:cs="Times New Roman"/>
          <w:sz w:val="28"/>
          <w:szCs w:val="28"/>
        </w:rPr>
        <w:t>Об утверждении Порядка финансирования за счет средств бюджета муниципального образования Белореченский район и норм расходов средств на проведение физкультурных мероприятий и спортивных мероприятий, включенных в календарный план официальных физкультурно-оздоровительных и спортивных мероприятий муниципального образования Белореченский район</w:t>
      </w:r>
      <w:r w:rsidR="00F770F5">
        <w:rPr>
          <w:rFonts w:ascii="Times New Roman" w:hAnsi="Times New Roman" w:cs="Times New Roman"/>
          <w:sz w:val="28"/>
          <w:szCs w:val="28"/>
        </w:rPr>
        <w:t>»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B31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Низаева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A731A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70F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А.Г.Заика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E2CEB"/>
    <w:rsid w:val="00B36B87"/>
    <w:rsid w:val="00B54AF2"/>
    <w:rsid w:val="00BA731A"/>
    <w:rsid w:val="00C31E30"/>
    <w:rsid w:val="00C56438"/>
    <w:rsid w:val="00DB2B65"/>
    <w:rsid w:val="00E2282C"/>
    <w:rsid w:val="00E637B9"/>
    <w:rsid w:val="00E66AF4"/>
    <w:rsid w:val="00EA15E1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03B0-52F8-4A52-BD66-47C42719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50</cp:revision>
  <cp:lastPrinted>2021-06-15T12:05:00Z</cp:lastPrinted>
  <dcterms:created xsi:type="dcterms:W3CDTF">2021-06-03T13:10:00Z</dcterms:created>
  <dcterms:modified xsi:type="dcterms:W3CDTF">2021-11-25T07:40:00Z</dcterms:modified>
</cp:coreProperties>
</file>