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4E" w:rsidRDefault="00276D4E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93037257" r:id="rId8"/>
        </w:object>
      </w:r>
    </w:p>
    <w:p w:rsidR="00276D4E" w:rsidRDefault="00276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6D4E" w:rsidRDefault="0072197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276D4E" w:rsidRDefault="007219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276D4E" w:rsidRDefault="00276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6D4E" w:rsidRDefault="0072197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49 СЕССИЯ  6 СОЗЫВА</w:t>
      </w:r>
    </w:p>
    <w:p w:rsidR="00276D4E" w:rsidRDefault="00276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6D4E" w:rsidRDefault="0072197B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276D4E" w:rsidRDefault="00276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76D4E" w:rsidRDefault="00276D4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76D4E" w:rsidRDefault="0072197B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</w:t>
      </w:r>
      <w:r w:rsidR="00370C8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</w:t>
      </w:r>
      <w:r w:rsidR="00370C8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.2021                                                                                    №  </w:t>
      </w:r>
      <w:r w:rsidR="00370C85">
        <w:rPr>
          <w:rFonts w:ascii="Times New Roman" w:hAnsi="Times New Roman"/>
          <w:sz w:val="28"/>
        </w:rPr>
        <w:t>000</w:t>
      </w:r>
    </w:p>
    <w:p w:rsidR="00276D4E" w:rsidRDefault="007219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276D4E" w:rsidRDefault="00276D4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76D4E" w:rsidRDefault="00276D4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6D4E" w:rsidRDefault="0072197B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10 декабря 2020 года № 226 «О  бюджете </w:t>
      </w:r>
    </w:p>
    <w:p w:rsidR="00276D4E" w:rsidRDefault="0072197B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276D4E" w:rsidRDefault="0072197B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276D4E" w:rsidRDefault="0072197B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2021 год и на плановый период 2022 и 2023 годов»</w:t>
      </w:r>
    </w:p>
    <w:p w:rsidR="00276D4E" w:rsidRDefault="00276D4E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76D4E" w:rsidRDefault="0072197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2021 год и на плановый период 2022 и 2023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276D4E" w:rsidRDefault="0072197B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10 декабря 2020 года № 226  «О бюджете муниципального образования Белореченский район на 2021 год и на плановый период 2022 и 2023 годов» следующие изменения:</w:t>
      </w:r>
    </w:p>
    <w:p w:rsidR="00276D4E" w:rsidRDefault="0072197B">
      <w:pPr>
        <w:pStyle w:val="a8"/>
        <w:tabs>
          <w:tab w:val="left" w:pos="840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Подпункты 1, 2, 4 пункта 1, пункт 24 изложить в следующей редакции:  </w:t>
      </w:r>
    </w:p>
    <w:p w:rsidR="00276D4E" w:rsidRDefault="0072197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 общий объем доходов в сумме  </w:t>
      </w:r>
      <w:r>
        <w:rPr>
          <w:rFonts w:ascii="Times New Roman" w:hAnsi="Times New Roman"/>
          <w:sz w:val="28"/>
          <w:szCs w:val="28"/>
        </w:rPr>
        <w:t>2 341 468 420,01</w:t>
      </w:r>
      <w:r w:rsidR="00DC7556">
        <w:rPr>
          <w:rFonts w:ascii="Times New Roman" w:hAnsi="Times New Roman"/>
          <w:sz w:val="28"/>
          <w:szCs w:val="28"/>
        </w:rPr>
        <w:t>+</w:t>
      </w:r>
      <w:r w:rsidR="00D348F3">
        <w:rPr>
          <w:rFonts w:ascii="Times New Roman" w:hAnsi="Times New Roman"/>
          <w:sz w:val="28"/>
          <w:szCs w:val="28"/>
        </w:rPr>
        <w:t>6 180 200,00</w:t>
      </w:r>
      <w:r w:rsidR="00072395">
        <w:rPr>
          <w:rFonts w:ascii="Times New Roman" w:hAnsi="Times New Roman"/>
          <w:sz w:val="28"/>
          <w:szCs w:val="28"/>
        </w:rPr>
        <w:t>+45 000 000,00= 2 392 648 620,01</w:t>
      </w:r>
      <w:r w:rsidR="00DF25AD">
        <w:rPr>
          <w:rFonts w:ascii="Times New Roman" w:hAnsi="Times New Roman"/>
          <w:sz w:val="28"/>
          <w:szCs w:val="28"/>
        </w:rPr>
        <w:t>-108 661,05= 2 392 539 958,96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76D4E" w:rsidRDefault="007219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 2 371 340 653,85</w:t>
      </w:r>
      <w:r w:rsidR="00DC7556">
        <w:rPr>
          <w:rFonts w:ascii="Times New Roman" w:hAnsi="Times New Roman"/>
          <w:sz w:val="28"/>
          <w:szCs w:val="28"/>
        </w:rPr>
        <w:t>+</w:t>
      </w:r>
      <w:r w:rsidR="00D348F3">
        <w:rPr>
          <w:rFonts w:ascii="Times New Roman" w:hAnsi="Times New Roman"/>
          <w:sz w:val="28"/>
          <w:szCs w:val="28"/>
        </w:rPr>
        <w:t>6 180 200,00</w:t>
      </w:r>
      <w:r w:rsidR="00072395">
        <w:rPr>
          <w:rFonts w:ascii="Times New Roman" w:hAnsi="Times New Roman"/>
          <w:sz w:val="28"/>
          <w:szCs w:val="28"/>
        </w:rPr>
        <w:t>+</w:t>
      </w:r>
      <w:r w:rsidR="003444AA">
        <w:rPr>
          <w:rFonts w:ascii="Times New Roman" w:hAnsi="Times New Roman"/>
          <w:sz w:val="28"/>
          <w:szCs w:val="28"/>
        </w:rPr>
        <w:t>43 016 000,00</w:t>
      </w:r>
      <w:r w:rsidR="00072395">
        <w:rPr>
          <w:rFonts w:ascii="Times New Roman" w:hAnsi="Times New Roman"/>
          <w:sz w:val="28"/>
          <w:szCs w:val="28"/>
        </w:rPr>
        <w:t>= 2 42</w:t>
      </w:r>
      <w:r w:rsidR="003444AA">
        <w:rPr>
          <w:rFonts w:ascii="Times New Roman" w:hAnsi="Times New Roman"/>
          <w:sz w:val="28"/>
          <w:szCs w:val="28"/>
        </w:rPr>
        <w:t>0</w:t>
      </w:r>
      <w:r w:rsidR="00072395">
        <w:rPr>
          <w:rFonts w:ascii="Times New Roman" w:hAnsi="Times New Roman"/>
          <w:sz w:val="28"/>
          <w:szCs w:val="28"/>
        </w:rPr>
        <w:t> </w:t>
      </w:r>
      <w:r w:rsidR="003444AA">
        <w:rPr>
          <w:rFonts w:ascii="Times New Roman" w:hAnsi="Times New Roman"/>
          <w:sz w:val="28"/>
          <w:szCs w:val="28"/>
        </w:rPr>
        <w:t>536</w:t>
      </w:r>
      <w:r w:rsidR="00072395">
        <w:rPr>
          <w:rFonts w:ascii="Times New Roman" w:hAnsi="Times New Roman"/>
          <w:sz w:val="28"/>
          <w:szCs w:val="28"/>
        </w:rPr>
        <w:t> 853,85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2B1426" w:rsidRPr="00CA5C8A" w:rsidRDefault="002B1426" w:rsidP="002B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5C8A">
        <w:rPr>
          <w:rFonts w:ascii="Times New Roman" w:hAnsi="Times New Roman"/>
          <w:sz w:val="28"/>
        </w:rPr>
        <w:lastRenderedPageBreak/>
        <w:t xml:space="preserve">3) верхний предел муниципального внутреннего долга муниципального образования Белореченский район на 1 января 2022 года в сумме </w:t>
      </w:r>
      <w:r w:rsidRPr="00CA5C8A">
        <w:rPr>
          <w:rFonts w:ascii="Times New Roman" w:hAnsi="Times New Roman"/>
          <w:color w:val="000000"/>
          <w:sz w:val="28"/>
        </w:rPr>
        <w:t>0,00</w:t>
      </w:r>
      <w:r w:rsidRPr="00CA5C8A">
        <w:rPr>
          <w:rFonts w:ascii="Times New Roman" w:hAnsi="Times New Roman"/>
          <w:sz w:val="28"/>
        </w:rPr>
        <w:t xml:space="preserve"> рублей, в том числе верхний предел долга по муниципальным гарантиям муниципального образования Белореченский район в сумме 0,00 рублей;</w:t>
      </w:r>
    </w:p>
    <w:p w:rsidR="002B1426" w:rsidRPr="00CA5C8A" w:rsidRDefault="002B1426">
      <w:pPr>
        <w:spacing w:after="0" w:line="240" w:lineRule="auto"/>
        <w:ind w:firstLine="709"/>
        <w:jc w:val="both"/>
      </w:pPr>
    </w:p>
    <w:p w:rsidR="00276D4E" w:rsidRPr="00CA5C8A" w:rsidRDefault="0072197B">
      <w:pPr>
        <w:spacing w:after="0" w:line="240" w:lineRule="auto"/>
        <w:ind w:firstLine="709"/>
        <w:jc w:val="both"/>
      </w:pPr>
      <w:r w:rsidRPr="00CA5C8A">
        <w:rPr>
          <w:rFonts w:ascii="Times New Roman" w:hAnsi="Times New Roman"/>
          <w:sz w:val="28"/>
        </w:rPr>
        <w:t>4) дефицит  бюджета в сумме  29 872 233,84</w:t>
      </w:r>
      <w:r w:rsidR="00CA5C8A" w:rsidRPr="00CA5C8A">
        <w:rPr>
          <w:rFonts w:ascii="Times New Roman" w:hAnsi="Times New Roman"/>
          <w:sz w:val="28"/>
        </w:rPr>
        <w:t>-</w:t>
      </w:r>
      <w:r w:rsidR="00320B53" w:rsidRPr="00CA5C8A">
        <w:rPr>
          <w:rFonts w:ascii="Times New Roman" w:hAnsi="Times New Roman"/>
          <w:sz w:val="28"/>
        </w:rPr>
        <w:t>880 000,00</w:t>
      </w:r>
      <w:r w:rsidR="003B5C48" w:rsidRPr="00CA5C8A">
        <w:rPr>
          <w:rFonts w:ascii="Times New Roman" w:hAnsi="Times New Roman"/>
          <w:sz w:val="28"/>
        </w:rPr>
        <w:t>-1104000,00</w:t>
      </w:r>
      <w:r w:rsidR="00072395" w:rsidRPr="00CA5C8A">
        <w:rPr>
          <w:rFonts w:ascii="Times New Roman" w:hAnsi="Times New Roman"/>
          <w:sz w:val="28"/>
        </w:rPr>
        <w:t xml:space="preserve">= </w:t>
      </w:r>
      <w:r w:rsidR="003444AA" w:rsidRPr="00CA5C8A">
        <w:rPr>
          <w:rFonts w:ascii="Times New Roman" w:hAnsi="Times New Roman"/>
          <w:sz w:val="28"/>
        </w:rPr>
        <w:t>27 888 233,84</w:t>
      </w:r>
      <w:r w:rsidR="00DF25AD">
        <w:rPr>
          <w:rFonts w:ascii="Times New Roman" w:hAnsi="Times New Roman"/>
          <w:sz w:val="28"/>
        </w:rPr>
        <w:t>+108 661,05= 27 996 894,89</w:t>
      </w:r>
      <w:r w:rsidRPr="00CA5C8A">
        <w:rPr>
          <w:rFonts w:ascii="Times New Roman" w:hAnsi="Times New Roman"/>
          <w:sz w:val="28"/>
        </w:rPr>
        <w:t xml:space="preserve"> рублей.</w:t>
      </w:r>
    </w:p>
    <w:p w:rsidR="00590755" w:rsidRPr="00CA5C8A" w:rsidRDefault="00590755" w:rsidP="005907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5C8A">
        <w:rPr>
          <w:rFonts w:ascii="Times New Roman" w:hAnsi="Times New Roman"/>
          <w:sz w:val="28"/>
        </w:rPr>
        <w:t xml:space="preserve">1.2. </w:t>
      </w:r>
      <w:r w:rsidRPr="00CA5C8A">
        <w:rPr>
          <w:rFonts w:ascii="Times New Roman" w:hAnsi="Times New Roman"/>
          <w:sz w:val="28"/>
          <w:szCs w:val="28"/>
        </w:rPr>
        <w:t xml:space="preserve">Подпункты 2, </w:t>
      </w:r>
      <w:r w:rsidR="00CA5C8A" w:rsidRPr="00CA5C8A">
        <w:rPr>
          <w:rFonts w:ascii="Times New Roman" w:hAnsi="Times New Roman"/>
          <w:sz w:val="28"/>
          <w:szCs w:val="28"/>
        </w:rPr>
        <w:t xml:space="preserve">4 </w:t>
      </w:r>
      <w:r w:rsidRPr="00CA5C8A">
        <w:rPr>
          <w:rFonts w:ascii="Times New Roman" w:hAnsi="Times New Roman"/>
          <w:sz w:val="28"/>
          <w:szCs w:val="28"/>
        </w:rPr>
        <w:t>пункта 2 изложить в следующей редакции</w:t>
      </w:r>
      <w:r w:rsidRPr="00CA5C8A">
        <w:rPr>
          <w:rFonts w:ascii="Times New Roman" w:hAnsi="Times New Roman"/>
          <w:sz w:val="28"/>
        </w:rPr>
        <w:t>:</w:t>
      </w:r>
    </w:p>
    <w:p w:rsidR="00590755" w:rsidRPr="00CA5C8A" w:rsidRDefault="00590755" w:rsidP="00590755">
      <w:pPr>
        <w:spacing w:after="0" w:line="240" w:lineRule="auto"/>
        <w:ind w:firstLine="709"/>
        <w:jc w:val="both"/>
      </w:pPr>
      <w:r w:rsidRPr="00CA5C8A">
        <w:rPr>
          <w:rFonts w:ascii="Times New Roman" w:hAnsi="Times New Roman"/>
          <w:sz w:val="28"/>
        </w:rPr>
        <w:t xml:space="preserve">2) общий объем расходов на 2022 год в сумме </w:t>
      </w:r>
      <w:r w:rsidRPr="00CA5C8A">
        <w:rPr>
          <w:rFonts w:ascii="Times New Roman" w:hAnsi="Times New Roman"/>
          <w:sz w:val="28"/>
          <w:szCs w:val="28"/>
        </w:rPr>
        <w:t>2 238 619 600,00+1104000</w:t>
      </w:r>
      <w:r w:rsidR="0077087B" w:rsidRPr="00CA5C8A">
        <w:rPr>
          <w:rFonts w:ascii="Times New Roman" w:hAnsi="Times New Roman"/>
          <w:sz w:val="28"/>
          <w:szCs w:val="28"/>
        </w:rPr>
        <w:t>=2 239 723 600,00</w:t>
      </w:r>
      <w:r w:rsidRPr="00CA5C8A">
        <w:rPr>
          <w:rFonts w:ascii="Times New Roman" w:hAnsi="Times New Roman"/>
          <w:sz w:val="28"/>
          <w:szCs w:val="28"/>
        </w:rPr>
        <w:t xml:space="preserve"> </w:t>
      </w:r>
      <w:r w:rsidRPr="00CA5C8A">
        <w:rPr>
          <w:rFonts w:ascii="Times New Roman" w:hAnsi="Times New Roman"/>
          <w:sz w:val="28"/>
        </w:rPr>
        <w:t xml:space="preserve">рублей, и на 2023 год в сумме  </w:t>
      </w:r>
      <w:r w:rsidRPr="00CA5C8A">
        <w:rPr>
          <w:rFonts w:ascii="Times New Roman" w:hAnsi="Times New Roman"/>
          <w:sz w:val="28"/>
          <w:szCs w:val="28"/>
        </w:rPr>
        <w:t xml:space="preserve">2 245 244 800,00 </w:t>
      </w:r>
      <w:r w:rsidRPr="00CA5C8A">
        <w:rPr>
          <w:rFonts w:ascii="Times New Roman" w:hAnsi="Times New Roman"/>
          <w:sz w:val="28"/>
        </w:rPr>
        <w:t xml:space="preserve"> рублей.</w:t>
      </w:r>
    </w:p>
    <w:p w:rsidR="0084528A" w:rsidRPr="00CA5C8A" w:rsidRDefault="0084528A" w:rsidP="008452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5C8A">
        <w:rPr>
          <w:rFonts w:ascii="Times New Roman" w:hAnsi="Times New Roman"/>
          <w:sz w:val="28"/>
        </w:rPr>
        <w:t xml:space="preserve">4) </w:t>
      </w:r>
      <w:r w:rsidR="00637BDF" w:rsidRPr="00CA5C8A">
        <w:rPr>
          <w:rFonts w:ascii="Times New Roman" w:hAnsi="Times New Roman"/>
          <w:sz w:val="28"/>
        </w:rPr>
        <w:t>дефицит (</w:t>
      </w:r>
      <w:proofErr w:type="spellStart"/>
      <w:r w:rsidRPr="00CA5C8A">
        <w:rPr>
          <w:rFonts w:ascii="Times New Roman" w:hAnsi="Times New Roman"/>
          <w:sz w:val="28"/>
        </w:rPr>
        <w:t>профицит</w:t>
      </w:r>
      <w:proofErr w:type="spellEnd"/>
      <w:r w:rsidR="00637BDF" w:rsidRPr="00CA5C8A">
        <w:rPr>
          <w:rFonts w:ascii="Times New Roman" w:hAnsi="Times New Roman"/>
          <w:sz w:val="28"/>
        </w:rPr>
        <w:t>)</w:t>
      </w:r>
      <w:r w:rsidRPr="00CA5C8A">
        <w:rPr>
          <w:rFonts w:ascii="Times New Roman" w:hAnsi="Times New Roman"/>
          <w:sz w:val="28"/>
        </w:rPr>
        <w:t xml:space="preserve">  бюджета на 2022 год в сумме 0,00 рублей, на 2023 год в сумме 0,00 рублей.</w:t>
      </w:r>
    </w:p>
    <w:p w:rsidR="00276D4E" w:rsidRPr="00CA5C8A" w:rsidRDefault="00276D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0755" w:rsidRPr="00CA5C8A" w:rsidRDefault="005907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6D4E" w:rsidRPr="00CA5C8A" w:rsidRDefault="0072197B">
      <w:pPr>
        <w:spacing w:after="0" w:line="240" w:lineRule="auto"/>
        <w:ind w:firstLine="709"/>
        <w:jc w:val="both"/>
      </w:pPr>
      <w:r w:rsidRPr="00CA5C8A">
        <w:rPr>
          <w:rFonts w:ascii="Times New Roman" w:hAnsi="Times New Roman"/>
          <w:sz w:val="28"/>
        </w:rPr>
        <w:t>«24. Утвердить объем бюджетных ассигнований дорожного фонда муниципального образования Белореченский район на 2021 год в сумме 41 595 780,85</w:t>
      </w:r>
      <w:r w:rsidR="00FC6A09" w:rsidRPr="00CA5C8A">
        <w:rPr>
          <w:rFonts w:ascii="Times New Roman" w:hAnsi="Times New Roman"/>
          <w:sz w:val="28"/>
        </w:rPr>
        <w:t>+4544740=46 140 520,85</w:t>
      </w:r>
      <w:r w:rsidRPr="00CA5C8A">
        <w:rPr>
          <w:rFonts w:ascii="Times New Roman" w:hAnsi="Times New Roman"/>
          <w:sz w:val="28"/>
        </w:rPr>
        <w:t xml:space="preserve"> рублей, на 2022 год в сумме 6 168 600,00 рублей, на 2023 год в сумме 7 136 600,00 рублей».</w:t>
      </w:r>
    </w:p>
    <w:p w:rsidR="00276D4E" w:rsidRPr="00CA5C8A" w:rsidRDefault="00276D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6D4E" w:rsidRPr="00CA5C8A" w:rsidRDefault="0072197B">
      <w:pPr>
        <w:spacing w:after="0" w:line="240" w:lineRule="auto"/>
        <w:jc w:val="both"/>
      </w:pPr>
      <w:r w:rsidRPr="00CA5C8A">
        <w:rPr>
          <w:rFonts w:ascii="Times New Roman" w:hAnsi="Times New Roman"/>
          <w:sz w:val="28"/>
        </w:rPr>
        <w:t>2</w:t>
      </w:r>
      <w:r w:rsidRPr="00CA5C8A">
        <w:rPr>
          <w:rFonts w:ascii="Times New Roman" w:hAnsi="Times New Roman"/>
          <w:sz w:val="28"/>
          <w:szCs w:val="28"/>
        </w:rPr>
        <w:t xml:space="preserve">. Средства, поступающие из краевого бюджета, в соответствии с Законом Краснодарского края от 23 декабря 2020 года №4380-КЗ «О краевом бюджете на 2021 год и на плановый период 2022 и 2023 годов» (с изменениями и дополнениями) увеличить в 2021 году на сумму </w:t>
      </w:r>
      <w:r w:rsidR="00D348F3" w:rsidRPr="00CA5C8A">
        <w:rPr>
          <w:rFonts w:ascii="Times New Roman" w:hAnsi="Times New Roman"/>
          <w:sz w:val="28"/>
          <w:szCs w:val="28"/>
        </w:rPr>
        <w:t>6 180 200,00</w:t>
      </w:r>
      <w:r w:rsidRPr="00CA5C8A">
        <w:rPr>
          <w:rFonts w:ascii="Times New Roman" w:hAnsi="Times New Roman"/>
          <w:sz w:val="28"/>
          <w:szCs w:val="28"/>
        </w:rPr>
        <w:t xml:space="preserve"> рублей, в том числе: </w:t>
      </w:r>
    </w:p>
    <w:tbl>
      <w:tblPr>
        <w:tblW w:w="10341" w:type="dxa"/>
        <w:tblCellMar>
          <w:left w:w="0" w:type="dxa"/>
          <w:right w:w="0" w:type="dxa"/>
        </w:tblCellMar>
        <w:tblLook w:val="0000"/>
      </w:tblPr>
      <w:tblGrid>
        <w:gridCol w:w="669"/>
        <w:gridCol w:w="5420"/>
        <w:gridCol w:w="2260"/>
        <w:gridCol w:w="1992"/>
      </w:tblGrid>
      <w:tr w:rsidR="00276D4E" w:rsidRPr="00CA5C8A" w:rsidTr="00DC7556">
        <w:trPr>
          <w:trHeight w:val="60"/>
        </w:trPr>
        <w:tc>
          <w:tcPr>
            <w:tcW w:w="669" w:type="dxa"/>
            <w:shd w:val="clear" w:color="auto" w:fill="auto"/>
          </w:tcPr>
          <w:p w:rsidR="00276D4E" w:rsidRPr="00CA5C8A" w:rsidRDefault="00721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276D4E" w:rsidRPr="00CA5C8A" w:rsidRDefault="0072197B">
            <w:pPr>
              <w:spacing w:after="0"/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76D4E" w:rsidRPr="00CA5C8A" w:rsidRDefault="00D348F3"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6 180 200,00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76D4E" w:rsidRPr="00CA5C8A" w:rsidRDefault="0072197B">
            <w:pPr>
              <w:ind w:right="-108"/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276D4E" w:rsidRPr="00CA5C8A" w:rsidTr="00DC7556">
        <w:trPr>
          <w:trHeight w:val="60"/>
        </w:trPr>
        <w:tc>
          <w:tcPr>
            <w:tcW w:w="669" w:type="dxa"/>
            <w:shd w:val="clear" w:color="auto" w:fill="auto"/>
          </w:tcPr>
          <w:p w:rsidR="00276D4E" w:rsidRPr="00CA5C8A" w:rsidRDefault="00276D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276D4E" w:rsidRPr="00CA5C8A" w:rsidRDefault="0072197B">
            <w:pPr>
              <w:spacing w:after="0"/>
            </w:pPr>
            <w:r w:rsidRPr="00CA5C8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D4E" w:rsidRPr="00CA5C8A" w:rsidTr="00DC7556">
        <w:trPr>
          <w:trHeight w:val="60"/>
        </w:trPr>
        <w:tc>
          <w:tcPr>
            <w:tcW w:w="669" w:type="dxa"/>
            <w:shd w:val="clear" w:color="auto" w:fill="auto"/>
          </w:tcPr>
          <w:p w:rsidR="00276D4E" w:rsidRPr="00CA5C8A" w:rsidRDefault="0072197B" w:rsidP="00CA5C8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2.1.</w:t>
            </w:r>
            <w:r w:rsidR="00CA5C8A"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CA5C8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420" w:type="dxa"/>
            <w:shd w:val="clear" w:color="auto" w:fill="auto"/>
          </w:tcPr>
          <w:p w:rsidR="00276D4E" w:rsidRPr="00CA5C8A" w:rsidRDefault="0072197B">
            <w:pPr>
              <w:spacing w:after="0" w:line="240" w:lineRule="auto"/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spacing w:after="0" w:line="240" w:lineRule="auto"/>
            </w:pPr>
          </w:p>
          <w:p w:rsidR="00276D4E" w:rsidRPr="00CA5C8A" w:rsidRDefault="00D348F3">
            <w:pPr>
              <w:snapToGrid w:val="0"/>
              <w:spacing w:after="0" w:line="240" w:lineRule="auto"/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>6 180 200,00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276D4E" w:rsidRPr="00CA5C8A" w:rsidRDefault="0072197B">
            <w:pPr>
              <w:snapToGrid w:val="0"/>
              <w:spacing w:after="0" w:line="240" w:lineRule="auto"/>
            </w:pPr>
            <w:r w:rsidRPr="00CA5C8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276D4E" w:rsidRPr="00CA5C8A" w:rsidTr="00DC7556">
        <w:trPr>
          <w:trHeight w:val="60"/>
        </w:trPr>
        <w:tc>
          <w:tcPr>
            <w:tcW w:w="669" w:type="dxa"/>
            <w:shd w:val="clear" w:color="auto" w:fill="auto"/>
          </w:tcPr>
          <w:p w:rsidR="00276D4E" w:rsidRPr="00CA5C8A" w:rsidRDefault="00276D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20" w:type="dxa"/>
            <w:shd w:val="clear" w:color="auto" w:fill="auto"/>
          </w:tcPr>
          <w:p w:rsidR="00276D4E" w:rsidRPr="00CA5C8A" w:rsidRDefault="0072197B">
            <w:pPr>
              <w:spacing w:after="0" w:line="240" w:lineRule="auto"/>
            </w:pPr>
            <w:r w:rsidRPr="00CA5C8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276D4E" w:rsidRPr="00CA5C8A" w:rsidRDefault="00276D4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76D4E" w:rsidRPr="00CA5C8A" w:rsidTr="00DC7556">
        <w:trPr>
          <w:trHeight w:val="60"/>
        </w:trPr>
        <w:tc>
          <w:tcPr>
            <w:tcW w:w="669" w:type="dxa"/>
            <w:shd w:val="clear" w:color="auto" w:fill="auto"/>
          </w:tcPr>
          <w:p w:rsidR="00276D4E" w:rsidRPr="00CA5C8A" w:rsidRDefault="00276D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20" w:type="dxa"/>
            <w:shd w:val="clear" w:color="auto" w:fill="auto"/>
          </w:tcPr>
          <w:p w:rsidR="00276D4E" w:rsidRPr="00CA5C8A" w:rsidRDefault="00DC7556" w:rsidP="00DC7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D4E" w:rsidRPr="00CA5C8A" w:rsidRDefault="00DC75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Cs/>
                <w:sz w:val="28"/>
                <w:szCs w:val="28"/>
              </w:rPr>
              <w:t>1 772 200,00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276D4E" w:rsidRPr="00CA5C8A" w:rsidRDefault="0072197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E1329" w:rsidRPr="00CA5C8A" w:rsidTr="00DC7556">
        <w:trPr>
          <w:trHeight w:val="60"/>
        </w:trPr>
        <w:tc>
          <w:tcPr>
            <w:tcW w:w="669" w:type="dxa"/>
            <w:shd w:val="clear" w:color="auto" w:fill="auto"/>
          </w:tcPr>
          <w:p w:rsidR="009E1329" w:rsidRPr="00CA5C8A" w:rsidRDefault="009E132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20" w:type="dxa"/>
            <w:shd w:val="clear" w:color="auto" w:fill="auto"/>
          </w:tcPr>
          <w:p w:rsidR="009E1329" w:rsidRPr="00CA5C8A" w:rsidRDefault="00D348F3" w:rsidP="00D34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Строительство, реконструкция, капитальный ремонт автомобильных дорог общего пользования  местного значения на </w:t>
            </w:r>
            <w:r w:rsidRPr="00CA5C8A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Краснодарского края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9E1329" w:rsidRPr="00CA5C8A" w:rsidRDefault="00D348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4 408 000,00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9E1329" w:rsidRPr="00CA5C8A" w:rsidRDefault="00D348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276D4E" w:rsidRPr="00CA5C8A" w:rsidRDefault="00276D4E">
      <w:pPr>
        <w:spacing w:after="0" w:line="240" w:lineRule="auto"/>
        <w:ind w:firstLine="709"/>
        <w:jc w:val="both"/>
      </w:pPr>
    </w:p>
    <w:p w:rsidR="00276D4E" w:rsidRPr="00CA5C8A" w:rsidRDefault="0072197B">
      <w:pPr>
        <w:spacing w:after="0" w:line="240" w:lineRule="auto"/>
        <w:jc w:val="both"/>
      </w:pPr>
      <w:r w:rsidRPr="00CA5C8A">
        <w:rPr>
          <w:rFonts w:ascii="Times New Roman" w:hAnsi="Times New Roman"/>
          <w:sz w:val="28"/>
          <w:szCs w:val="28"/>
        </w:rPr>
        <w:t xml:space="preserve">3. Увеличить плановые назначения по налоговым и неналоговым доходам муниципального образования Белореченский район на 2021 год в сумме </w:t>
      </w:r>
      <w:r w:rsidR="002F7E74" w:rsidRPr="00CA5C8A">
        <w:rPr>
          <w:rFonts w:ascii="Times New Roman" w:hAnsi="Times New Roman"/>
          <w:sz w:val="28"/>
          <w:szCs w:val="28"/>
        </w:rPr>
        <w:t>45 000 000,00</w:t>
      </w:r>
      <w:r w:rsidRPr="00CA5C8A">
        <w:rPr>
          <w:rFonts w:ascii="Times New Roman" w:hAnsi="Times New Roman"/>
          <w:sz w:val="28"/>
          <w:szCs w:val="28"/>
        </w:rPr>
        <w:t xml:space="preserve"> рублей</w:t>
      </w:r>
      <w:r w:rsidRPr="00CE37BD">
        <w:rPr>
          <w:rFonts w:ascii="Times New Roman" w:hAnsi="Times New Roman"/>
          <w:sz w:val="28"/>
          <w:szCs w:val="28"/>
        </w:rPr>
        <w:t>, в том числе</w:t>
      </w:r>
      <w:r w:rsidR="00CE37BD">
        <w:rPr>
          <w:rFonts w:ascii="Times New Roman" w:hAnsi="Times New Roman"/>
          <w:sz w:val="28"/>
          <w:szCs w:val="28"/>
        </w:rPr>
        <w:t xml:space="preserve"> по кодам классификации доходов</w:t>
      </w:r>
      <w:r w:rsidRPr="00CE37BD">
        <w:rPr>
          <w:rFonts w:ascii="Times New Roman" w:hAnsi="Times New Roman"/>
          <w:sz w:val="28"/>
          <w:szCs w:val="28"/>
        </w:rPr>
        <w:t>:</w:t>
      </w:r>
    </w:p>
    <w:p w:rsidR="00CE37BD" w:rsidRPr="00CE37BD" w:rsidRDefault="00CE37BD" w:rsidP="00CE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 000 </w:t>
      </w:r>
      <w:r w:rsidRPr="00CE37BD">
        <w:rPr>
          <w:rFonts w:ascii="Times New Roman" w:hAnsi="Times New Roman"/>
          <w:color w:val="000000"/>
          <w:sz w:val="28"/>
          <w:szCs w:val="28"/>
        </w:rPr>
        <w:t>1 01 01012 02 0000 110  «Налог на прибыль организаций»  на                     6 500 000,00 рублей;</w:t>
      </w:r>
    </w:p>
    <w:p w:rsidR="00CE37BD" w:rsidRPr="00CE37BD" w:rsidRDefault="00CE37BD" w:rsidP="00CE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 000 1 01 02000 01 0000 110 «Налог на доходы физических лиц» на           20 500 000,00 рублей;     </w:t>
      </w:r>
    </w:p>
    <w:p w:rsidR="00CE37BD" w:rsidRPr="00CE37BD" w:rsidRDefault="00CE37BD" w:rsidP="00CE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 000 1 05 01000 00 0000 110 «Налог, взимаемый в связи с применением упрощенной системы налогообложения» на  4 500 000,00 </w:t>
      </w:r>
      <w:r w:rsidRPr="00CE37BD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CE37BD" w:rsidRPr="00CE37BD" w:rsidRDefault="00CE37BD" w:rsidP="00CE3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 000 1 05 04020 02 0000 110   «Налог, взимаемый в связи с применением патентной системы налогообложения, зачисляемый в бюджеты муниципальных районов» 5 000 000,00 рублей;</w:t>
      </w:r>
    </w:p>
    <w:p w:rsidR="00CE37BD" w:rsidRPr="00CE37BD" w:rsidRDefault="00CE37BD" w:rsidP="00CE3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 000 1 11 05010 00 0000 120 «Доходы,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участков» на 3 000 000,00 рублей;</w:t>
      </w:r>
    </w:p>
    <w:p w:rsidR="00CE37BD" w:rsidRPr="00CE37BD" w:rsidRDefault="00CE37BD" w:rsidP="00CE3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 000 1 11 09045 05 0000 120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казенных)» на 500 000,00 рублей;</w:t>
      </w:r>
      <w:r w:rsidRPr="00CE37BD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CE37BD" w:rsidRPr="00CE37BD" w:rsidRDefault="00CE37BD" w:rsidP="00CE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000 1 14 06000 00 0000 430 «Доходы от продажи земельных участков, находящихся в государственной и муниципальной собственности» на                            2 000 000,00 рублей;</w:t>
      </w:r>
    </w:p>
    <w:p w:rsidR="00CE37BD" w:rsidRPr="00CE37BD" w:rsidRDefault="00CE37BD" w:rsidP="00CE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7BD">
        <w:rPr>
          <w:rFonts w:ascii="Times New Roman" w:hAnsi="Times New Roman"/>
          <w:sz w:val="28"/>
          <w:szCs w:val="28"/>
        </w:rPr>
        <w:t xml:space="preserve">        000 1 16 00000 00 0000 140  «Штрафы, санкции, возмещение ущерба» на  3 000 000,00  рублей.</w:t>
      </w:r>
    </w:p>
    <w:p w:rsidR="00DF25AD" w:rsidRDefault="00DF25AD" w:rsidP="00DF2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108 661,05 рублей, в том числе: по КБК  92521960010050000150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 в сумме 107 928,06 рублей;</w:t>
      </w:r>
      <w:proofErr w:type="gramEnd"/>
      <w:r>
        <w:rPr>
          <w:rFonts w:ascii="Times New Roman" w:hAnsi="Times New Roman"/>
          <w:sz w:val="28"/>
          <w:szCs w:val="28"/>
        </w:rPr>
        <w:t xml:space="preserve"> 92521925304050000150 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районов» в сумме 732,99 рублей.</w:t>
      </w:r>
    </w:p>
    <w:p w:rsidR="00276D4E" w:rsidRPr="00CA5C8A" w:rsidRDefault="0027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D4E" w:rsidRPr="00CA5C8A" w:rsidRDefault="00DF2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72197B" w:rsidRPr="00CA5C8A">
        <w:rPr>
          <w:rFonts w:ascii="Times New Roman" w:hAnsi="Times New Roman"/>
          <w:sz w:val="28"/>
          <w:szCs w:val="28"/>
        </w:rPr>
        <w:t xml:space="preserve">. Дополнительно полученные доходы бюджета муниципального образования Белореченский район в сумме </w:t>
      </w:r>
      <w:bookmarkStart w:id="2" w:name="__DdeLink__4633_705613422"/>
      <w:bookmarkEnd w:id="2"/>
      <w:r w:rsidR="00072395" w:rsidRPr="00CA5C8A">
        <w:rPr>
          <w:rFonts w:ascii="Times New Roman" w:hAnsi="Times New Roman"/>
          <w:sz w:val="28"/>
          <w:szCs w:val="28"/>
        </w:rPr>
        <w:t>45 000 000,00 -880 000,00</w:t>
      </w:r>
      <w:r w:rsidR="003444AA" w:rsidRPr="00CA5C8A">
        <w:rPr>
          <w:rFonts w:ascii="Times New Roman" w:hAnsi="Times New Roman"/>
          <w:sz w:val="28"/>
          <w:szCs w:val="28"/>
        </w:rPr>
        <w:t>- 1 104000</w:t>
      </w:r>
      <w:r w:rsidR="00072395" w:rsidRPr="00CA5C8A">
        <w:rPr>
          <w:rFonts w:ascii="Times New Roman" w:hAnsi="Times New Roman"/>
          <w:sz w:val="28"/>
          <w:szCs w:val="28"/>
        </w:rPr>
        <w:t>=</w:t>
      </w:r>
      <w:r w:rsidR="003444AA" w:rsidRPr="00CA5C8A">
        <w:rPr>
          <w:rFonts w:ascii="Times New Roman" w:hAnsi="Times New Roman"/>
          <w:sz w:val="28"/>
          <w:szCs w:val="28"/>
        </w:rPr>
        <w:t>43 016 000,00</w:t>
      </w:r>
      <w:r w:rsidR="0072197B" w:rsidRPr="00CA5C8A">
        <w:rPr>
          <w:rFonts w:ascii="Times New Roman" w:hAnsi="Times New Roman"/>
          <w:sz w:val="28"/>
          <w:szCs w:val="28"/>
        </w:rPr>
        <w:t xml:space="preserve"> рублей направить:</w:t>
      </w:r>
      <w:r w:rsidR="002F7E74" w:rsidRPr="00CA5C8A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e"/>
        <w:tblW w:w="9429" w:type="dxa"/>
        <w:tblCellMar>
          <w:left w:w="158" w:type="dxa"/>
        </w:tblCellMar>
        <w:tblLook w:val="04A0"/>
      </w:tblPr>
      <w:tblGrid>
        <w:gridCol w:w="6162"/>
        <w:gridCol w:w="2122"/>
        <w:gridCol w:w="1145"/>
      </w:tblGrid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DF2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t xml:space="preserve">.1.Управлению образованием администрации муниципального образования 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6914B5">
            <w:pPr>
              <w:spacing w:after="0" w:line="240" w:lineRule="auto"/>
              <w:jc w:val="both"/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14 773 900,00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6D4E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4B5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B5" w:rsidRPr="00CA5C8A" w:rsidRDefault="006914B5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питание детей ДОУ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B5" w:rsidRPr="00CA5C8A" w:rsidRDefault="006914B5" w:rsidP="00691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3 277 400,00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B5" w:rsidRPr="00CA5C8A" w:rsidRDefault="00691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13A4D" w:rsidRPr="00CA5C8A">
              <w:rPr>
                <w:rFonts w:ascii="Times New Roman" w:hAnsi="Times New Roman"/>
                <w:sz w:val="28"/>
                <w:szCs w:val="28"/>
              </w:rPr>
              <w:t>капитальный ремонт кровли МБУ ДО ДЮСШ «Авангард»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13A4D">
            <w:pPr>
              <w:spacing w:after="0" w:line="240" w:lineRule="auto"/>
              <w:jc w:val="both"/>
            </w:pPr>
            <w:r w:rsidRPr="00CA5C8A">
              <w:rPr>
                <w:rFonts w:ascii="Times New Roman" w:hAnsi="Times New Roman"/>
                <w:sz w:val="28"/>
                <w:szCs w:val="28"/>
              </w:rPr>
              <w:t>1 275 500,00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13A4D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4D" w:rsidRPr="00CA5C8A" w:rsidRDefault="00213A4D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капитальный ремонт кровли МБ ДОУ Д/С №7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4D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13A4D" w:rsidRPr="00CA5C8A">
              <w:rPr>
                <w:rFonts w:ascii="Times New Roman" w:hAnsi="Times New Roman"/>
                <w:sz w:val="28"/>
                <w:szCs w:val="28"/>
              </w:rPr>
              <w:t>300 000,00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4D" w:rsidRPr="00CA5C8A" w:rsidRDefault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13A4D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4D" w:rsidRPr="00CA5C8A" w:rsidRDefault="00213A4D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На капитальный и текущий ремонты внутренних систем отопления образовательных организаций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4D" w:rsidRPr="00CA5C8A" w:rsidRDefault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2 000 000,00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4D" w:rsidRPr="00CA5C8A" w:rsidRDefault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13A4D" w:rsidRPr="00CA5C8A">
              <w:rPr>
                <w:rFonts w:ascii="Times New Roman" w:hAnsi="Times New Roman"/>
                <w:sz w:val="28"/>
                <w:szCs w:val="28"/>
              </w:rPr>
              <w:t>обеспечение безопасности образовательных учреждений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691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5 951 000,00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6911BD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На текущий ремонт МАОУ гимназия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6911BD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 w:rsidP="00213A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На приобретение оборудования для пищеблока МБОУ СОШ №8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320 000,00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приобретение детского игрового комплекса и работы по асфальтированию территории МБУ ДЗТ лагерь «Олимпиец»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1 300 000,00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ремонт кабинетов здания Управления образованием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150 000,00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2C477A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DF2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t xml:space="preserve">.2.Управлению по физической культуре и спорту администрации муниципального образования 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>
            <w:pPr>
              <w:spacing w:after="0" w:line="240" w:lineRule="auto"/>
              <w:jc w:val="both"/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6 864 000,00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приобретение автобусов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6911BD">
            <w:pPr>
              <w:spacing w:after="0" w:line="240" w:lineRule="auto"/>
              <w:jc w:val="both"/>
            </w:pPr>
            <w:r w:rsidRPr="00CA5C8A">
              <w:rPr>
                <w:rFonts w:ascii="Times New Roman" w:hAnsi="Times New Roman"/>
                <w:sz w:val="28"/>
                <w:szCs w:val="28"/>
              </w:rPr>
              <w:t>6 864 000,00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DF25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t xml:space="preserve">.3. Администрации муниципального образования 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F7E74" w:rsidP="006914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914B5" w:rsidRPr="00CA5C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 513 100,00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77A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На исполнение судебных решений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691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7</w:t>
            </w:r>
            <w:r w:rsidR="002C477A" w:rsidRPr="00CA5C8A">
              <w:rPr>
                <w:rFonts w:ascii="Times New Roman" w:hAnsi="Times New Roman"/>
                <w:sz w:val="28"/>
                <w:szCs w:val="28"/>
              </w:rPr>
              <w:t> 000 000,00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Управление по делам ГО и ЧС</w:t>
            </w: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Белореченский район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»</w:t>
            </w: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приобретение автомобиля</w:t>
            </w: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1 564 900,00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C477A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МКУ «Управление по делам ГО и ЧС администрации муниципального образования Белореченский район» на техническое обслуживание СЭОН и системы видеонаблюдения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 210 000,00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6911BD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МКУ «Межведомственная централизованная бухгалтерия» на приобретение автомобиля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1 080 000,00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6911BD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6911BD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МКУ «Межведомственная централизованная бухгалтерия» на оплату труда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682 900,00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D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C477A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«Административно-хозяйственная часть» на приобретение и установку дверей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  55 000,00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На реализацию ВЦП "Информатизация органов </w:t>
            </w:r>
            <w:r w:rsidRPr="00CA5C8A"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lastRenderedPageBreak/>
              <w:t>1 720 300,00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76D4E" w:rsidRPr="00CA5C8A" w:rsidTr="006911BD"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аппарата управления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 xml:space="preserve"> (диспансеризация)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 w:rsidP="0069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911BD" w:rsidRPr="00CA5C8A"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276D4E" w:rsidRPr="00CA5C8A" w:rsidRDefault="0027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429" w:type="dxa"/>
        <w:tblCellMar>
          <w:left w:w="158" w:type="dxa"/>
        </w:tblCellMar>
        <w:tblLook w:val="04A0"/>
      </w:tblPr>
      <w:tblGrid>
        <w:gridCol w:w="6162"/>
        <w:gridCol w:w="2122"/>
        <w:gridCol w:w="1145"/>
      </w:tblGrid>
      <w:tr w:rsidR="00276D4E" w:rsidRPr="00CA5C8A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DF25AD" w:rsidP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C477A" w:rsidRPr="00CA5C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2197B" w:rsidRPr="00CA5C8A">
              <w:rPr>
                <w:rFonts w:ascii="Times New Roman" w:hAnsi="Times New Roman"/>
                <w:b/>
                <w:sz w:val="28"/>
                <w:szCs w:val="28"/>
              </w:rPr>
              <w:t xml:space="preserve">. Управлению культуры администрации муниципального образования 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8 865 000,00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C8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6D4E" w:rsidRPr="00CA5C8A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76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D4E" w:rsidRPr="00CA5C8A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color w:val="000000"/>
                <w:sz w:val="28"/>
                <w:szCs w:val="28"/>
              </w:rPr>
              <w:t>На приобретение светодиодного экрана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2 315 000,00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D4E" w:rsidRPr="00CA5C8A" w:rsidRDefault="00721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C477A" w:rsidRPr="00CA5C8A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«МСКО» на приобретение автобусов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6 550 000,00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7A" w:rsidRPr="00CA5C8A" w:rsidRDefault="002C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276D4E" w:rsidRPr="00CA5C8A" w:rsidRDefault="0027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F78" w:rsidRPr="00CA5C8A" w:rsidRDefault="00CA5C8A" w:rsidP="00710F7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25AD">
        <w:rPr>
          <w:rFonts w:ascii="Times New Roman" w:hAnsi="Times New Roman"/>
          <w:sz w:val="28"/>
          <w:szCs w:val="28"/>
        </w:rPr>
        <w:t>6</w:t>
      </w:r>
      <w:r w:rsidR="00710F78" w:rsidRPr="00CA5C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10F78" w:rsidRPr="00CA5C8A">
        <w:rPr>
          <w:rFonts w:ascii="Times New Roman" w:hAnsi="Times New Roman"/>
          <w:sz w:val="28"/>
          <w:szCs w:val="28"/>
        </w:rPr>
        <w:t xml:space="preserve">В связи с обращением главы администрации Первомайского сельского поселения </w:t>
      </w:r>
      <w:proofErr w:type="spellStart"/>
      <w:r w:rsidR="00710F78" w:rsidRPr="00CA5C8A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710F78" w:rsidRPr="00CA5C8A">
        <w:rPr>
          <w:rFonts w:ascii="Times New Roman" w:hAnsi="Times New Roman"/>
          <w:sz w:val="28"/>
          <w:szCs w:val="28"/>
        </w:rPr>
        <w:t xml:space="preserve"> района «О предоставлении бюджетного кредита», увеличить источники внутреннего финансирования по КБК 905.01.06.05.02.05.0000.540 «</w:t>
      </w:r>
      <w:r w:rsidR="00710F78" w:rsidRPr="00CA5C8A">
        <w:rPr>
          <w:rFonts w:ascii="Times New Roman" w:hAnsi="Times New Roman"/>
          <w:color w:val="000000"/>
          <w:sz w:val="28"/>
          <w:szCs w:val="28"/>
        </w:rPr>
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Федерации» </w:t>
      </w:r>
      <w:r w:rsidR="00710F78" w:rsidRPr="00CA5C8A">
        <w:rPr>
          <w:rFonts w:ascii="Times New Roman" w:hAnsi="Times New Roman"/>
          <w:sz w:val="28"/>
          <w:szCs w:val="28"/>
        </w:rPr>
        <w:t>в сумме 880 000,00 рублей за счет дополни</w:t>
      </w:r>
      <w:r w:rsidR="005A2FCD" w:rsidRPr="00CA5C8A">
        <w:rPr>
          <w:rFonts w:ascii="Times New Roman" w:hAnsi="Times New Roman"/>
          <w:sz w:val="28"/>
          <w:szCs w:val="28"/>
        </w:rPr>
        <w:t>те</w:t>
      </w:r>
      <w:r w:rsidR="00710F78" w:rsidRPr="00CA5C8A">
        <w:rPr>
          <w:rFonts w:ascii="Times New Roman" w:hAnsi="Times New Roman"/>
          <w:sz w:val="28"/>
          <w:szCs w:val="28"/>
        </w:rPr>
        <w:t>льно полученных доходов бюджета муниципального образования Белореченский район.</w:t>
      </w:r>
      <w:proofErr w:type="gramEnd"/>
    </w:p>
    <w:p w:rsidR="00CA5C8A" w:rsidRPr="00CA5C8A" w:rsidRDefault="00CA5C8A" w:rsidP="002B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F78" w:rsidRPr="00CA5C8A" w:rsidRDefault="00CA5C8A" w:rsidP="002B142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25AD">
        <w:rPr>
          <w:rFonts w:ascii="Times New Roman" w:hAnsi="Times New Roman"/>
          <w:sz w:val="28"/>
          <w:szCs w:val="28"/>
        </w:rPr>
        <w:t>7</w:t>
      </w:r>
      <w:r w:rsidR="00710F78" w:rsidRPr="00CA5C8A">
        <w:rPr>
          <w:rFonts w:ascii="Times New Roman" w:hAnsi="Times New Roman"/>
          <w:sz w:val="28"/>
          <w:szCs w:val="28"/>
        </w:rPr>
        <w:t xml:space="preserve">. В связи с изменением программы муниципальных заимствований, </w:t>
      </w:r>
      <w:r w:rsidR="005A2FCD" w:rsidRPr="00CA5C8A">
        <w:rPr>
          <w:rFonts w:ascii="Times New Roman" w:hAnsi="Times New Roman"/>
          <w:sz w:val="28"/>
          <w:szCs w:val="28"/>
        </w:rPr>
        <w:t xml:space="preserve">муниципального образования Белореченский район на 2021-2023 годы, </w:t>
      </w:r>
      <w:r w:rsidR="00710F78" w:rsidRPr="00CA5C8A">
        <w:rPr>
          <w:rFonts w:ascii="Times New Roman" w:hAnsi="Times New Roman"/>
          <w:sz w:val="28"/>
          <w:szCs w:val="28"/>
        </w:rPr>
        <w:t xml:space="preserve">осуществить </w:t>
      </w:r>
      <w:r w:rsidR="005A2FCD" w:rsidRPr="00CA5C8A">
        <w:rPr>
          <w:rFonts w:ascii="Times New Roman" w:hAnsi="Times New Roman"/>
          <w:sz w:val="28"/>
          <w:szCs w:val="28"/>
        </w:rPr>
        <w:t xml:space="preserve">в 2021 году </w:t>
      </w:r>
      <w:r w:rsidR="00710F78" w:rsidRPr="00CA5C8A">
        <w:rPr>
          <w:rFonts w:ascii="Times New Roman" w:hAnsi="Times New Roman"/>
          <w:color w:val="auto"/>
          <w:sz w:val="28"/>
          <w:szCs w:val="28"/>
        </w:rPr>
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</w:r>
      <w:r w:rsidR="002B1426" w:rsidRPr="00CA5C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44AA" w:rsidRPr="00CA5C8A">
        <w:rPr>
          <w:rFonts w:ascii="Times New Roman" w:hAnsi="Times New Roman"/>
          <w:sz w:val="28"/>
          <w:szCs w:val="28"/>
        </w:rPr>
        <w:t>за счет дополнительно полученных доходов бюджета муниципального образования Белореченский район</w:t>
      </w:r>
      <w:r w:rsidR="003444AA" w:rsidRPr="00CA5C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1426" w:rsidRPr="00CA5C8A">
        <w:rPr>
          <w:rFonts w:ascii="Times New Roman" w:hAnsi="Times New Roman"/>
          <w:color w:val="auto"/>
          <w:sz w:val="28"/>
          <w:szCs w:val="28"/>
        </w:rPr>
        <w:t>в сумме 1 104 000,00 рублей.</w:t>
      </w:r>
      <w:r w:rsidR="0084528A" w:rsidRPr="00CA5C8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4528A" w:rsidRPr="00CA5C8A" w:rsidRDefault="00B068A8" w:rsidP="002B142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A5C8A">
        <w:rPr>
          <w:rFonts w:ascii="Times New Roman" w:hAnsi="Times New Roman"/>
          <w:color w:val="auto"/>
          <w:sz w:val="28"/>
          <w:szCs w:val="28"/>
        </w:rPr>
        <w:t>В бюджете 2022 года в</w:t>
      </w:r>
      <w:r w:rsidR="0084528A" w:rsidRPr="00CA5C8A">
        <w:rPr>
          <w:rFonts w:ascii="Times New Roman" w:hAnsi="Times New Roman"/>
          <w:color w:val="auto"/>
          <w:sz w:val="28"/>
          <w:szCs w:val="28"/>
        </w:rPr>
        <w:t xml:space="preserve">ысвободившиеся ассигнования </w:t>
      </w:r>
      <w:r w:rsidRPr="00CA5C8A">
        <w:rPr>
          <w:rFonts w:ascii="Times New Roman" w:hAnsi="Times New Roman"/>
          <w:color w:val="auto"/>
          <w:sz w:val="28"/>
          <w:szCs w:val="28"/>
        </w:rPr>
        <w:t xml:space="preserve">в сумме 1 104 000,00 рублей направить администрации муниципального образования Белореченский район на реализацию общегосударственных вопросов. </w:t>
      </w:r>
    </w:p>
    <w:p w:rsidR="00CA5C8A" w:rsidRDefault="00CA5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C1C" w:rsidRPr="00CA5C8A" w:rsidRDefault="00CA5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25AD">
        <w:rPr>
          <w:rFonts w:ascii="Times New Roman" w:hAnsi="Times New Roman"/>
          <w:sz w:val="28"/>
          <w:szCs w:val="28"/>
        </w:rPr>
        <w:t>8</w:t>
      </w:r>
      <w:r w:rsidR="0072197B" w:rsidRPr="00CA5C8A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 осуществить передвижение бюджетных ассигнований</w:t>
      </w:r>
      <w:r w:rsidR="00572C1C" w:rsidRPr="00CA5C8A">
        <w:rPr>
          <w:rFonts w:ascii="Times New Roman" w:hAnsi="Times New Roman"/>
          <w:sz w:val="28"/>
          <w:szCs w:val="28"/>
        </w:rPr>
        <w:t>:</w:t>
      </w:r>
    </w:p>
    <w:p w:rsidR="00276D4E" w:rsidRPr="00CA5C8A" w:rsidRDefault="00572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C8A">
        <w:rPr>
          <w:rFonts w:ascii="Times New Roman" w:hAnsi="Times New Roman"/>
          <w:sz w:val="28"/>
          <w:szCs w:val="28"/>
        </w:rPr>
        <w:t xml:space="preserve">        -</w:t>
      </w:r>
      <w:r w:rsidR="0072197B" w:rsidRPr="00CA5C8A">
        <w:rPr>
          <w:rFonts w:ascii="Times New Roman" w:hAnsi="Times New Roman"/>
          <w:sz w:val="28"/>
          <w:szCs w:val="28"/>
        </w:rPr>
        <w:t xml:space="preserve"> </w:t>
      </w:r>
      <w:r w:rsidR="00EC58F9" w:rsidRPr="00CA5C8A">
        <w:rPr>
          <w:rFonts w:ascii="Times New Roman" w:hAnsi="Times New Roman"/>
          <w:sz w:val="28"/>
          <w:szCs w:val="28"/>
        </w:rPr>
        <w:t>по коду раздела, подраздела 0409 «Дорожное хозяйств</w:t>
      </w:r>
      <w:proofErr w:type="gramStart"/>
      <w:r w:rsidR="00EC58F9" w:rsidRPr="00CA5C8A">
        <w:rPr>
          <w:rFonts w:ascii="Times New Roman" w:hAnsi="Times New Roman"/>
          <w:sz w:val="28"/>
          <w:szCs w:val="28"/>
        </w:rPr>
        <w:t>о(</w:t>
      </w:r>
      <w:proofErr w:type="gramEnd"/>
      <w:r w:rsidR="00EC58F9" w:rsidRPr="00CA5C8A">
        <w:rPr>
          <w:rFonts w:ascii="Times New Roman" w:hAnsi="Times New Roman"/>
          <w:sz w:val="28"/>
          <w:szCs w:val="28"/>
        </w:rPr>
        <w:t xml:space="preserve">дорожные фонды)» </w:t>
      </w:r>
      <w:r w:rsidR="0072197B" w:rsidRPr="00CA5C8A">
        <w:rPr>
          <w:rFonts w:ascii="Times New Roman" w:hAnsi="Times New Roman"/>
          <w:sz w:val="28"/>
          <w:szCs w:val="28"/>
        </w:rPr>
        <w:t xml:space="preserve">кода целевой статьи расходов </w:t>
      </w:r>
      <w:r w:rsidR="00EC58F9" w:rsidRPr="00CA5C8A">
        <w:rPr>
          <w:rFonts w:ascii="Times New Roman" w:hAnsi="Times New Roman"/>
          <w:sz w:val="28"/>
          <w:szCs w:val="28"/>
        </w:rPr>
        <w:t>64 0 00 10250</w:t>
      </w:r>
      <w:r w:rsidR="0072197B" w:rsidRPr="00CA5C8A">
        <w:rPr>
          <w:rFonts w:ascii="Times New Roman" w:hAnsi="Times New Roman"/>
          <w:sz w:val="28"/>
          <w:szCs w:val="28"/>
        </w:rPr>
        <w:t xml:space="preserve"> «</w:t>
      </w:r>
      <w:r w:rsidR="00EC58F9" w:rsidRPr="00CA5C8A">
        <w:rPr>
          <w:rFonts w:ascii="Times New Roman" w:hAnsi="Times New Roman"/>
          <w:sz w:val="28"/>
          <w:szCs w:val="28"/>
        </w:rPr>
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них» на код целевой статьи расходов 64.0.00.S2440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сумме 136 740,00 рублей</w:t>
      </w:r>
      <w:r w:rsidRPr="00CA5C8A">
        <w:rPr>
          <w:rFonts w:ascii="Times New Roman" w:hAnsi="Times New Roman"/>
          <w:sz w:val="28"/>
          <w:szCs w:val="28"/>
        </w:rPr>
        <w:t>;</w:t>
      </w:r>
    </w:p>
    <w:p w:rsidR="00572C1C" w:rsidRPr="00CA5C8A" w:rsidRDefault="00572C1C" w:rsidP="00572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C8A">
        <w:rPr>
          <w:rFonts w:ascii="Times New Roman" w:hAnsi="Times New Roman"/>
          <w:sz w:val="28"/>
          <w:szCs w:val="28"/>
        </w:rPr>
        <w:lastRenderedPageBreak/>
        <w:t xml:space="preserve">- уменьшить ассигнования по коду раздела, подраздела 04.12 «Другие вопросы в области национальной экономики», коду целевой статьи расходов 51.1.00.10550 ВЦП "Улучшение инвестиционного климата в муниципальном образовании  Белореченский район", коду вида расходов 200 «Закупка товаров, работ и услуг для обеспечения государственных (муниципальных) нужд» в сумме 669 600,00 рублей, </w:t>
      </w:r>
    </w:p>
    <w:p w:rsidR="00572C1C" w:rsidRDefault="00572C1C" w:rsidP="00572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C8A">
        <w:rPr>
          <w:rFonts w:ascii="Times New Roman" w:hAnsi="Times New Roman"/>
          <w:sz w:val="28"/>
          <w:szCs w:val="28"/>
        </w:rPr>
        <w:t>- увеличить ассигнования по коду раздела 01.13 «Другие общегосударственные вопросы», коду целевой статьи расходов 52.1.00.00590 «Расходы на обеспечение деятельности (оказание услуг) муниципальных учреждений,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353 600,00 рублей и коду вида расходов 200 «Закупка товаров, работ и услуг</w:t>
      </w:r>
      <w:proofErr w:type="gramEnd"/>
      <w:r w:rsidRPr="00CA5C8A">
        <w:rPr>
          <w:rFonts w:ascii="Times New Roman" w:hAnsi="Times New Roman"/>
          <w:sz w:val="28"/>
          <w:szCs w:val="28"/>
        </w:rPr>
        <w:t xml:space="preserve"> для обеспечения государственных (муниципальных) нужд» в сумме 316 000,00 рублей.</w:t>
      </w:r>
    </w:p>
    <w:p w:rsidR="00DF25AD" w:rsidRDefault="00DF25AD" w:rsidP="00DF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Управлению образованием администрации муниципального образования Белореченский район осуществить передвижение бюджетных ассигнований:</w:t>
      </w:r>
    </w:p>
    <w:p w:rsidR="00DF25AD" w:rsidRDefault="00DF25AD" w:rsidP="00DF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-по коду раздела, подраздела 0703 «</w:t>
      </w:r>
      <w:r w:rsidRPr="00DF25AD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», коду целевой</w:t>
      </w:r>
      <w:r w:rsidR="009410B4">
        <w:rPr>
          <w:rFonts w:ascii="Times New Roman" w:hAnsi="Times New Roman"/>
          <w:sz w:val="28"/>
          <w:szCs w:val="28"/>
        </w:rPr>
        <w:t xml:space="preserve"> статьи расходов 58 2 00 00590 </w:t>
      </w:r>
      <w:r w:rsidR="009410B4" w:rsidRPr="00CA5C8A">
        <w:rPr>
          <w:rFonts w:ascii="Times New Roman" w:hAnsi="Times New Roman"/>
          <w:sz w:val="28"/>
          <w:szCs w:val="28"/>
        </w:rPr>
        <w:t>«Расходы на обеспечение деятельности (оказание услуг) муниципальных учреждений</w:t>
      </w:r>
      <w:r w:rsidR="009410B4">
        <w:rPr>
          <w:rFonts w:ascii="Times New Roman" w:hAnsi="Times New Roman"/>
          <w:sz w:val="28"/>
          <w:szCs w:val="28"/>
        </w:rPr>
        <w:t>», с кода вида расходов 600 «</w:t>
      </w:r>
      <w:r w:rsidR="009410B4" w:rsidRPr="009410B4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9410B4">
        <w:rPr>
          <w:rFonts w:ascii="Times New Roman" w:hAnsi="Times New Roman"/>
          <w:sz w:val="28"/>
          <w:szCs w:val="28"/>
        </w:rPr>
        <w:t>» на код вида расходов 800 «</w:t>
      </w:r>
      <w:r w:rsidR="009410B4" w:rsidRPr="009410B4">
        <w:rPr>
          <w:rFonts w:ascii="Times New Roman" w:hAnsi="Times New Roman"/>
          <w:sz w:val="28"/>
          <w:szCs w:val="28"/>
        </w:rPr>
        <w:t>Иные бюджетные ассигнования</w:t>
      </w:r>
      <w:r w:rsidR="009410B4">
        <w:rPr>
          <w:rFonts w:ascii="Times New Roman" w:hAnsi="Times New Roman"/>
          <w:sz w:val="28"/>
          <w:szCs w:val="28"/>
        </w:rPr>
        <w:t>» в сумме 4 510,00 рублей;</w:t>
      </w:r>
      <w:proofErr w:type="gramEnd"/>
    </w:p>
    <w:p w:rsidR="00E30A23" w:rsidRDefault="009410B4" w:rsidP="00DF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 коду раздела, подраздела 0709 «</w:t>
      </w:r>
      <w:r w:rsidRPr="009410B4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>
        <w:rPr>
          <w:rFonts w:ascii="Times New Roman" w:hAnsi="Times New Roman"/>
          <w:sz w:val="28"/>
          <w:szCs w:val="28"/>
        </w:rPr>
        <w:t>», коду вида расходов 800 «</w:t>
      </w:r>
      <w:r w:rsidRPr="009410B4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 xml:space="preserve">», с кода целевой статьи расходов 52 5 00 00590 </w:t>
      </w:r>
      <w:r w:rsidRPr="00CA5C8A">
        <w:rPr>
          <w:rFonts w:ascii="Times New Roman" w:hAnsi="Times New Roman"/>
          <w:sz w:val="28"/>
          <w:szCs w:val="28"/>
        </w:rPr>
        <w:t>«Расходы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на код целевой статьи расходов 50 2 00 00190 «</w:t>
      </w:r>
      <w:r w:rsidRPr="009410B4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в сумме 8 000,00 рублей</w:t>
      </w:r>
      <w:r w:rsidR="00E30A23">
        <w:rPr>
          <w:rFonts w:ascii="Times New Roman" w:hAnsi="Times New Roman"/>
          <w:sz w:val="28"/>
          <w:szCs w:val="28"/>
        </w:rPr>
        <w:t>;</w:t>
      </w:r>
      <w:proofErr w:type="gramEnd"/>
    </w:p>
    <w:p w:rsidR="00E30A23" w:rsidRPr="00E30A23" w:rsidRDefault="00E30A23" w:rsidP="00E30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A23">
        <w:rPr>
          <w:rFonts w:ascii="Times New Roman" w:hAnsi="Times New Roman"/>
          <w:sz w:val="28"/>
          <w:szCs w:val="28"/>
        </w:rPr>
        <w:t>- по  коду целевой статьи расходов 58</w:t>
      </w:r>
      <w:r w:rsidR="002C07A3">
        <w:rPr>
          <w:rFonts w:ascii="Times New Roman" w:hAnsi="Times New Roman"/>
          <w:sz w:val="28"/>
          <w:szCs w:val="28"/>
        </w:rPr>
        <w:t xml:space="preserve"> </w:t>
      </w:r>
      <w:r w:rsidRPr="00E30A23">
        <w:rPr>
          <w:rFonts w:ascii="Times New Roman" w:hAnsi="Times New Roman"/>
          <w:sz w:val="28"/>
          <w:szCs w:val="28"/>
        </w:rPr>
        <w:t>1 01 00590 «Реализация мероприятий муниципальной целевой программы "Развитие образования"», по коду вида расходов 600 ««Предоставление субсидий муниципальным бюджетным, автономным учреждениям и иным некоммерческим организациям» с кода раздела, подраздела 0702 «Общее образование» на код раздела, подраздела  0701 «Дошкольное образование» на сумму  720 000,00 рублей.</w:t>
      </w:r>
    </w:p>
    <w:p w:rsidR="00572C1C" w:rsidRPr="00E30A23" w:rsidRDefault="00572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C85" w:rsidRPr="00CA5C8A" w:rsidRDefault="00CA5C8A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CA5C8A">
        <w:rPr>
          <w:rFonts w:ascii="Times New Roman" w:hAnsi="Times New Roman"/>
          <w:sz w:val="28"/>
          <w:szCs w:val="28"/>
        </w:rPr>
        <w:t xml:space="preserve">      </w:t>
      </w:r>
      <w:r w:rsidR="00DF25AD">
        <w:rPr>
          <w:rFonts w:ascii="Times New Roman" w:hAnsi="Times New Roman"/>
          <w:sz w:val="28"/>
          <w:szCs w:val="28"/>
        </w:rPr>
        <w:t>10</w:t>
      </w:r>
      <w:r w:rsidR="00370C85" w:rsidRPr="00CA5C8A">
        <w:rPr>
          <w:rFonts w:ascii="Times New Roman" w:hAnsi="Times New Roman"/>
          <w:sz w:val="28"/>
          <w:szCs w:val="28"/>
        </w:rPr>
        <w:t xml:space="preserve">. </w:t>
      </w:r>
      <w:r w:rsidR="00185044" w:rsidRPr="00CA5C8A">
        <w:rPr>
          <w:rFonts w:ascii="Times New Roman" w:hAnsi="Times New Roman"/>
          <w:sz w:val="28"/>
          <w:szCs w:val="28"/>
        </w:rPr>
        <w:t>В</w:t>
      </w:r>
      <w:r w:rsidR="00370C85" w:rsidRPr="00CA5C8A">
        <w:rPr>
          <w:rFonts w:ascii="Times New Roman" w:hAnsi="Times New Roman"/>
          <w:sz w:val="28"/>
          <w:szCs w:val="28"/>
        </w:rPr>
        <w:t xml:space="preserve"> соответствии с решением Совета муниципального образования Белореченский район от 27 мая 2021 года № 268, </w:t>
      </w:r>
      <w:r w:rsidR="00185044" w:rsidRPr="00CA5C8A">
        <w:rPr>
          <w:rFonts w:ascii="Times New Roman" w:hAnsi="Times New Roman"/>
          <w:sz w:val="28"/>
          <w:szCs w:val="28"/>
        </w:rPr>
        <w:t>закрыть</w:t>
      </w:r>
      <w:r w:rsidR="00370C85" w:rsidRPr="00CA5C8A">
        <w:rPr>
          <w:rFonts w:ascii="Times New Roman" w:hAnsi="Times New Roman"/>
          <w:sz w:val="28"/>
          <w:szCs w:val="28"/>
        </w:rPr>
        <w:t xml:space="preserve"> ассигнования на переданные полномочия Родниковскому сельскому поселению </w:t>
      </w:r>
      <w:r w:rsidR="00185044" w:rsidRPr="00CA5C8A">
        <w:rPr>
          <w:rFonts w:ascii="Times New Roman" w:hAnsi="Times New Roman"/>
          <w:sz w:val="28"/>
          <w:szCs w:val="28"/>
        </w:rPr>
        <w:t>по отрасли «Дошкольное образование»</w:t>
      </w:r>
      <w:r w:rsidR="00370C85" w:rsidRPr="00CA5C8A">
        <w:rPr>
          <w:rFonts w:ascii="Times New Roman" w:hAnsi="Times New Roman"/>
          <w:sz w:val="28"/>
          <w:szCs w:val="28"/>
        </w:rPr>
        <w:t xml:space="preserve"> в сумме 150</w:t>
      </w:r>
      <w:r w:rsidR="00185044" w:rsidRPr="00CA5C8A">
        <w:rPr>
          <w:rFonts w:ascii="Times New Roman" w:hAnsi="Times New Roman"/>
          <w:sz w:val="28"/>
          <w:szCs w:val="28"/>
        </w:rPr>
        <w:t xml:space="preserve"> 000</w:t>
      </w:r>
      <w:r w:rsidR="00370C85" w:rsidRPr="00CA5C8A">
        <w:rPr>
          <w:rFonts w:ascii="Times New Roman" w:hAnsi="Times New Roman"/>
          <w:sz w:val="28"/>
          <w:szCs w:val="28"/>
        </w:rPr>
        <w:t>,00 рублей</w:t>
      </w:r>
      <w:r w:rsidR="00185044" w:rsidRPr="00CA5C8A">
        <w:rPr>
          <w:rFonts w:ascii="Times New Roman" w:hAnsi="Times New Roman"/>
          <w:sz w:val="28"/>
          <w:szCs w:val="28"/>
        </w:rPr>
        <w:t>.</w:t>
      </w:r>
      <w:r w:rsidR="00370C85" w:rsidRPr="00CA5C8A">
        <w:rPr>
          <w:rFonts w:ascii="Times New Roman" w:hAnsi="Times New Roman"/>
          <w:sz w:val="28"/>
          <w:szCs w:val="28"/>
        </w:rPr>
        <w:t xml:space="preserve"> </w:t>
      </w:r>
    </w:p>
    <w:p w:rsidR="006914B5" w:rsidRDefault="00185044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CA5C8A">
        <w:rPr>
          <w:rFonts w:ascii="Times New Roman" w:hAnsi="Times New Roman"/>
          <w:sz w:val="28"/>
          <w:szCs w:val="28"/>
        </w:rPr>
        <w:t>Высвободившиеся ассигнования  в сумме 150 000,00 рублей направить</w:t>
      </w:r>
      <w:r w:rsidR="002F7E74" w:rsidRPr="00CA5C8A">
        <w:rPr>
          <w:rFonts w:ascii="Times New Roman" w:hAnsi="Times New Roman"/>
          <w:sz w:val="28"/>
          <w:szCs w:val="28"/>
        </w:rPr>
        <w:t xml:space="preserve"> </w:t>
      </w:r>
      <w:r w:rsidR="006914B5" w:rsidRPr="00CA5C8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Белореченский район: </w:t>
      </w:r>
      <w:r w:rsidR="002F7E74" w:rsidRPr="00CA5C8A">
        <w:rPr>
          <w:rFonts w:ascii="Times New Roman" w:hAnsi="Times New Roman"/>
          <w:sz w:val="28"/>
          <w:szCs w:val="28"/>
        </w:rPr>
        <w:t xml:space="preserve">на </w:t>
      </w:r>
      <w:r w:rsidR="002F7E74" w:rsidRPr="00CA5C8A">
        <w:rPr>
          <w:rFonts w:ascii="Times New Roman" w:hAnsi="Times New Roman"/>
          <w:sz w:val="28"/>
          <w:szCs w:val="28"/>
        </w:rPr>
        <w:lastRenderedPageBreak/>
        <w:t>материальные затраты МКУ «Централизованная бухгалтерия администрации муниципального образования Белореченский район</w:t>
      </w:r>
      <w:r w:rsidR="006914B5" w:rsidRPr="00CA5C8A">
        <w:rPr>
          <w:rFonts w:ascii="Times New Roman" w:hAnsi="Times New Roman"/>
          <w:sz w:val="28"/>
          <w:szCs w:val="28"/>
        </w:rPr>
        <w:t xml:space="preserve"> в сумме 110 000,00 рублей, МКУ «Административно-хозяйственная часть администрации муниципального образования Белореченский район в сумме 40 000,00 рублей.</w:t>
      </w:r>
      <w:r w:rsidR="006914B5">
        <w:rPr>
          <w:rFonts w:ascii="Times New Roman" w:hAnsi="Times New Roman"/>
          <w:sz w:val="28"/>
          <w:szCs w:val="28"/>
        </w:rPr>
        <w:t xml:space="preserve"> </w:t>
      </w:r>
    </w:p>
    <w:p w:rsidR="00185044" w:rsidRDefault="00185044">
      <w:pPr>
        <w:tabs>
          <w:tab w:val="left" w:pos="0"/>
        </w:tabs>
        <w:spacing w:after="0" w:line="240" w:lineRule="auto"/>
        <w:ind w:right="-40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76D4E" w:rsidRDefault="00DF2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11</w:t>
      </w:r>
      <w:r w:rsidR="0072197B">
        <w:rPr>
          <w:rFonts w:ascii="Times New Roman" w:hAnsi="Times New Roman"/>
          <w:sz w:val="28"/>
          <w:szCs w:val="28"/>
        </w:rPr>
        <w:t xml:space="preserve">. Приложения №   2, 4, 7, </w:t>
      </w:r>
      <w:r w:rsidR="006914B5">
        <w:rPr>
          <w:rFonts w:ascii="Times New Roman" w:hAnsi="Times New Roman"/>
          <w:sz w:val="28"/>
          <w:szCs w:val="28"/>
        </w:rPr>
        <w:t xml:space="preserve">8, </w:t>
      </w:r>
      <w:r w:rsidR="0072197B">
        <w:rPr>
          <w:rFonts w:ascii="Times New Roman" w:hAnsi="Times New Roman"/>
          <w:sz w:val="28"/>
          <w:szCs w:val="28"/>
        </w:rPr>
        <w:t xml:space="preserve">9, </w:t>
      </w:r>
      <w:r w:rsidR="006914B5">
        <w:rPr>
          <w:rFonts w:ascii="Times New Roman" w:hAnsi="Times New Roman"/>
          <w:sz w:val="28"/>
          <w:szCs w:val="28"/>
        </w:rPr>
        <w:t xml:space="preserve">10, </w:t>
      </w:r>
      <w:r w:rsidR="0072197B">
        <w:rPr>
          <w:rFonts w:ascii="Times New Roman" w:hAnsi="Times New Roman"/>
          <w:sz w:val="28"/>
          <w:szCs w:val="28"/>
        </w:rPr>
        <w:t xml:space="preserve">11, </w:t>
      </w:r>
      <w:r w:rsidR="006914B5">
        <w:rPr>
          <w:rFonts w:ascii="Times New Roman" w:hAnsi="Times New Roman"/>
          <w:sz w:val="28"/>
          <w:szCs w:val="28"/>
        </w:rPr>
        <w:t xml:space="preserve">12, </w:t>
      </w:r>
      <w:r w:rsidR="0072197B">
        <w:rPr>
          <w:rFonts w:ascii="Times New Roman" w:hAnsi="Times New Roman"/>
          <w:sz w:val="28"/>
          <w:szCs w:val="28"/>
        </w:rPr>
        <w:t>13</w:t>
      </w:r>
      <w:r w:rsidR="006914B5">
        <w:rPr>
          <w:rFonts w:ascii="Times New Roman" w:hAnsi="Times New Roman"/>
          <w:sz w:val="28"/>
          <w:szCs w:val="28"/>
        </w:rPr>
        <w:t xml:space="preserve">, 14, </w:t>
      </w:r>
      <w:r w:rsidR="00CA5C8A">
        <w:rPr>
          <w:rFonts w:ascii="Times New Roman" w:hAnsi="Times New Roman"/>
          <w:sz w:val="28"/>
          <w:szCs w:val="28"/>
        </w:rPr>
        <w:t>20</w:t>
      </w:r>
      <w:r w:rsidR="0072197B">
        <w:rPr>
          <w:rFonts w:ascii="Times New Roman" w:hAnsi="Times New Roman"/>
          <w:sz w:val="28"/>
          <w:szCs w:val="28"/>
        </w:rPr>
        <w:t xml:space="preserve"> изложить в новой редакции (прилагаются).         </w:t>
      </w:r>
    </w:p>
    <w:p w:rsidR="00CA5C8A" w:rsidRDefault="00CA5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D4E" w:rsidRDefault="002F7E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DF25AD">
        <w:rPr>
          <w:rFonts w:ascii="Times New Roman" w:hAnsi="Times New Roman"/>
          <w:sz w:val="28"/>
          <w:szCs w:val="28"/>
        </w:rPr>
        <w:t>2</w:t>
      </w:r>
      <w:r w:rsidR="0072197B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CA5C8A" w:rsidRDefault="00CA5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D4E" w:rsidRDefault="0072197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DF25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276D4E" w:rsidRDefault="00276D4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76D4E" w:rsidRDefault="00276D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6"/>
        <w:gridCol w:w="1471"/>
        <w:gridCol w:w="3884"/>
      </w:tblGrid>
      <w:tr w:rsidR="00276D4E">
        <w:tc>
          <w:tcPr>
            <w:tcW w:w="4216" w:type="dxa"/>
            <w:shd w:val="clear" w:color="auto" w:fill="auto"/>
          </w:tcPr>
          <w:p w:rsidR="00276D4E" w:rsidRDefault="0072197B"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71" w:type="dxa"/>
            <w:shd w:val="clear" w:color="auto" w:fill="auto"/>
          </w:tcPr>
          <w:p w:rsidR="00276D4E" w:rsidRDefault="00276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276D4E" w:rsidRDefault="0072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276D4E">
        <w:tc>
          <w:tcPr>
            <w:tcW w:w="4216" w:type="dxa"/>
            <w:shd w:val="clear" w:color="auto" w:fill="auto"/>
          </w:tcPr>
          <w:p w:rsidR="00276D4E" w:rsidRDefault="0072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71" w:type="dxa"/>
            <w:shd w:val="clear" w:color="auto" w:fill="auto"/>
          </w:tcPr>
          <w:p w:rsidR="00276D4E" w:rsidRDefault="00276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276D4E" w:rsidRDefault="0072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276D4E" w:rsidRDefault="00276D4E">
      <w:pPr>
        <w:spacing w:after="0" w:line="240" w:lineRule="auto"/>
      </w:pPr>
    </w:p>
    <w:sectPr w:rsidR="00276D4E" w:rsidSect="00276D4E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AD" w:rsidRDefault="00DF25AD" w:rsidP="00276D4E">
      <w:pPr>
        <w:spacing w:after="0" w:line="240" w:lineRule="auto"/>
      </w:pPr>
      <w:r>
        <w:separator/>
      </w:r>
    </w:p>
  </w:endnote>
  <w:endnote w:type="continuationSeparator" w:id="1">
    <w:p w:rsidR="00DF25AD" w:rsidRDefault="00DF25AD" w:rsidP="0027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AD" w:rsidRDefault="00DF25AD" w:rsidP="00276D4E">
      <w:pPr>
        <w:spacing w:after="0" w:line="240" w:lineRule="auto"/>
      </w:pPr>
      <w:r>
        <w:separator/>
      </w:r>
    </w:p>
  </w:footnote>
  <w:footnote w:type="continuationSeparator" w:id="1">
    <w:p w:rsidR="00DF25AD" w:rsidRDefault="00DF25AD" w:rsidP="0027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AD" w:rsidRDefault="00DF25AD">
    <w:pPr>
      <w:pStyle w:val="Header1"/>
      <w:jc w:val="center"/>
    </w:pPr>
    <w:fldSimple w:instr="PAGE">
      <w:r w:rsidR="002C07A3">
        <w:rPr>
          <w:noProof/>
        </w:rPr>
        <w:t>6</w:t>
      </w:r>
    </w:fldSimple>
  </w:p>
  <w:p w:rsidR="00DF25AD" w:rsidRDefault="00DF25AD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D4E"/>
    <w:rsid w:val="00072395"/>
    <w:rsid w:val="00185044"/>
    <w:rsid w:val="00213A4D"/>
    <w:rsid w:val="0027559B"/>
    <w:rsid w:val="00276D4E"/>
    <w:rsid w:val="002B1426"/>
    <w:rsid w:val="002C07A3"/>
    <w:rsid w:val="002C477A"/>
    <w:rsid w:val="002F7E74"/>
    <w:rsid w:val="00320B53"/>
    <w:rsid w:val="00331B19"/>
    <w:rsid w:val="003444AA"/>
    <w:rsid w:val="00370C85"/>
    <w:rsid w:val="003B5C48"/>
    <w:rsid w:val="003B6226"/>
    <w:rsid w:val="00572C1C"/>
    <w:rsid w:val="00590755"/>
    <w:rsid w:val="005A2FCD"/>
    <w:rsid w:val="00637BDF"/>
    <w:rsid w:val="006911BD"/>
    <w:rsid w:val="006914B5"/>
    <w:rsid w:val="00710F78"/>
    <w:rsid w:val="0072197B"/>
    <w:rsid w:val="0077087B"/>
    <w:rsid w:val="0084528A"/>
    <w:rsid w:val="008A11C0"/>
    <w:rsid w:val="008E1819"/>
    <w:rsid w:val="009410B4"/>
    <w:rsid w:val="009A6DAC"/>
    <w:rsid w:val="009E1329"/>
    <w:rsid w:val="00AC1E4B"/>
    <w:rsid w:val="00B068A8"/>
    <w:rsid w:val="00C03C7E"/>
    <w:rsid w:val="00CA5C8A"/>
    <w:rsid w:val="00CE37BD"/>
    <w:rsid w:val="00D348F3"/>
    <w:rsid w:val="00DC7556"/>
    <w:rsid w:val="00DF25AD"/>
    <w:rsid w:val="00E30A23"/>
    <w:rsid w:val="00EC58F9"/>
    <w:rsid w:val="00FC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877C-F72D-4B9C-B37A-79A54E3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19322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876</cp:revision>
  <cp:lastPrinted>2021-09-10T11:51:00Z</cp:lastPrinted>
  <dcterms:created xsi:type="dcterms:W3CDTF">2020-02-05T10:39:00Z</dcterms:created>
  <dcterms:modified xsi:type="dcterms:W3CDTF">2021-09-13T08:21:00Z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