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Pr="00075704" w:rsidRDefault="00075704" w:rsidP="00281812">
      <w:pPr>
        <w:spacing w:after="0" w:line="240" w:lineRule="auto"/>
        <w:ind w:left="851" w:right="992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Об утверждении Положения</w:t>
      </w:r>
      <w:r w:rsidRPr="00075704">
        <w:rPr>
          <w:rFonts w:ascii="Microsoft Sans Serif" w:eastAsia="Microsoft Sans Serif" w:hAnsi="Microsoft Sans Serif" w:cs="Microsoft Sans Serif"/>
          <w:b/>
          <w:sz w:val="28"/>
          <w:szCs w:val="28"/>
          <w:lang w:eastAsia="ru-RU"/>
        </w:rPr>
        <w:t xml:space="preserve"> </w:t>
      </w: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о порядке разработки и утверждения административных регламентов предоставления муниципальных </w:t>
      </w:r>
      <w:r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услуг</w:t>
      </w:r>
    </w:p>
    <w:p w:rsidR="00075704" w:rsidRDefault="00075704" w:rsidP="000757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1812" w:rsidRDefault="00281812" w:rsidP="000757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Pr="00AE2C0B" w:rsidRDefault="00075704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0B">
        <w:rPr>
          <w:rFonts w:ascii="Times New Roman" w:hAnsi="Times New Roman" w:cs="Times New Roman"/>
          <w:sz w:val="28"/>
          <w:szCs w:val="28"/>
        </w:rPr>
        <w:t xml:space="preserve">В </w:t>
      </w:r>
      <w:r w:rsidR="008858DF">
        <w:rPr>
          <w:rFonts w:ascii="Times New Roman" w:hAnsi="Times New Roman" w:cs="Times New Roman"/>
          <w:sz w:val="28"/>
          <w:szCs w:val="28"/>
        </w:rPr>
        <w:t>соответствии с п</w:t>
      </w:r>
      <w:r w:rsidR="008858DF" w:rsidRPr="008858DF">
        <w:rPr>
          <w:rFonts w:ascii="Times New Roman" w:hAnsi="Times New Roman" w:cs="Times New Roman"/>
          <w:sz w:val="28"/>
          <w:szCs w:val="28"/>
        </w:rPr>
        <w:t>остановление</w:t>
      </w:r>
      <w:r w:rsidR="008858DF">
        <w:rPr>
          <w:rFonts w:ascii="Times New Roman" w:hAnsi="Times New Roman" w:cs="Times New Roman"/>
          <w:sz w:val="28"/>
          <w:szCs w:val="28"/>
        </w:rPr>
        <w:t>м</w:t>
      </w:r>
      <w:r w:rsidR="008858DF" w:rsidRPr="008858D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8858DF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0515A4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8858DF" w:rsidRPr="008858DF">
        <w:rPr>
          <w:rFonts w:ascii="Times New Roman" w:hAnsi="Times New Roman" w:cs="Times New Roman"/>
          <w:sz w:val="28"/>
          <w:szCs w:val="28"/>
        </w:rPr>
        <w:t>от 20</w:t>
      </w:r>
      <w:r w:rsidR="008858DF">
        <w:rPr>
          <w:rFonts w:ascii="Times New Roman" w:hAnsi="Times New Roman" w:cs="Times New Roman"/>
          <w:sz w:val="28"/>
          <w:szCs w:val="28"/>
        </w:rPr>
        <w:t xml:space="preserve"> июля </w:t>
      </w:r>
      <w:r w:rsidR="008858DF" w:rsidRPr="008858DF">
        <w:rPr>
          <w:rFonts w:ascii="Times New Roman" w:hAnsi="Times New Roman" w:cs="Times New Roman"/>
          <w:sz w:val="28"/>
          <w:szCs w:val="28"/>
        </w:rPr>
        <w:t>2021</w:t>
      </w:r>
      <w:r w:rsidR="008858DF">
        <w:rPr>
          <w:rFonts w:ascii="Times New Roman" w:hAnsi="Times New Roman" w:cs="Times New Roman"/>
          <w:sz w:val="28"/>
          <w:szCs w:val="28"/>
        </w:rPr>
        <w:t xml:space="preserve"> г</w:t>
      </w:r>
      <w:r w:rsidR="00367418">
        <w:rPr>
          <w:rFonts w:ascii="Times New Roman" w:hAnsi="Times New Roman" w:cs="Times New Roman"/>
          <w:sz w:val="28"/>
          <w:szCs w:val="28"/>
        </w:rPr>
        <w:t>.</w:t>
      </w:r>
      <w:r w:rsidR="008858DF">
        <w:rPr>
          <w:rFonts w:ascii="Times New Roman" w:hAnsi="Times New Roman" w:cs="Times New Roman"/>
          <w:sz w:val="28"/>
          <w:szCs w:val="28"/>
        </w:rPr>
        <w:t xml:space="preserve"> № 1228 «</w:t>
      </w:r>
      <w:r w:rsidR="008858DF" w:rsidRPr="008858DF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8858DF">
        <w:rPr>
          <w:rFonts w:ascii="Times New Roman" w:hAnsi="Times New Roman" w:cs="Times New Roman"/>
          <w:sz w:val="28"/>
          <w:szCs w:val="28"/>
        </w:rPr>
        <w:t>»</w:t>
      </w:r>
      <w:r w:rsidRPr="00AE2C0B">
        <w:rPr>
          <w:rFonts w:ascii="Times New Roman" w:hAnsi="Times New Roman" w:cs="Times New Roman"/>
          <w:sz w:val="28"/>
          <w:szCs w:val="28"/>
        </w:rPr>
        <w:t>, руководствуясь статьей 31 Устава муниципального образования Белореченский район,</w:t>
      </w:r>
      <w:r w:rsidR="00367418">
        <w:rPr>
          <w:rFonts w:ascii="Times New Roman" w:hAnsi="Times New Roman" w:cs="Times New Roman"/>
          <w:sz w:val="28"/>
          <w:szCs w:val="28"/>
        </w:rPr>
        <w:t xml:space="preserve"> </w:t>
      </w:r>
      <w:r w:rsidRPr="00AE2C0B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AE2C0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AE2C0B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7C6642" w:rsidRDefault="008858DF" w:rsidP="007C6642">
      <w:pPr>
        <w:pStyle w:val="a3"/>
        <w:numPr>
          <w:ilvl w:val="0"/>
          <w:numId w:val="1"/>
        </w:numPr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8858DF">
        <w:rPr>
          <w:rFonts w:ascii="Times New Roman" w:hAnsi="Times New Roman" w:cs="Times New Roman"/>
          <w:sz w:val="28"/>
          <w:szCs w:val="28"/>
        </w:rPr>
        <w:t xml:space="preserve"> Положение о порядке разработки и утверждения административных ре</w:t>
      </w:r>
      <w:r>
        <w:rPr>
          <w:rFonts w:ascii="Times New Roman" w:hAnsi="Times New Roman" w:cs="Times New Roman"/>
          <w:sz w:val="28"/>
          <w:szCs w:val="28"/>
        </w:rPr>
        <w:t>гламентов предоставления муници</w:t>
      </w:r>
      <w:r w:rsidRPr="008858DF">
        <w:rPr>
          <w:rFonts w:ascii="Times New Roman" w:hAnsi="Times New Roman" w:cs="Times New Roman"/>
          <w:sz w:val="28"/>
          <w:szCs w:val="28"/>
        </w:rPr>
        <w:t xml:space="preserve">пальных услуг </w:t>
      </w:r>
      <w:r w:rsidR="008B03B7"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8858DF" w:rsidRPr="007C6642" w:rsidRDefault="008858DF" w:rsidP="00281812">
      <w:pPr>
        <w:pStyle w:val="a3"/>
        <w:numPr>
          <w:ilvl w:val="0"/>
          <w:numId w:val="1"/>
        </w:numPr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главам городского и сельских поселений муниципального образования Белореченский район привести Порядки разработки и утверждения административных регламентов предоставления муниципальных услуг в соответствие </w:t>
      </w:r>
      <w:r w:rsidR="00281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281812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от 20 июля 2021 г</w:t>
      </w:r>
      <w:r w:rsidR="00367418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</w:t>
      </w:r>
      <w:r w:rsidR="000515A4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актов Правительства Российской Федерации».</w:t>
      </w:r>
    </w:p>
    <w:p w:rsidR="00566DE6" w:rsidRDefault="00566DE6" w:rsidP="00281812">
      <w:pPr>
        <w:pStyle w:val="a3"/>
        <w:numPr>
          <w:ilvl w:val="0"/>
          <w:numId w:val="1"/>
        </w:numPr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Общему отделу управления делами администрации муниципального образования Белореченский район (</w:t>
      </w:r>
      <w:proofErr w:type="spellStart"/>
      <w:r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Муштай</w:t>
      </w:r>
      <w:proofErr w:type="spellEnd"/>
      <w:r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С.Д.) обнародовать настоящее постановление в установленном порядке.</w:t>
      </w:r>
    </w:p>
    <w:p w:rsidR="00281812" w:rsidRPr="00281812" w:rsidRDefault="00281812" w:rsidP="00281812">
      <w:pPr>
        <w:pStyle w:val="a6"/>
        <w:numPr>
          <w:ilvl w:val="0"/>
          <w:numId w:val="1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</w:t>
      </w:r>
      <w:r w:rsidR="00E20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281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заместителя главы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8181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елореченский район Семейкина С.А.</w:t>
      </w:r>
    </w:p>
    <w:p w:rsidR="00C75CB6" w:rsidRPr="00AE2C0B" w:rsidRDefault="00281812" w:rsidP="00281812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5CB6" w:rsidRPr="00AE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со дня </w:t>
      </w:r>
      <w:r w:rsid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C75CB6" w:rsidRPr="00AE2C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8858D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ранее 1 декабря 2021 года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раздела 3</w:t>
      </w:r>
      <w:r w:rsidR="008B0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bookmarkStart w:id="0" w:name="_GoBack"/>
      <w:bookmarkEnd w:id="0"/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вступает в силу после обеспечения технической возможности согласования проекта административного регламента в электронном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 по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федеральной государственной информационной систем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этого момента 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утверждени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административных регламентов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 по дело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в администрации муниципального образования Белореченский район, утвержденн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муниципального образования Белореченский район от 19 декабря 2019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6642" w:rsidRP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3102.</w:t>
      </w:r>
    </w:p>
    <w:p w:rsidR="00A260B6" w:rsidRPr="00AE2C0B" w:rsidRDefault="00A260B6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5CB6" w:rsidRPr="00AE2C0B" w:rsidRDefault="00C75CB6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7644" w:rsidRDefault="000515A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6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76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C27644" w:rsidRPr="00AE2C0B" w:rsidRDefault="00C2764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</w:t>
      </w:r>
      <w:proofErr w:type="spellStart"/>
      <w:r w:rsidR="000515A4">
        <w:rPr>
          <w:rFonts w:ascii="Times New Roman" w:hAnsi="Times New Roman" w:cs="Times New Roman"/>
          <w:sz w:val="28"/>
          <w:szCs w:val="28"/>
        </w:rPr>
        <w:t>А.Н.Шаповалов</w:t>
      </w:r>
      <w:proofErr w:type="spellEnd"/>
    </w:p>
    <w:sectPr w:rsidR="00C27644" w:rsidRPr="00AE2C0B" w:rsidSect="00AE2C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86D8F"/>
    <w:multiLevelType w:val="hybridMultilevel"/>
    <w:tmpl w:val="49BAE6CA"/>
    <w:lvl w:ilvl="0" w:tplc="7FA2D3D0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90"/>
    <w:rsid w:val="000515A4"/>
    <w:rsid w:val="00075704"/>
    <w:rsid w:val="000B51FD"/>
    <w:rsid w:val="001E4577"/>
    <w:rsid w:val="00281812"/>
    <w:rsid w:val="00367418"/>
    <w:rsid w:val="003D5990"/>
    <w:rsid w:val="00491E1F"/>
    <w:rsid w:val="004F582B"/>
    <w:rsid w:val="00536055"/>
    <w:rsid w:val="00566DE6"/>
    <w:rsid w:val="005E1245"/>
    <w:rsid w:val="00616271"/>
    <w:rsid w:val="00682A9A"/>
    <w:rsid w:val="0079576F"/>
    <w:rsid w:val="007C6642"/>
    <w:rsid w:val="007F2C80"/>
    <w:rsid w:val="008858DF"/>
    <w:rsid w:val="008B03B7"/>
    <w:rsid w:val="008C172E"/>
    <w:rsid w:val="0090685F"/>
    <w:rsid w:val="00A260B6"/>
    <w:rsid w:val="00AA60C6"/>
    <w:rsid w:val="00AE2C0B"/>
    <w:rsid w:val="00B3490F"/>
    <w:rsid w:val="00C27644"/>
    <w:rsid w:val="00C75CB6"/>
    <w:rsid w:val="00CD6465"/>
    <w:rsid w:val="00D23347"/>
    <w:rsid w:val="00E204DD"/>
    <w:rsid w:val="00E47817"/>
    <w:rsid w:val="00FB269C"/>
    <w:rsid w:val="00FC0290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8755"/>
  <w15:docId w15:val="{A243FF7E-B3FA-4572-9E27-34133229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2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7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C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1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naumenko</cp:lastModifiedBy>
  <cp:revision>7</cp:revision>
  <cp:lastPrinted>2021-09-01T12:43:00Z</cp:lastPrinted>
  <dcterms:created xsi:type="dcterms:W3CDTF">2021-08-26T06:24:00Z</dcterms:created>
  <dcterms:modified xsi:type="dcterms:W3CDTF">2021-09-01T12:43:00Z</dcterms:modified>
</cp:coreProperties>
</file>