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44" w:rsidRDefault="006E4CB9" w:rsidP="00D25E44">
      <w:pPr>
        <w:ind w:firstLine="709"/>
        <w:jc w:val="right"/>
        <w:rPr>
          <w:b/>
          <w:sz w:val="28"/>
          <w:szCs w:val="28"/>
        </w:rPr>
      </w:pPr>
      <w:r w:rsidRPr="00997ECD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4D4E4D0" wp14:editId="065AD343">
            <wp:simplePos x="0" y="0"/>
            <wp:positionH relativeFrom="column">
              <wp:posOffset>2957195</wp:posOffset>
            </wp:positionH>
            <wp:positionV relativeFrom="paragraph">
              <wp:posOffset>-482600</wp:posOffset>
            </wp:positionV>
            <wp:extent cx="572135" cy="685800"/>
            <wp:effectExtent l="0" t="0" r="0" b="0"/>
            <wp:wrapNone/>
            <wp:docPr id="26" name="Рисунок 26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E44">
        <w:rPr>
          <w:b/>
          <w:sz w:val="28"/>
          <w:szCs w:val="28"/>
        </w:rPr>
        <w:t>ПРОЕКТ</w:t>
      </w:r>
    </w:p>
    <w:p w:rsidR="00D25E44" w:rsidRDefault="00D25E44" w:rsidP="00997ECD">
      <w:pPr>
        <w:ind w:firstLine="709"/>
        <w:jc w:val="center"/>
        <w:rPr>
          <w:b/>
          <w:sz w:val="28"/>
          <w:szCs w:val="28"/>
        </w:rPr>
      </w:pPr>
    </w:p>
    <w:p w:rsidR="00C4489B" w:rsidRPr="00997ECD" w:rsidRDefault="00C4489B" w:rsidP="005B68F0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997ECD">
        <w:rPr>
          <w:b/>
          <w:sz w:val="28"/>
          <w:szCs w:val="28"/>
        </w:rPr>
        <w:t xml:space="preserve">АДМИНИСТРАЦИЯ МУНИЦИПАЛЬНОГО ОБРАЗОВАНИЯ </w:t>
      </w:r>
    </w:p>
    <w:p w:rsidR="00C4489B" w:rsidRPr="00997ECD" w:rsidRDefault="00C4489B" w:rsidP="005B68F0">
      <w:pPr>
        <w:ind w:firstLine="567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БЕЛОРЕЧЕНСКИЙ РАЙОН </w:t>
      </w:r>
    </w:p>
    <w:p w:rsidR="00C4489B" w:rsidRPr="00997ECD" w:rsidRDefault="00C4489B" w:rsidP="005B68F0">
      <w:pPr>
        <w:ind w:firstLine="567"/>
        <w:jc w:val="center"/>
        <w:rPr>
          <w:b/>
          <w:sz w:val="28"/>
          <w:szCs w:val="28"/>
        </w:rPr>
      </w:pPr>
    </w:p>
    <w:p w:rsidR="00C4489B" w:rsidRPr="00997ECD" w:rsidRDefault="00C4489B" w:rsidP="005B68F0">
      <w:pPr>
        <w:ind w:firstLine="567"/>
        <w:jc w:val="center"/>
        <w:rPr>
          <w:sz w:val="36"/>
          <w:szCs w:val="36"/>
        </w:rPr>
      </w:pPr>
      <w:r w:rsidRPr="00997ECD">
        <w:rPr>
          <w:b/>
          <w:sz w:val="36"/>
          <w:szCs w:val="36"/>
        </w:rPr>
        <w:t>ПОСТАНОВЛЕНИЕ</w:t>
      </w:r>
    </w:p>
    <w:p w:rsidR="00C4489B" w:rsidRPr="00997ECD" w:rsidRDefault="00C4489B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C4489B" w:rsidRPr="005B68F0" w:rsidRDefault="00C4489B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B68F0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A20B1A">
        <w:rPr>
          <w:rFonts w:ascii="Times New Roman" w:hAnsi="Times New Roman" w:cs="Times New Roman"/>
          <w:noProof/>
          <w:sz w:val="24"/>
          <w:szCs w:val="24"/>
        </w:rPr>
        <w:t>____</w:t>
      </w:r>
      <w:r w:rsidR="00D062DC">
        <w:rPr>
          <w:rFonts w:ascii="Times New Roman" w:hAnsi="Times New Roman" w:cs="Times New Roman"/>
          <w:noProof/>
          <w:sz w:val="24"/>
          <w:szCs w:val="24"/>
        </w:rPr>
        <w:t>____</w:t>
      </w:r>
      <w:r w:rsidR="001E6E58">
        <w:rPr>
          <w:rFonts w:ascii="Times New Roman" w:hAnsi="Times New Roman" w:cs="Times New Roman"/>
          <w:noProof/>
          <w:sz w:val="24"/>
          <w:szCs w:val="24"/>
        </w:rPr>
        <w:t>__</w:t>
      </w:r>
      <w:r w:rsidR="00A20B1A">
        <w:rPr>
          <w:rFonts w:ascii="Times New Roman" w:hAnsi="Times New Roman" w:cs="Times New Roman"/>
          <w:noProof/>
          <w:sz w:val="24"/>
          <w:szCs w:val="24"/>
        </w:rPr>
        <w:t>____</w:t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</w:t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color w:val="FFFFFF"/>
          <w:sz w:val="24"/>
          <w:szCs w:val="24"/>
        </w:rPr>
        <w:tab/>
      </w:r>
      <w:r w:rsidRPr="005B68F0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A20B1A">
        <w:rPr>
          <w:rFonts w:ascii="Times New Roman" w:hAnsi="Times New Roman" w:cs="Times New Roman"/>
          <w:noProof/>
          <w:sz w:val="24"/>
          <w:szCs w:val="24"/>
        </w:rPr>
        <w:t>______</w:t>
      </w:r>
    </w:p>
    <w:p w:rsidR="00D062DC" w:rsidRDefault="00D062DC" w:rsidP="00997ECD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4489B" w:rsidRPr="00997ECD" w:rsidRDefault="00C4489B" w:rsidP="00997ECD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97ECD">
        <w:rPr>
          <w:rFonts w:ascii="Times New Roman" w:hAnsi="Times New Roman" w:cs="Times New Roman"/>
          <w:noProof/>
          <w:sz w:val="24"/>
          <w:szCs w:val="24"/>
        </w:rPr>
        <w:t>г. Белореченск</w:t>
      </w:r>
    </w:p>
    <w:p w:rsidR="00DF2F2F" w:rsidRPr="00997ECD" w:rsidRDefault="00DF2F2F" w:rsidP="00997ECD">
      <w:pPr>
        <w:ind w:firstLine="709"/>
        <w:rPr>
          <w:sz w:val="28"/>
          <w:szCs w:val="28"/>
        </w:rPr>
      </w:pPr>
    </w:p>
    <w:p w:rsidR="00496170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A20B1A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декабря 2018 г. № 2756 «</w:t>
      </w:r>
      <w:r w:rsidR="00C4489B" w:rsidRPr="00997ECD">
        <w:rPr>
          <w:b/>
          <w:sz w:val="28"/>
          <w:szCs w:val="28"/>
        </w:rPr>
        <w:t>Об утвержден</w:t>
      </w:r>
      <w:r w:rsidR="00997ECD">
        <w:rPr>
          <w:b/>
          <w:sz w:val="28"/>
          <w:szCs w:val="28"/>
        </w:rPr>
        <w:t>ии административного регламента</w:t>
      </w:r>
      <w:r>
        <w:rPr>
          <w:b/>
          <w:sz w:val="28"/>
          <w:szCs w:val="28"/>
        </w:rPr>
        <w:t xml:space="preserve"> </w:t>
      </w:r>
      <w:r w:rsidR="00C4489B" w:rsidRPr="00997ECD">
        <w:rPr>
          <w:b/>
          <w:sz w:val="28"/>
          <w:szCs w:val="28"/>
        </w:rPr>
        <w:t>предоставлени</w:t>
      </w:r>
      <w:r w:rsidR="00A20B1A">
        <w:rPr>
          <w:b/>
          <w:sz w:val="28"/>
          <w:szCs w:val="28"/>
        </w:rPr>
        <w:t xml:space="preserve">я </w:t>
      </w:r>
      <w:r w:rsidR="00C4489B" w:rsidRPr="00997ECD">
        <w:rPr>
          <w:b/>
          <w:sz w:val="28"/>
          <w:szCs w:val="28"/>
        </w:rPr>
        <w:t xml:space="preserve">муниципальной услуги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«Предоставление копий правовых актов администрации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муниципального образования» </w:t>
      </w: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C4489B" w:rsidRPr="00997ECD" w:rsidRDefault="00496170" w:rsidP="001E6E5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="00900561">
        <w:rPr>
          <w:rFonts w:ascii="Times New Roman" w:hAnsi="Times New Roman" w:cs="Times New Roman"/>
          <w:sz w:val="28"/>
          <w:szCs w:val="28"/>
        </w:rPr>
        <w:t>елях приведения в соответствие со статьей 15 Федерального закона от 24 ноября 1995 г. № 18-ФЗ «О социальной защите инвалидов в Российской Федерации» и повышения качества и доступности оказания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РФ от 16 мая 2011 г. № 373 «О разработке и утверждении административных регламентов предоставления государственных услуг»,</w:t>
      </w:r>
      <w:r w:rsidR="00C4489B" w:rsidRPr="00997EC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997ECD">
        <w:rPr>
          <w:rFonts w:ascii="Times New Roman" w:hAnsi="Times New Roman" w:cs="Times New Roman"/>
          <w:sz w:val="28"/>
          <w:szCs w:val="28"/>
        </w:rPr>
        <w:t>1</w:t>
      </w:r>
      <w:r w:rsidR="00C4489B" w:rsidRPr="00997EC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Белореченский район, п о с т а н о в л я ю:</w:t>
      </w:r>
    </w:p>
    <w:p w:rsidR="00C4489B" w:rsidRDefault="00C4489B" w:rsidP="001E6E58">
      <w:pPr>
        <w:ind w:firstLine="709"/>
        <w:jc w:val="both"/>
        <w:rPr>
          <w:sz w:val="28"/>
          <w:szCs w:val="28"/>
        </w:rPr>
      </w:pPr>
      <w:bookmarkStart w:id="1" w:name="sub_101"/>
      <w:r w:rsidRPr="00997ECD">
        <w:rPr>
          <w:sz w:val="28"/>
          <w:szCs w:val="28"/>
        </w:rPr>
        <w:t xml:space="preserve">1. </w:t>
      </w:r>
      <w:bookmarkEnd w:id="1"/>
      <w:r w:rsidR="00496170">
        <w:rPr>
          <w:sz w:val="28"/>
          <w:szCs w:val="28"/>
        </w:rPr>
        <w:t xml:space="preserve">Внести следующие изменения в </w:t>
      </w:r>
      <w:r w:rsidR="008A6D75">
        <w:rPr>
          <w:sz w:val="28"/>
          <w:szCs w:val="28"/>
        </w:rPr>
        <w:t xml:space="preserve">приложение к </w:t>
      </w:r>
      <w:r w:rsidR="00496170">
        <w:rPr>
          <w:sz w:val="28"/>
          <w:szCs w:val="28"/>
        </w:rPr>
        <w:t>постановлени</w:t>
      </w:r>
      <w:r w:rsidR="008A6D75">
        <w:rPr>
          <w:sz w:val="28"/>
          <w:szCs w:val="28"/>
        </w:rPr>
        <w:t>ю</w:t>
      </w:r>
      <w:r w:rsidR="00496170">
        <w:rPr>
          <w:sz w:val="28"/>
          <w:szCs w:val="28"/>
        </w:rPr>
        <w:t xml:space="preserve"> администрации муниципального образования Белореченский район</w:t>
      </w:r>
      <w:r w:rsidR="001E6E58">
        <w:rPr>
          <w:sz w:val="28"/>
          <w:szCs w:val="28"/>
        </w:rPr>
        <w:t xml:space="preserve">             </w:t>
      </w:r>
      <w:r w:rsidR="008A6D75">
        <w:rPr>
          <w:sz w:val="28"/>
          <w:szCs w:val="28"/>
        </w:rPr>
        <w:t xml:space="preserve"> </w:t>
      </w:r>
      <w:r w:rsidR="00496170">
        <w:rPr>
          <w:sz w:val="28"/>
          <w:szCs w:val="28"/>
        </w:rPr>
        <w:t>от 6 декабря 2018 г.</w:t>
      </w:r>
      <w:r w:rsidR="008A6D75">
        <w:rPr>
          <w:sz w:val="28"/>
          <w:szCs w:val="28"/>
        </w:rPr>
        <w:t xml:space="preserve"> </w:t>
      </w:r>
      <w:r w:rsidR="00496170">
        <w:rPr>
          <w:sz w:val="28"/>
          <w:szCs w:val="28"/>
        </w:rPr>
        <w:t xml:space="preserve">№ 2756 «Об </w:t>
      </w:r>
      <w:r w:rsidR="00496170" w:rsidRPr="00496170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496170">
        <w:rPr>
          <w:sz w:val="28"/>
          <w:szCs w:val="28"/>
        </w:rPr>
        <w:t>:</w:t>
      </w:r>
    </w:p>
    <w:p w:rsidR="00A63B3F" w:rsidRDefault="00A63B3F" w:rsidP="001E6E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</w:t>
      </w:r>
      <w:r w:rsidR="00203A26">
        <w:rPr>
          <w:sz w:val="28"/>
          <w:szCs w:val="28"/>
        </w:rPr>
        <w:t xml:space="preserve"> раздела 2 </w:t>
      </w:r>
      <w:r w:rsidR="00741096">
        <w:rPr>
          <w:sz w:val="28"/>
          <w:szCs w:val="28"/>
        </w:rPr>
        <w:t>после слов «</w:t>
      </w:r>
      <w:r w:rsidR="000A7CEA" w:rsidRPr="000A7CEA">
        <w:rPr>
          <w:sz w:val="28"/>
          <w:szCs w:val="28"/>
        </w:rPr>
        <w:t>Заявление может быть подано при личном обращении заявителя в Общий отдел, при личном обращении заявителя в многофункциональный центр, в виде почтового отправления в Общий отдел, в электрон</w:t>
      </w:r>
      <w:r w:rsidR="000A7CEA">
        <w:rPr>
          <w:sz w:val="28"/>
          <w:szCs w:val="28"/>
        </w:rPr>
        <w:t xml:space="preserve">ной форме» </w:t>
      </w:r>
      <w:r w:rsidR="00203A26">
        <w:rPr>
          <w:sz w:val="28"/>
          <w:szCs w:val="28"/>
        </w:rPr>
        <w:t xml:space="preserve">дополнить </w:t>
      </w:r>
      <w:r w:rsidR="00D71213">
        <w:rPr>
          <w:sz w:val="28"/>
          <w:szCs w:val="28"/>
        </w:rPr>
        <w:t>абзацем следующего содержания</w:t>
      </w:r>
      <w:r w:rsidR="000A7CEA">
        <w:rPr>
          <w:sz w:val="28"/>
          <w:szCs w:val="28"/>
        </w:rPr>
        <w:t>:</w:t>
      </w:r>
    </w:p>
    <w:p w:rsidR="00A63B3F" w:rsidRDefault="00392BCF" w:rsidP="001E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2BCF">
        <w:rPr>
          <w:sz w:val="28"/>
          <w:szCs w:val="28"/>
        </w:rPr>
        <w:t xml:space="preserve">Установление личности заявителя, обратившегося за предоставлением муниципальной услуги,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Pr="00392BCF">
          <w:rPr>
            <w:sz w:val="28"/>
            <w:szCs w:val="28"/>
          </w:rPr>
          <w:t>законодательством</w:t>
        </w:r>
      </w:hyperlink>
      <w:r w:rsidRPr="00392BCF"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9" w:history="1">
        <w:r w:rsidRPr="00392BCF">
          <w:rPr>
            <w:sz w:val="28"/>
            <w:szCs w:val="28"/>
          </w:rPr>
          <w:t>частью 18 статьи 14.1</w:t>
        </w:r>
      </w:hyperlink>
      <w:r w:rsidRPr="00392BCF">
        <w:rPr>
          <w:sz w:val="28"/>
          <w:szCs w:val="28"/>
        </w:rPr>
        <w:t xml:space="preserve"> Федерального закона от 27 июля 2006 г</w:t>
      </w:r>
      <w:r w:rsidR="00445C2C">
        <w:rPr>
          <w:sz w:val="28"/>
          <w:szCs w:val="28"/>
        </w:rPr>
        <w:t>.</w:t>
      </w:r>
      <w:r w:rsidRPr="00392BCF">
        <w:rPr>
          <w:sz w:val="28"/>
          <w:szCs w:val="28"/>
        </w:rPr>
        <w:t xml:space="preserve"> №</w:t>
      </w:r>
      <w:r w:rsidR="00445C2C">
        <w:rPr>
          <w:sz w:val="28"/>
          <w:szCs w:val="28"/>
        </w:rPr>
        <w:t xml:space="preserve"> </w:t>
      </w:r>
      <w:r w:rsidRPr="00392BCF">
        <w:rPr>
          <w:sz w:val="28"/>
          <w:szCs w:val="28"/>
        </w:rPr>
        <w:t>149-ФЗ «Об информации, информационных технологиях и о защите ин</w:t>
      </w:r>
      <w:r>
        <w:rPr>
          <w:sz w:val="28"/>
          <w:szCs w:val="28"/>
        </w:rPr>
        <w:t>формации»;</w:t>
      </w:r>
    </w:p>
    <w:p w:rsidR="00A63B3F" w:rsidRDefault="000A7CEA" w:rsidP="001E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2.7 раздела 2 после слов «</w:t>
      </w:r>
      <w:r w:rsidRPr="000A7CEA">
        <w:rPr>
          <w:sz w:val="28"/>
          <w:szCs w:val="28"/>
        </w:rPr>
        <w:t>-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</w:t>
      </w:r>
      <w:r w:rsidR="00445C2C">
        <w:rPr>
          <w:sz w:val="28"/>
          <w:szCs w:val="28"/>
        </w:rPr>
        <w:t>.</w:t>
      </w:r>
      <w:r w:rsidRPr="000A7CEA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0A7CEA" w:rsidRDefault="000A7CEA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CEA">
        <w:rPr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0A7CEA">
          <w:rPr>
            <w:sz w:val="28"/>
            <w:szCs w:val="28"/>
          </w:rPr>
          <w:t>пунктом 7.2 части 1 статьи 16</w:t>
        </w:r>
      </w:hyperlink>
      <w:r w:rsidRPr="000A7CEA">
        <w:rPr>
          <w:sz w:val="28"/>
          <w:szCs w:val="28"/>
        </w:rPr>
        <w:t xml:space="preserve"> Федерального закона от 27 июля 2010 г</w:t>
      </w:r>
      <w:r w:rsidR="00445C2C">
        <w:rPr>
          <w:sz w:val="28"/>
          <w:szCs w:val="28"/>
        </w:rPr>
        <w:t>.</w:t>
      </w:r>
      <w:r w:rsidRPr="000A7CE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1F7EFB">
        <w:rPr>
          <w:sz w:val="28"/>
          <w:szCs w:val="28"/>
        </w:rPr>
        <w:t>»;</w:t>
      </w:r>
    </w:p>
    <w:p w:rsidR="00DA20EA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C1BED">
        <w:rPr>
          <w:sz w:val="28"/>
          <w:szCs w:val="28"/>
        </w:rPr>
        <w:t>П</w:t>
      </w:r>
      <w:r w:rsidR="00DA20EA">
        <w:rPr>
          <w:sz w:val="28"/>
          <w:szCs w:val="28"/>
        </w:rPr>
        <w:t xml:space="preserve">ункт </w:t>
      </w:r>
      <w:r w:rsidR="006F54A4">
        <w:rPr>
          <w:sz w:val="28"/>
          <w:szCs w:val="28"/>
        </w:rPr>
        <w:t>2.15</w:t>
      </w:r>
      <w:r w:rsidR="00DA20EA">
        <w:rPr>
          <w:sz w:val="28"/>
          <w:szCs w:val="28"/>
        </w:rPr>
        <w:t xml:space="preserve"> раздела 2 </w:t>
      </w:r>
      <w:r w:rsidR="006F54A4">
        <w:rPr>
          <w:sz w:val="28"/>
          <w:szCs w:val="28"/>
        </w:rPr>
        <w:t>дополнить абзацами следующего содержания</w:t>
      </w:r>
      <w:r w:rsidR="00DA20EA">
        <w:rPr>
          <w:sz w:val="28"/>
          <w:szCs w:val="28"/>
        </w:rPr>
        <w:t>:</w:t>
      </w:r>
    </w:p>
    <w:p w:rsidR="006F54A4" w:rsidRDefault="00496170" w:rsidP="001E6E5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A4">
        <w:rPr>
          <w:rFonts w:ascii="Times New Roman" w:hAnsi="Times New Roman" w:cs="Times New Roman"/>
          <w:sz w:val="28"/>
          <w:szCs w:val="28"/>
        </w:rPr>
        <w:t>«</w:t>
      </w:r>
      <w:r w:rsidR="006F54A4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52725" w:rsidRDefault="006F54A4" w:rsidP="001E6E58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 – 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F5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групп, и транспортных средств, перевозящих таких 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инвалидов и (или) детей – инвалидов. На граждан из числа инвалидов </w:t>
      </w:r>
      <w:r w:rsidR="00A4650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распространяются нормы части 9 статьи 15 Федерального закона от 24</w:t>
      </w:r>
      <w:r w:rsidR="001F7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t>1995</w:t>
      </w:r>
      <w:r w:rsidR="001F7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181-ФЗ «О социальной защите инвалидов в Российской Федерации» в порядке, </w:t>
      </w:r>
      <w:r w:rsidR="00A465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</w:t>
      </w:r>
      <w:r w:rsidR="001F7E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правилами дорожного движения.»;</w:t>
      </w:r>
    </w:p>
    <w:p w:rsidR="001F7EFB" w:rsidRDefault="001F7EFB" w:rsidP="001E6E58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1.4. Пункт 2.17 раздела 2 дополнить подпунктами 2.17.7 и 2.17.8 следующего содержания:</w:t>
      </w:r>
    </w:p>
    <w:p w:rsidR="001F7EFB" w:rsidRPr="001F7EFB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«2.17.7 </w:t>
      </w:r>
      <w:r w:rsidRPr="001F7EFB">
        <w:rPr>
          <w:sz w:val="28"/>
          <w:szCs w:val="28"/>
        </w:rPr>
        <w:t>Муниципальная услуга предоставляется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F7EFB" w:rsidRPr="001F7EFB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FB">
        <w:rPr>
          <w:sz w:val="28"/>
          <w:szCs w:val="28"/>
        </w:rPr>
        <w:t>2.17.8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F7EFB" w:rsidRPr="001F7EFB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FB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F7EFB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FB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  <w:t>»;</w:t>
      </w:r>
    </w:p>
    <w:p w:rsidR="001F7EFB" w:rsidRPr="001F7EFB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2.17.7 пункта 2.17 раздела 2 считать подпунктом 2.17.9 пункта 2.17 раздела 2.</w:t>
      </w:r>
    </w:p>
    <w:p w:rsidR="001F7EFB" w:rsidRDefault="001F7EFB" w:rsidP="001E6E58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1.6. Пункт 3.5 раздела 3 дополнить подпунктом 3.5.3 следующего содержания:</w:t>
      </w:r>
    </w:p>
    <w:p w:rsidR="001F7EFB" w:rsidRPr="001F7EFB" w:rsidRDefault="001F7EFB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EFB">
        <w:rPr>
          <w:rFonts w:eastAsia="Calibri"/>
          <w:sz w:val="28"/>
          <w:szCs w:val="28"/>
          <w:lang w:eastAsia="en-US"/>
        </w:rPr>
        <w:t>«3.5.3</w:t>
      </w:r>
      <w:r w:rsidRPr="001F7EFB">
        <w:rPr>
          <w:sz w:val="28"/>
          <w:szCs w:val="28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1" w:history="1">
        <w:r w:rsidRPr="001F7EFB">
          <w:rPr>
            <w:sz w:val="28"/>
            <w:szCs w:val="28"/>
          </w:rPr>
          <w:t>пунктом 7.2 части 1 статьи 16</w:t>
        </w:r>
      </w:hyperlink>
      <w:r w:rsidRPr="001F7EFB">
        <w:rPr>
          <w:sz w:val="28"/>
          <w:szCs w:val="28"/>
        </w:rPr>
        <w:t xml:space="preserve"> Федерального закона </w:t>
      </w:r>
      <w:r w:rsidRPr="000A7CEA">
        <w:rPr>
          <w:sz w:val="28"/>
          <w:szCs w:val="28"/>
        </w:rPr>
        <w:t>от 27 июля 2010 г</w:t>
      </w:r>
      <w:r w:rsidR="00445C2C">
        <w:rPr>
          <w:sz w:val="28"/>
          <w:szCs w:val="28"/>
        </w:rPr>
        <w:t>.</w:t>
      </w:r>
      <w:r w:rsidRPr="000A7CEA">
        <w:rPr>
          <w:sz w:val="28"/>
          <w:szCs w:val="28"/>
        </w:rPr>
        <w:t xml:space="preserve"> № 210-ФЗ «Об </w:t>
      </w:r>
      <w:r w:rsidRPr="00497C09">
        <w:rPr>
          <w:sz w:val="28"/>
          <w:szCs w:val="28"/>
        </w:rPr>
        <w:t xml:space="preserve">организации предоставления государственных и муниципальных услуг», и прием такого запроса о предоставлении муниципальной услуги и документов </w:t>
      </w:r>
      <w:r w:rsidR="00445C2C" w:rsidRPr="00497C09">
        <w:rPr>
          <w:sz w:val="28"/>
          <w:szCs w:val="28"/>
        </w:rPr>
        <w:t>а</w:t>
      </w:r>
      <w:r w:rsidRPr="00497C09">
        <w:rPr>
          <w:sz w:val="28"/>
          <w:szCs w:val="28"/>
        </w:rPr>
        <w:t>дминистрацией осуществляется с использованием информационно-технологической и</w:t>
      </w:r>
      <w:r w:rsidRPr="001F7EFB">
        <w:rPr>
          <w:sz w:val="28"/>
          <w:szCs w:val="28"/>
        </w:rPr>
        <w:t xml:space="preserve"> коммуникационной инфраструктуры, в том числе </w:t>
      </w:r>
      <w:r w:rsidR="009B3C5F">
        <w:rPr>
          <w:sz w:val="28"/>
          <w:szCs w:val="28"/>
        </w:rPr>
        <w:t>Е</w:t>
      </w:r>
      <w:r w:rsidRPr="001F7EFB">
        <w:rPr>
          <w:sz w:val="28"/>
          <w:szCs w:val="28"/>
        </w:rPr>
        <w:t xml:space="preserve">диного портала и (или) </w:t>
      </w:r>
      <w:r w:rsidR="009B3C5F">
        <w:rPr>
          <w:sz w:val="28"/>
          <w:szCs w:val="28"/>
        </w:rPr>
        <w:t>Р</w:t>
      </w:r>
      <w:r w:rsidRPr="001F7EFB">
        <w:rPr>
          <w:sz w:val="28"/>
          <w:szCs w:val="28"/>
        </w:rPr>
        <w:t>егионального портала</w:t>
      </w:r>
      <w:r w:rsidR="00445C2C">
        <w:rPr>
          <w:sz w:val="28"/>
          <w:szCs w:val="28"/>
        </w:rPr>
        <w:t>;</w:t>
      </w:r>
      <w:r w:rsidR="009B3C5F">
        <w:rPr>
          <w:sz w:val="28"/>
          <w:szCs w:val="28"/>
        </w:rPr>
        <w:t>»</w:t>
      </w:r>
      <w:r w:rsidRPr="001F7EFB">
        <w:rPr>
          <w:sz w:val="28"/>
          <w:szCs w:val="28"/>
        </w:rPr>
        <w:t>;</w:t>
      </w:r>
    </w:p>
    <w:p w:rsidR="001F7EFB" w:rsidRDefault="009B3C5F" w:rsidP="001E6E58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1.7. Подпункты 3.5.3 – 3.5.10 пункта 3.5 раздела 3 считать подпунктами 3.5.4 – 3.5.11</w:t>
      </w:r>
      <w:r w:rsidRPr="009B3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соответственно;</w:t>
      </w:r>
    </w:p>
    <w:p w:rsidR="009B3C5F" w:rsidRDefault="009B3C5F" w:rsidP="001E6E58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1.8. Подпункты 3.6.1 – 3.6.2 пункта 3.6 раздела 3 изложить в следующей редакции:</w:t>
      </w:r>
    </w:p>
    <w:p w:rsidR="009B3C5F" w:rsidRPr="009B3C5F" w:rsidRDefault="009B3C5F" w:rsidP="001E6E5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«3.6.1 </w:t>
      </w:r>
      <w:r w:rsidRPr="009B3C5F">
        <w:rPr>
          <w:sz w:val="28"/>
          <w:szCs w:val="28"/>
        </w:rPr>
        <w:t>Прием документов МФЦ и заполнение заявления о предоставлении муниципальной услуги, в том числе посредством автоматизированных информационных сис</w:t>
      </w:r>
      <w:r>
        <w:rPr>
          <w:sz w:val="28"/>
          <w:szCs w:val="28"/>
        </w:rPr>
        <w:t>тем многофункционального центра.</w:t>
      </w:r>
    </w:p>
    <w:p w:rsidR="009B3C5F" w:rsidRPr="009B3C5F" w:rsidRDefault="009B3C5F" w:rsidP="001E6E58">
      <w:pPr>
        <w:ind w:firstLine="709"/>
        <w:jc w:val="both"/>
        <w:rPr>
          <w:i/>
          <w:sz w:val="28"/>
          <w:szCs w:val="28"/>
        </w:rPr>
      </w:pPr>
      <w:r w:rsidRPr="009B3C5F">
        <w:rPr>
          <w:sz w:val="28"/>
          <w:szCs w:val="28"/>
        </w:rPr>
        <w:t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</w:t>
      </w:r>
      <w:r>
        <w:rPr>
          <w:sz w:val="28"/>
          <w:szCs w:val="28"/>
        </w:rPr>
        <w:t>.</w:t>
      </w:r>
    </w:p>
    <w:p w:rsidR="009B3C5F" w:rsidRPr="009B3C5F" w:rsidRDefault="009B3C5F" w:rsidP="001E6E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3C5F">
        <w:rPr>
          <w:sz w:val="28"/>
          <w:szCs w:val="28"/>
        </w:rPr>
        <w:t>Прием документов в МФЦ осуществляется в соответствии с Федеральным законом</w:t>
      </w:r>
      <w:r>
        <w:rPr>
          <w:sz w:val="28"/>
          <w:szCs w:val="28"/>
        </w:rPr>
        <w:t xml:space="preserve"> </w:t>
      </w:r>
      <w:r w:rsidRPr="000A7CEA">
        <w:rPr>
          <w:sz w:val="28"/>
          <w:szCs w:val="28"/>
        </w:rPr>
        <w:t>от 27 июля 2010 г</w:t>
      </w:r>
      <w:r w:rsidR="00445C2C">
        <w:rPr>
          <w:sz w:val="28"/>
          <w:szCs w:val="28"/>
        </w:rPr>
        <w:t>.</w:t>
      </w:r>
      <w:r w:rsidRPr="000A7CEA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3C5F">
        <w:rPr>
          <w:sz w:val="28"/>
          <w:szCs w:val="28"/>
        </w:rPr>
        <w:t>, а также с условиями соглашения</w:t>
      </w:r>
      <w:r>
        <w:rPr>
          <w:sz w:val="28"/>
          <w:szCs w:val="28"/>
        </w:rPr>
        <w:t xml:space="preserve"> </w:t>
      </w:r>
      <w:r w:rsidRPr="009B3C5F">
        <w:rPr>
          <w:sz w:val="28"/>
          <w:szCs w:val="28"/>
        </w:rPr>
        <w:t>о взаимодействии МФЦ с</w:t>
      </w:r>
      <w:r w:rsidRPr="009B3C5F">
        <w:rPr>
          <w:rFonts w:eastAsia="Calibri"/>
          <w:sz w:val="28"/>
          <w:szCs w:val="28"/>
          <w:lang w:eastAsia="en-US"/>
        </w:rPr>
        <w:t xml:space="preserve"> </w:t>
      </w:r>
      <w:r w:rsidR="00445C2C" w:rsidRPr="00445C2C">
        <w:rPr>
          <w:rFonts w:eastAsia="Calibri"/>
          <w:sz w:val="28"/>
          <w:szCs w:val="28"/>
          <w:lang w:eastAsia="en-US"/>
        </w:rPr>
        <w:t>а</w:t>
      </w:r>
      <w:r w:rsidRPr="00445C2C">
        <w:rPr>
          <w:rFonts w:ascii="PT Serif" w:hAnsi="PT Serif"/>
          <w:sz w:val="28"/>
          <w:szCs w:val="28"/>
        </w:rPr>
        <w:t>дминистрацией</w:t>
      </w:r>
      <w:r w:rsidRPr="009B3C5F">
        <w:rPr>
          <w:rFonts w:eastAsia="Calibri"/>
          <w:sz w:val="28"/>
          <w:szCs w:val="28"/>
          <w:lang w:eastAsia="en-US"/>
        </w:rPr>
        <w:t>.</w:t>
      </w:r>
    </w:p>
    <w:p w:rsidR="00445C2C" w:rsidRDefault="009B3C5F" w:rsidP="001E6E58">
      <w:pPr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>3.6.1.2. При предоставлении муниципальной услуги</w:t>
      </w:r>
      <w:r w:rsidRPr="009B3C5F">
        <w:rPr>
          <w:color w:val="00B050"/>
          <w:sz w:val="28"/>
          <w:szCs w:val="28"/>
        </w:rPr>
        <w:t xml:space="preserve"> </w:t>
      </w:r>
      <w:r w:rsidRPr="009B3C5F">
        <w:rPr>
          <w:sz w:val="28"/>
          <w:szCs w:val="28"/>
        </w:rPr>
        <w:t>МФЦ:</w:t>
      </w:r>
    </w:p>
    <w:p w:rsidR="009B3C5F" w:rsidRPr="009B3C5F" w:rsidRDefault="009B3C5F" w:rsidP="001E6E58">
      <w:pPr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>1) принимает от Заявителя представленные документы;</w:t>
      </w:r>
    </w:p>
    <w:p w:rsidR="009B3C5F" w:rsidRPr="009B3C5F" w:rsidRDefault="009B3C5F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9B3C5F" w:rsidRPr="009B3C5F" w:rsidRDefault="009B3C5F" w:rsidP="001E6E58">
      <w:pPr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 xml:space="preserve">3) осуществляет копирование (сканирование) документов, предусмотренных </w:t>
      </w:r>
      <w:hyperlink r:id="rId12" w:history="1">
        <w:r w:rsidRPr="009B3C5F">
          <w:rPr>
            <w:sz w:val="28"/>
            <w:szCs w:val="28"/>
          </w:rPr>
          <w:t>пунктами 1</w:t>
        </w:r>
      </w:hyperlink>
      <w:r w:rsidRPr="009B3C5F">
        <w:rPr>
          <w:sz w:val="28"/>
          <w:szCs w:val="28"/>
        </w:rPr>
        <w:t xml:space="preserve"> - </w:t>
      </w:r>
      <w:hyperlink r:id="rId13" w:history="1">
        <w:r w:rsidRPr="009B3C5F">
          <w:rPr>
            <w:sz w:val="28"/>
            <w:szCs w:val="28"/>
          </w:rPr>
          <w:t>7</w:t>
        </w:r>
      </w:hyperlink>
      <w:r w:rsidRPr="009B3C5F">
        <w:rPr>
          <w:sz w:val="28"/>
          <w:szCs w:val="28"/>
        </w:rPr>
        <w:t xml:space="preserve">, </w:t>
      </w:r>
      <w:hyperlink r:id="rId14" w:history="1">
        <w:r w:rsidRPr="009B3C5F">
          <w:rPr>
            <w:sz w:val="28"/>
            <w:szCs w:val="28"/>
          </w:rPr>
          <w:t>9</w:t>
        </w:r>
      </w:hyperlink>
      <w:r w:rsidRPr="009B3C5F">
        <w:rPr>
          <w:sz w:val="28"/>
          <w:szCs w:val="28"/>
        </w:rPr>
        <w:t xml:space="preserve">, </w:t>
      </w:r>
      <w:hyperlink r:id="rId15" w:history="1">
        <w:r w:rsidRPr="009B3C5F">
          <w:rPr>
            <w:sz w:val="28"/>
            <w:szCs w:val="28"/>
          </w:rPr>
          <w:t>10</w:t>
        </w:r>
      </w:hyperlink>
      <w:r w:rsidRPr="009B3C5F">
        <w:rPr>
          <w:sz w:val="28"/>
          <w:szCs w:val="28"/>
        </w:rPr>
        <w:t xml:space="preserve">, </w:t>
      </w:r>
      <w:hyperlink r:id="rId16" w:history="1">
        <w:r w:rsidRPr="009B3C5F">
          <w:rPr>
            <w:sz w:val="28"/>
            <w:szCs w:val="28"/>
          </w:rPr>
          <w:t>14</w:t>
        </w:r>
      </w:hyperlink>
      <w:r w:rsidRPr="009B3C5F">
        <w:rPr>
          <w:sz w:val="28"/>
          <w:szCs w:val="28"/>
        </w:rPr>
        <w:t xml:space="preserve"> и </w:t>
      </w:r>
      <w:hyperlink r:id="rId17" w:history="1">
        <w:r w:rsidRPr="009B3C5F">
          <w:rPr>
            <w:sz w:val="28"/>
            <w:szCs w:val="28"/>
          </w:rPr>
          <w:t>18 части 6 статьи 7</w:t>
        </w:r>
      </w:hyperlink>
      <w:r w:rsidRPr="009B3C5F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9B3C5F" w:rsidRPr="009B3C5F" w:rsidRDefault="009B3C5F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>4) 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 муниципальной услуги и представленных гражданами на бумажных носителях;</w:t>
      </w:r>
    </w:p>
    <w:p w:rsidR="009B3C5F" w:rsidRPr="009B3C5F" w:rsidRDefault="009B3C5F" w:rsidP="001E6E58">
      <w:pPr>
        <w:autoSpaceDE w:val="0"/>
        <w:autoSpaceDN w:val="0"/>
        <w:adjustRightInd w:val="0"/>
        <w:ind w:firstLine="709"/>
        <w:jc w:val="both"/>
        <w:rPr>
          <w:rFonts w:ascii="PT Serif" w:hAnsi="PT Serif" w:cs="PT Serif"/>
          <w:sz w:val="28"/>
          <w:szCs w:val="28"/>
        </w:rPr>
      </w:pPr>
      <w:r w:rsidRPr="009B3C5F">
        <w:rPr>
          <w:sz w:val="28"/>
          <w:szCs w:val="28"/>
        </w:rPr>
        <w:t xml:space="preserve">5) </w:t>
      </w:r>
      <w:r w:rsidRPr="009B3C5F">
        <w:rPr>
          <w:rFonts w:ascii="PT Serif" w:hAnsi="PT Serif" w:cs="PT Serif"/>
          <w:sz w:val="28"/>
          <w:szCs w:val="28"/>
        </w:rPr>
        <w:t xml:space="preserve">при приеме заявления о предоставлении муниципальной услуги и выдаче </w:t>
      </w:r>
      <w:hyperlink r:id="rId18" w:history="1">
        <w:r w:rsidRPr="009B3C5F">
          <w:rPr>
            <w:rFonts w:ascii="PT Serif" w:hAnsi="PT Serif" w:cs="PT Serif"/>
            <w:sz w:val="28"/>
            <w:szCs w:val="28"/>
          </w:rPr>
          <w:t>документов</w:t>
        </w:r>
      </w:hyperlink>
      <w:r w:rsidRPr="009B3C5F">
        <w:rPr>
          <w:rFonts w:ascii="PT Serif" w:hAnsi="PT Serif" w:cs="PT Serif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 проводит его идентификацию, аутентификацию с использованием информационных систем, указанных в </w:t>
      </w:r>
      <w:hyperlink r:id="rId19" w:history="1">
        <w:r w:rsidRPr="009B3C5F">
          <w:rPr>
            <w:rFonts w:ascii="PT Serif" w:hAnsi="PT Serif" w:cs="PT Serif"/>
            <w:sz w:val="28"/>
            <w:szCs w:val="28"/>
          </w:rPr>
          <w:t>частях 10</w:t>
        </w:r>
      </w:hyperlink>
      <w:r w:rsidRPr="009B3C5F">
        <w:rPr>
          <w:rFonts w:ascii="PT Serif" w:hAnsi="PT Serif" w:cs="PT Serif"/>
          <w:sz w:val="28"/>
          <w:szCs w:val="28"/>
        </w:rPr>
        <w:t xml:space="preserve"> и </w:t>
      </w:r>
      <w:hyperlink r:id="rId20" w:history="1">
        <w:r w:rsidRPr="009B3C5F">
          <w:rPr>
            <w:rFonts w:ascii="PT Serif" w:hAnsi="PT Serif" w:cs="PT Serif"/>
            <w:sz w:val="28"/>
            <w:szCs w:val="28"/>
          </w:rPr>
          <w:t>11 статьи 7</w:t>
        </w:r>
      </w:hyperlink>
      <w:r w:rsidRPr="009B3C5F">
        <w:rPr>
          <w:rFonts w:ascii="PT Serif" w:hAnsi="PT Serif" w:cs="PT Serif"/>
          <w:sz w:val="28"/>
          <w:szCs w:val="28"/>
        </w:rPr>
        <w:t xml:space="preserve"> Федерального закона, а также проверяет соответствие копий </w:t>
      </w:r>
      <w:r w:rsidRPr="009B3C5F">
        <w:rPr>
          <w:rFonts w:ascii="PT Serif" w:hAnsi="PT Serif" w:cs="PT Serif"/>
          <w:sz w:val="28"/>
          <w:szCs w:val="28"/>
        </w:rPr>
        <w:lastRenderedPageBreak/>
        <w:t>представляемых документов (за исключением нотариально заверенных) их оригиналам;</w:t>
      </w:r>
    </w:p>
    <w:p w:rsidR="009B3C5F" w:rsidRPr="009B3C5F" w:rsidRDefault="009B3C5F" w:rsidP="001E6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 включая сбор и хранение 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9B3C5F" w:rsidRPr="009B3C5F" w:rsidRDefault="009B3C5F" w:rsidP="001E6E58">
      <w:pPr>
        <w:ind w:firstLine="709"/>
        <w:jc w:val="both"/>
        <w:rPr>
          <w:sz w:val="28"/>
          <w:szCs w:val="28"/>
        </w:rPr>
      </w:pPr>
      <w:r w:rsidRPr="009B3C5F">
        <w:rPr>
          <w:sz w:val="28"/>
          <w:szCs w:val="28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9B3C5F">
        <w:rPr>
          <w:rFonts w:eastAsia="Calibri"/>
          <w:sz w:val="28"/>
          <w:szCs w:val="28"/>
          <w:lang w:eastAsia="en-US"/>
        </w:rPr>
        <w:t xml:space="preserve"> </w:t>
      </w:r>
      <w:r w:rsidR="00445C2C" w:rsidRPr="00497C09">
        <w:rPr>
          <w:rFonts w:eastAsia="Calibri"/>
          <w:sz w:val="28"/>
          <w:szCs w:val="28"/>
          <w:lang w:eastAsia="en-US"/>
        </w:rPr>
        <w:t>а</w:t>
      </w:r>
      <w:r w:rsidRPr="00497C09">
        <w:rPr>
          <w:rFonts w:ascii="PT Serif" w:hAnsi="PT Serif"/>
          <w:sz w:val="28"/>
          <w:szCs w:val="28"/>
        </w:rPr>
        <w:t>дминистрацию</w:t>
      </w:r>
      <w:r w:rsidRPr="009B3C5F">
        <w:rPr>
          <w:sz w:val="28"/>
          <w:szCs w:val="28"/>
        </w:rPr>
        <w:t>, предоставляющую муниципальную услугу.</w:t>
      </w:r>
    </w:p>
    <w:p w:rsidR="001F7EFB" w:rsidRPr="00497C09" w:rsidRDefault="009B3C5F" w:rsidP="001E6E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7C09">
        <w:rPr>
          <w:rFonts w:ascii="PT Serif" w:hAnsi="PT Serif"/>
          <w:sz w:val="28"/>
          <w:szCs w:val="28"/>
        </w:rPr>
        <w:t xml:space="preserve">Заявление и иные документы, необходимые для предоставления муниципальной услуги, направляются МФЦ в </w:t>
      </w:r>
      <w:r w:rsidR="00445C2C" w:rsidRPr="00497C09">
        <w:rPr>
          <w:rFonts w:ascii="PT Serif" w:hAnsi="PT Serif"/>
          <w:sz w:val="28"/>
          <w:szCs w:val="28"/>
        </w:rPr>
        <w:t>а</w:t>
      </w:r>
      <w:r w:rsidRPr="00497C09">
        <w:rPr>
          <w:rFonts w:ascii="PT Serif" w:hAnsi="PT Serif"/>
          <w:sz w:val="28"/>
          <w:szCs w:val="28"/>
        </w:rPr>
        <w:t xml:space="preserve">дминистрацию </w:t>
      </w:r>
      <w:r w:rsidRPr="009B3C5F">
        <w:rPr>
          <w:sz w:val="28"/>
          <w:szCs w:val="28"/>
        </w:rPr>
        <w:t>в электронной форме, подписанные усиленной квалифицированной электронной подписью, без получения таких документов и информации на бумажном носителе, если иное не предусмотрено федеральным законом.</w:t>
      </w:r>
      <w:r w:rsidRPr="00497C09">
        <w:rPr>
          <w:sz w:val="28"/>
          <w:szCs w:val="28"/>
        </w:rPr>
        <w:t>»</w:t>
      </w:r>
      <w:r w:rsidR="00445C2C" w:rsidRPr="00497C09">
        <w:rPr>
          <w:sz w:val="28"/>
          <w:szCs w:val="28"/>
        </w:rPr>
        <w:t>.</w:t>
      </w:r>
    </w:p>
    <w:p w:rsidR="00752725" w:rsidRDefault="00496170" w:rsidP="001E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89B" w:rsidRPr="00997ECD">
        <w:rPr>
          <w:sz w:val="28"/>
          <w:szCs w:val="28"/>
        </w:rPr>
        <w:t xml:space="preserve">. </w:t>
      </w:r>
      <w:r w:rsidR="00752725">
        <w:rPr>
          <w:sz w:val="28"/>
          <w:szCs w:val="28"/>
        </w:rPr>
        <w:t>Общему отделу у</w:t>
      </w:r>
      <w:r w:rsidR="00C4489B" w:rsidRPr="00997ECD">
        <w:rPr>
          <w:sz w:val="28"/>
          <w:szCs w:val="28"/>
        </w:rPr>
        <w:t>правлению делами администрации муниципального образования Белореченский район (</w:t>
      </w:r>
      <w:r w:rsidR="00752725">
        <w:rPr>
          <w:sz w:val="28"/>
          <w:szCs w:val="28"/>
        </w:rPr>
        <w:t>Муштай С.Д.</w:t>
      </w:r>
      <w:r w:rsidR="00C4489B" w:rsidRPr="00997ECD">
        <w:rPr>
          <w:sz w:val="28"/>
          <w:szCs w:val="28"/>
        </w:rPr>
        <w:t>)</w:t>
      </w:r>
      <w:r w:rsidR="00752725">
        <w:rPr>
          <w:sz w:val="28"/>
          <w:szCs w:val="28"/>
        </w:rPr>
        <w:t>:</w:t>
      </w:r>
    </w:p>
    <w:p w:rsidR="00DD0E66" w:rsidRDefault="00752725" w:rsidP="001E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10358">
        <w:rPr>
          <w:sz w:val="28"/>
          <w:szCs w:val="28"/>
        </w:rPr>
        <w:t>.</w:t>
      </w:r>
      <w:r w:rsidR="00C4489B" w:rsidRPr="00997ECD"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Р</w:t>
      </w:r>
      <w:r w:rsidR="00C4489B" w:rsidRPr="00997EC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C4489B" w:rsidRPr="00997ECD">
        <w:rPr>
          <w:sz w:val="28"/>
          <w:szCs w:val="28"/>
        </w:rPr>
        <w:t>на официальном сайте администрации муниципального образования Белореченский район в сети Интернет в разделе «</w:t>
      </w:r>
      <w:r w:rsidR="00A20B1A">
        <w:rPr>
          <w:sz w:val="28"/>
          <w:szCs w:val="28"/>
        </w:rPr>
        <w:t xml:space="preserve">Экономическое развитие - </w:t>
      </w:r>
      <w:r w:rsidR="00DD0E66">
        <w:rPr>
          <w:sz w:val="28"/>
          <w:szCs w:val="28"/>
        </w:rPr>
        <w:t>Административная реформа»;</w:t>
      </w:r>
    </w:p>
    <w:p w:rsidR="006E32C5" w:rsidRPr="006E32C5" w:rsidRDefault="00DD0E66" w:rsidP="001E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10358">
        <w:rPr>
          <w:sz w:val="28"/>
          <w:szCs w:val="28"/>
        </w:rPr>
        <w:t xml:space="preserve">. </w:t>
      </w:r>
      <w:r w:rsidR="006F76A7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</w:t>
      </w:r>
      <w:r w:rsidR="00445C2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</w:t>
      </w:r>
      <w:r w:rsidR="006F76A7">
        <w:rPr>
          <w:sz w:val="28"/>
          <w:szCs w:val="28"/>
        </w:rPr>
        <w:t xml:space="preserve">со дня вступления в силу настоящего постановления в силу внести изменения </w:t>
      </w:r>
      <w:r w:rsidR="00C4489B" w:rsidRPr="00997ECD">
        <w:rPr>
          <w:sz w:val="28"/>
          <w:szCs w:val="28"/>
        </w:rPr>
        <w:t xml:space="preserve">в </w:t>
      </w:r>
      <w:r>
        <w:rPr>
          <w:sz w:val="28"/>
          <w:szCs w:val="28"/>
        </w:rPr>
        <w:t>«Реестр государственных и муниципальных услуг Краснодарского края»;</w:t>
      </w:r>
    </w:p>
    <w:p w:rsidR="00C4489B" w:rsidRPr="00997ECD" w:rsidRDefault="00752725" w:rsidP="001E6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0E66">
        <w:rPr>
          <w:sz w:val="28"/>
          <w:szCs w:val="28"/>
        </w:rPr>
        <w:t>3</w:t>
      </w:r>
      <w:r w:rsidR="00110358">
        <w:rPr>
          <w:sz w:val="28"/>
          <w:szCs w:val="28"/>
        </w:rPr>
        <w:t>.</w:t>
      </w:r>
      <w:r w:rsidR="00997ECD">
        <w:rPr>
          <w:sz w:val="28"/>
          <w:szCs w:val="28"/>
        </w:rPr>
        <w:t xml:space="preserve"> </w:t>
      </w:r>
      <w:bookmarkStart w:id="2" w:name="sub_103"/>
      <w:r w:rsidR="00110358">
        <w:rPr>
          <w:sz w:val="28"/>
          <w:szCs w:val="28"/>
        </w:rPr>
        <w:t>О</w:t>
      </w:r>
      <w:r w:rsidR="00C4489B" w:rsidRPr="00997ECD">
        <w:rPr>
          <w:sz w:val="28"/>
          <w:szCs w:val="28"/>
        </w:rPr>
        <w:t>бнародовать настоящее постан</w:t>
      </w:r>
      <w:r w:rsidR="00D062DC">
        <w:rPr>
          <w:sz w:val="28"/>
          <w:szCs w:val="28"/>
        </w:rPr>
        <w:t>овление в установленном порядке.</w:t>
      </w:r>
    </w:p>
    <w:p w:rsidR="00C4489B" w:rsidRPr="00997ECD" w:rsidRDefault="00A4650C" w:rsidP="001E6E58">
      <w:pPr>
        <w:ind w:firstLine="709"/>
        <w:jc w:val="both"/>
        <w:rPr>
          <w:sz w:val="28"/>
          <w:szCs w:val="28"/>
        </w:rPr>
      </w:pPr>
      <w:bookmarkStart w:id="3" w:name="sub_105"/>
      <w:bookmarkEnd w:id="2"/>
      <w:r>
        <w:rPr>
          <w:sz w:val="28"/>
          <w:szCs w:val="28"/>
        </w:rPr>
        <w:t>3</w:t>
      </w:r>
      <w:r w:rsidR="00C4489B" w:rsidRPr="00997ECD">
        <w:rPr>
          <w:sz w:val="28"/>
          <w:szCs w:val="28"/>
        </w:rPr>
        <w:t>. Постановление вступает в силу со дня его официального обнародования.</w:t>
      </w:r>
      <w:bookmarkEnd w:id="3"/>
    </w:p>
    <w:p w:rsidR="00C4489B" w:rsidRDefault="00C4489B" w:rsidP="00997ECD">
      <w:pPr>
        <w:ind w:firstLine="709"/>
        <w:jc w:val="both"/>
        <w:rPr>
          <w:sz w:val="28"/>
          <w:szCs w:val="28"/>
        </w:rPr>
      </w:pPr>
    </w:p>
    <w:p w:rsidR="00A20B1A" w:rsidRPr="00997ECD" w:rsidRDefault="00A20B1A" w:rsidP="00997ECD">
      <w:pPr>
        <w:ind w:firstLine="709"/>
        <w:jc w:val="both"/>
        <w:rPr>
          <w:sz w:val="28"/>
          <w:szCs w:val="28"/>
        </w:rPr>
      </w:pPr>
    </w:p>
    <w:p w:rsidR="00C4489B" w:rsidRPr="00997ECD" w:rsidRDefault="00496170" w:rsidP="00997E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489B" w:rsidRPr="00997ECD">
        <w:rPr>
          <w:sz w:val="28"/>
          <w:szCs w:val="28"/>
        </w:rPr>
        <w:t xml:space="preserve"> муниципального образования</w:t>
      </w:r>
    </w:p>
    <w:p w:rsidR="002E14A6" w:rsidRPr="00997ECD" w:rsidRDefault="00C4489B" w:rsidP="00A20B1A">
      <w:pPr>
        <w:jc w:val="both"/>
        <w:rPr>
          <w:sz w:val="28"/>
          <w:szCs w:val="28"/>
        </w:rPr>
      </w:pPr>
      <w:r w:rsidRPr="00997ECD">
        <w:rPr>
          <w:sz w:val="28"/>
          <w:szCs w:val="28"/>
        </w:rPr>
        <w:t>Белореченский район</w:t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="00997ECD">
        <w:rPr>
          <w:sz w:val="28"/>
          <w:szCs w:val="28"/>
        </w:rPr>
        <w:t xml:space="preserve">    </w:t>
      </w:r>
      <w:r w:rsidR="00A20B1A">
        <w:rPr>
          <w:sz w:val="28"/>
          <w:szCs w:val="28"/>
        </w:rPr>
        <w:t>А.Н.Шаповалов</w:t>
      </w:r>
    </w:p>
    <w:sectPr w:rsidR="002E14A6" w:rsidRPr="00997ECD" w:rsidSect="00F417AC">
      <w:headerReference w:type="even" r:id="rId21"/>
      <w:headerReference w:type="default" r:id="rId22"/>
      <w:headerReference w:type="firs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A9" w:rsidRDefault="00902FA9" w:rsidP="00FC66A5">
      <w:r>
        <w:separator/>
      </w:r>
    </w:p>
  </w:endnote>
  <w:endnote w:type="continuationSeparator" w:id="0">
    <w:p w:rsidR="00902FA9" w:rsidRDefault="00902FA9" w:rsidP="00F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A9" w:rsidRDefault="00902FA9" w:rsidP="00FC66A5">
      <w:r>
        <w:separator/>
      </w:r>
    </w:p>
  </w:footnote>
  <w:footnote w:type="continuationSeparator" w:id="0">
    <w:p w:rsidR="00902FA9" w:rsidRDefault="00902FA9" w:rsidP="00F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 w:rsidP="00997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C3B" w:rsidRDefault="00984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CB9">
      <w:rPr>
        <w:noProof/>
      </w:rPr>
      <w:t>5</w:t>
    </w:r>
    <w:r>
      <w:fldChar w:fldCharType="end"/>
    </w:r>
  </w:p>
  <w:p w:rsidR="00984C3B" w:rsidRPr="00DE7F93" w:rsidRDefault="00984C3B" w:rsidP="00997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Pr="00C91D7E" w:rsidRDefault="00984C3B">
    <w:pPr>
      <w:pStyle w:val="a3"/>
      <w:jc w:val="center"/>
      <w:rPr>
        <w:color w:val="FFFFFF"/>
      </w:rPr>
    </w:pPr>
    <w:r w:rsidRPr="00C91D7E">
      <w:rPr>
        <w:color w:val="FFFFFF"/>
      </w:rPr>
      <w:fldChar w:fldCharType="begin"/>
    </w:r>
    <w:r w:rsidRPr="00C91D7E">
      <w:rPr>
        <w:color w:val="FFFFFF"/>
      </w:rPr>
      <w:instrText xml:space="preserve"> PAGE   \* MERGEFORMAT </w:instrText>
    </w:r>
    <w:r w:rsidRPr="00C91D7E">
      <w:rPr>
        <w:color w:val="FFFFFF"/>
      </w:rPr>
      <w:fldChar w:fldCharType="separate"/>
    </w:r>
    <w:r w:rsidR="006E4CB9">
      <w:rPr>
        <w:noProof/>
        <w:color w:val="FFFFFF"/>
      </w:rPr>
      <w:t>1</w:t>
    </w:r>
    <w:r w:rsidRPr="00C91D7E">
      <w:rPr>
        <w:color w:val="FFFFFF"/>
      </w:rPr>
      <w:fldChar w:fldCharType="end"/>
    </w:r>
  </w:p>
  <w:p w:rsidR="00984C3B" w:rsidRDefault="00984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6E47A18"/>
    <w:multiLevelType w:val="multilevel"/>
    <w:tmpl w:val="6554B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5EA1"/>
    <w:multiLevelType w:val="hybridMultilevel"/>
    <w:tmpl w:val="F98E8362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24EF"/>
    <w:multiLevelType w:val="hybridMultilevel"/>
    <w:tmpl w:val="24D2F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0374"/>
    <w:multiLevelType w:val="hybridMultilevel"/>
    <w:tmpl w:val="184A45B0"/>
    <w:lvl w:ilvl="0" w:tplc="F40E3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720044"/>
    <w:multiLevelType w:val="hybridMultilevel"/>
    <w:tmpl w:val="5430514C"/>
    <w:lvl w:ilvl="0" w:tplc="6CF203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B94F43"/>
    <w:multiLevelType w:val="hybridMultilevel"/>
    <w:tmpl w:val="18FE1898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5949"/>
    <w:multiLevelType w:val="multilevel"/>
    <w:tmpl w:val="1E90D84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439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4575"/>
        </w:tabs>
        <w:ind w:left="457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4755"/>
        </w:tabs>
        <w:ind w:left="475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4935"/>
        </w:tabs>
        <w:ind w:left="493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2160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47A2"/>
    <w:multiLevelType w:val="hybridMultilevel"/>
    <w:tmpl w:val="B6E4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C42A3"/>
    <w:multiLevelType w:val="multilevel"/>
    <w:tmpl w:val="BA8AC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4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CEC43FA"/>
    <w:multiLevelType w:val="multilevel"/>
    <w:tmpl w:val="86504480"/>
    <w:lvl w:ilvl="0">
      <w:start w:val="4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1" w:firstLine="709"/>
      </w:pPr>
    </w:lvl>
    <w:lvl w:ilvl="4">
      <w:numFmt w:val="decimal"/>
      <w:lvlText w:val=""/>
      <w:lvlJc w:val="left"/>
      <w:pPr>
        <w:ind w:left="1" w:firstLine="709"/>
      </w:pPr>
    </w:lvl>
    <w:lvl w:ilvl="5">
      <w:numFmt w:val="decimal"/>
      <w:lvlText w:val=""/>
      <w:lvlJc w:val="left"/>
      <w:pPr>
        <w:ind w:left="1" w:firstLine="709"/>
      </w:pPr>
    </w:lvl>
    <w:lvl w:ilvl="6">
      <w:numFmt w:val="decimal"/>
      <w:lvlText w:val=""/>
      <w:lvlJc w:val="left"/>
      <w:pPr>
        <w:ind w:left="1" w:firstLine="709"/>
      </w:pPr>
    </w:lvl>
    <w:lvl w:ilvl="7">
      <w:numFmt w:val="decimal"/>
      <w:lvlText w:val=""/>
      <w:lvlJc w:val="left"/>
      <w:pPr>
        <w:ind w:left="1" w:firstLine="709"/>
      </w:pPr>
    </w:lvl>
    <w:lvl w:ilvl="8">
      <w:numFmt w:val="decimal"/>
      <w:lvlText w:val=""/>
      <w:lvlJc w:val="left"/>
      <w:pPr>
        <w:ind w:left="1" w:firstLine="709"/>
      </w:pPr>
    </w:lvl>
  </w:abstractNum>
  <w:abstractNum w:abstractNumId="16" w15:restartNumberingAfterBreak="0">
    <w:nsid w:val="4E3F0AE6"/>
    <w:multiLevelType w:val="hybridMultilevel"/>
    <w:tmpl w:val="806E7C3C"/>
    <w:lvl w:ilvl="0" w:tplc="CC488FB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233BE"/>
    <w:multiLevelType w:val="hybridMultilevel"/>
    <w:tmpl w:val="F5F8F6C6"/>
    <w:lvl w:ilvl="0" w:tplc="B3741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56636B"/>
    <w:multiLevelType w:val="hybridMultilevel"/>
    <w:tmpl w:val="4394E100"/>
    <w:lvl w:ilvl="0" w:tplc="F5985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292A2F"/>
    <w:multiLevelType w:val="hybridMultilevel"/>
    <w:tmpl w:val="04B28122"/>
    <w:lvl w:ilvl="0" w:tplc="39BC5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64A"/>
    <w:multiLevelType w:val="multilevel"/>
    <w:tmpl w:val="0EA0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24C5329"/>
    <w:multiLevelType w:val="hybridMultilevel"/>
    <w:tmpl w:val="6B8EA6E0"/>
    <w:lvl w:ilvl="0" w:tplc="7B0638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7D6D05FA"/>
    <w:multiLevelType w:val="multilevel"/>
    <w:tmpl w:val="79448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E641C7C"/>
    <w:multiLevelType w:val="multilevel"/>
    <w:tmpl w:val="FD183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5"/>
  </w:num>
  <w:num w:numId="5">
    <w:abstractNumId w:val="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4"/>
  </w:num>
  <w:num w:numId="22">
    <w:abstractNumId w:val="17"/>
  </w:num>
  <w:num w:numId="2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89B"/>
    <w:rsid w:val="00017485"/>
    <w:rsid w:val="000550F6"/>
    <w:rsid w:val="000553EA"/>
    <w:rsid w:val="00055799"/>
    <w:rsid w:val="00074D05"/>
    <w:rsid w:val="00083D6C"/>
    <w:rsid w:val="000A7CEA"/>
    <w:rsid w:val="000B5D14"/>
    <w:rsid w:val="000C1BED"/>
    <w:rsid w:val="000E6608"/>
    <w:rsid w:val="000F6512"/>
    <w:rsid w:val="00102B1E"/>
    <w:rsid w:val="00105A79"/>
    <w:rsid w:val="00106005"/>
    <w:rsid w:val="00110358"/>
    <w:rsid w:val="001346F3"/>
    <w:rsid w:val="001423CD"/>
    <w:rsid w:val="00142CA0"/>
    <w:rsid w:val="00164BA1"/>
    <w:rsid w:val="00187A40"/>
    <w:rsid w:val="00187F3B"/>
    <w:rsid w:val="00192794"/>
    <w:rsid w:val="00192BCD"/>
    <w:rsid w:val="001A4D11"/>
    <w:rsid w:val="001C6165"/>
    <w:rsid w:val="001D2C65"/>
    <w:rsid w:val="001E4A49"/>
    <w:rsid w:val="001E6E58"/>
    <w:rsid w:val="001F7EFB"/>
    <w:rsid w:val="00201F9A"/>
    <w:rsid w:val="00203A26"/>
    <w:rsid w:val="0023415C"/>
    <w:rsid w:val="002438ED"/>
    <w:rsid w:val="002522FA"/>
    <w:rsid w:val="00265D42"/>
    <w:rsid w:val="00283B0D"/>
    <w:rsid w:val="00291035"/>
    <w:rsid w:val="002A0736"/>
    <w:rsid w:val="002A240C"/>
    <w:rsid w:val="002A65C2"/>
    <w:rsid w:val="002B156E"/>
    <w:rsid w:val="002B4307"/>
    <w:rsid w:val="002B4749"/>
    <w:rsid w:val="002C39E1"/>
    <w:rsid w:val="002C4176"/>
    <w:rsid w:val="002C6067"/>
    <w:rsid w:val="002C6BCC"/>
    <w:rsid w:val="002E14A6"/>
    <w:rsid w:val="003151BC"/>
    <w:rsid w:val="0035102C"/>
    <w:rsid w:val="00351933"/>
    <w:rsid w:val="003539BD"/>
    <w:rsid w:val="00355BFB"/>
    <w:rsid w:val="00386CBA"/>
    <w:rsid w:val="00392BCF"/>
    <w:rsid w:val="0039362C"/>
    <w:rsid w:val="0039799D"/>
    <w:rsid w:val="003A0D3F"/>
    <w:rsid w:val="003A1AF1"/>
    <w:rsid w:val="003A36E3"/>
    <w:rsid w:val="003C3C70"/>
    <w:rsid w:val="003C3DE5"/>
    <w:rsid w:val="003D5B16"/>
    <w:rsid w:val="003E4A05"/>
    <w:rsid w:val="003F51EB"/>
    <w:rsid w:val="004016D7"/>
    <w:rsid w:val="00401F6D"/>
    <w:rsid w:val="00407C08"/>
    <w:rsid w:val="00420438"/>
    <w:rsid w:val="00422A55"/>
    <w:rsid w:val="004274B2"/>
    <w:rsid w:val="004313A6"/>
    <w:rsid w:val="004435A5"/>
    <w:rsid w:val="00445C2C"/>
    <w:rsid w:val="004642A4"/>
    <w:rsid w:val="004645BC"/>
    <w:rsid w:val="004660D6"/>
    <w:rsid w:val="004734D2"/>
    <w:rsid w:val="00496170"/>
    <w:rsid w:val="00497C09"/>
    <w:rsid w:val="004C075D"/>
    <w:rsid w:val="004C32BD"/>
    <w:rsid w:val="004D115A"/>
    <w:rsid w:val="004D6D2E"/>
    <w:rsid w:val="004E27E6"/>
    <w:rsid w:val="004E5104"/>
    <w:rsid w:val="005526BA"/>
    <w:rsid w:val="00566340"/>
    <w:rsid w:val="005666AE"/>
    <w:rsid w:val="0056703B"/>
    <w:rsid w:val="00575927"/>
    <w:rsid w:val="00591517"/>
    <w:rsid w:val="005B2EEC"/>
    <w:rsid w:val="005B3867"/>
    <w:rsid w:val="005B68F0"/>
    <w:rsid w:val="005E3C9B"/>
    <w:rsid w:val="005E74C3"/>
    <w:rsid w:val="005F7759"/>
    <w:rsid w:val="0060544E"/>
    <w:rsid w:val="00622CA2"/>
    <w:rsid w:val="00627D64"/>
    <w:rsid w:val="00641824"/>
    <w:rsid w:val="00652616"/>
    <w:rsid w:val="006740AA"/>
    <w:rsid w:val="00695E62"/>
    <w:rsid w:val="006B4927"/>
    <w:rsid w:val="006E32C5"/>
    <w:rsid w:val="006E4CB9"/>
    <w:rsid w:val="006F08A1"/>
    <w:rsid w:val="006F54A4"/>
    <w:rsid w:val="006F76A7"/>
    <w:rsid w:val="007011AA"/>
    <w:rsid w:val="00701465"/>
    <w:rsid w:val="0070209B"/>
    <w:rsid w:val="00705A4E"/>
    <w:rsid w:val="007206DA"/>
    <w:rsid w:val="00727EA1"/>
    <w:rsid w:val="00734212"/>
    <w:rsid w:val="00741096"/>
    <w:rsid w:val="00741B87"/>
    <w:rsid w:val="00750CC2"/>
    <w:rsid w:val="00752725"/>
    <w:rsid w:val="00757485"/>
    <w:rsid w:val="00762502"/>
    <w:rsid w:val="00785910"/>
    <w:rsid w:val="00787144"/>
    <w:rsid w:val="007B2DC3"/>
    <w:rsid w:val="007B5243"/>
    <w:rsid w:val="007B6BF9"/>
    <w:rsid w:val="007D1E57"/>
    <w:rsid w:val="0083154E"/>
    <w:rsid w:val="00835F24"/>
    <w:rsid w:val="00840DB1"/>
    <w:rsid w:val="00866A09"/>
    <w:rsid w:val="0086750F"/>
    <w:rsid w:val="00876910"/>
    <w:rsid w:val="00887316"/>
    <w:rsid w:val="00887CE7"/>
    <w:rsid w:val="008A3979"/>
    <w:rsid w:val="008A6D75"/>
    <w:rsid w:val="008B3917"/>
    <w:rsid w:val="008C03B7"/>
    <w:rsid w:val="008C4D11"/>
    <w:rsid w:val="008E06C1"/>
    <w:rsid w:val="008F7071"/>
    <w:rsid w:val="00900561"/>
    <w:rsid w:val="00902FA9"/>
    <w:rsid w:val="00913214"/>
    <w:rsid w:val="00915B84"/>
    <w:rsid w:val="00920842"/>
    <w:rsid w:val="00920DE1"/>
    <w:rsid w:val="009223D9"/>
    <w:rsid w:val="00956A81"/>
    <w:rsid w:val="00961B61"/>
    <w:rsid w:val="00964DF3"/>
    <w:rsid w:val="0097257F"/>
    <w:rsid w:val="00981576"/>
    <w:rsid w:val="00984C3B"/>
    <w:rsid w:val="00997ECD"/>
    <w:rsid w:val="009A6B0B"/>
    <w:rsid w:val="009A7E9B"/>
    <w:rsid w:val="009B3C5F"/>
    <w:rsid w:val="009D3DFA"/>
    <w:rsid w:val="009F39F2"/>
    <w:rsid w:val="00A03392"/>
    <w:rsid w:val="00A20B1A"/>
    <w:rsid w:val="00A311E8"/>
    <w:rsid w:val="00A422D1"/>
    <w:rsid w:val="00A4650C"/>
    <w:rsid w:val="00A46C86"/>
    <w:rsid w:val="00A5434C"/>
    <w:rsid w:val="00A54C39"/>
    <w:rsid w:val="00A55495"/>
    <w:rsid w:val="00A63B3F"/>
    <w:rsid w:val="00AB2BA4"/>
    <w:rsid w:val="00AC699F"/>
    <w:rsid w:val="00AD2192"/>
    <w:rsid w:val="00AE4B63"/>
    <w:rsid w:val="00AE4F38"/>
    <w:rsid w:val="00B425EC"/>
    <w:rsid w:val="00B60723"/>
    <w:rsid w:val="00B96BF0"/>
    <w:rsid w:val="00BA35E5"/>
    <w:rsid w:val="00BC236F"/>
    <w:rsid w:val="00BC3230"/>
    <w:rsid w:val="00BC4749"/>
    <w:rsid w:val="00BF77A1"/>
    <w:rsid w:val="00C15DDE"/>
    <w:rsid w:val="00C27A51"/>
    <w:rsid w:val="00C4381A"/>
    <w:rsid w:val="00C4489B"/>
    <w:rsid w:val="00C44C17"/>
    <w:rsid w:val="00C73898"/>
    <w:rsid w:val="00C74064"/>
    <w:rsid w:val="00CA04C6"/>
    <w:rsid w:val="00CA3327"/>
    <w:rsid w:val="00CC18A1"/>
    <w:rsid w:val="00D062DC"/>
    <w:rsid w:val="00D06A0E"/>
    <w:rsid w:val="00D25E44"/>
    <w:rsid w:val="00D31978"/>
    <w:rsid w:val="00D543C7"/>
    <w:rsid w:val="00D71213"/>
    <w:rsid w:val="00D75061"/>
    <w:rsid w:val="00DA20EA"/>
    <w:rsid w:val="00DA661B"/>
    <w:rsid w:val="00DB3D46"/>
    <w:rsid w:val="00DC0345"/>
    <w:rsid w:val="00DC0F32"/>
    <w:rsid w:val="00DC30D6"/>
    <w:rsid w:val="00DD0E66"/>
    <w:rsid w:val="00DF2F2F"/>
    <w:rsid w:val="00DF3188"/>
    <w:rsid w:val="00E043C5"/>
    <w:rsid w:val="00E30D73"/>
    <w:rsid w:val="00E5039A"/>
    <w:rsid w:val="00E55593"/>
    <w:rsid w:val="00E95F96"/>
    <w:rsid w:val="00EA3655"/>
    <w:rsid w:val="00EB2AB7"/>
    <w:rsid w:val="00EC27C9"/>
    <w:rsid w:val="00ED73AF"/>
    <w:rsid w:val="00EE1226"/>
    <w:rsid w:val="00EF3D1B"/>
    <w:rsid w:val="00F20CE8"/>
    <w:rsid w:val="00F32F2D"/>
    <w:rsid w:val="00F34396"/>
    <w:rsid w:val="00F417AC"/>
    <w:rsid w:val="00F60C6E"/>
    <w:rsid w:val="00F80414"/>
    <w:rsid w:val="00F81A8B"/>
    <w:rsid w:val="00F84CBE"/>
    <w:rsid w:val="00F97221"/>
    <w:rsid w:val="00FA5FDB"/>
    <w:rsid w:val="00FA6B51"/>
    <w:rsid w:val="00FB38A1"/>
    <w:rsid w:val="00FC5817"/>
    <w:rsid w:val="00FC66A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962BD-27E3-436B-8598-687804F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489B"/>
  </w:style>
  <w:style w:type="paragraph" w:customStyle="1" w:styleId="OEM">
    <w:name w:val="Нормальный (OEM)"/>
    <w:basedOn w:val="a"/>
    <w:next w:val="a"/>
    <w:rsid w:val="00C44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4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4489B"/>
    <w:pPr>
      <w:tabs>
        <w:tab w:val="left" w:pos="9720"/>
      </w:tabs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C448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C44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48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C4489B"/>
    <w:rPr>
      <w:color w:val="000080"/>
      <w:u w:val="single"/>
    </w:rPr>
  </w:style>
  <w:style w:type="paragraph" w:styleId="ad">
    <w:name w:val="Normal (Web)"/>
    <w:basedOn w:val="a"/>
    <w:rsid w:val="00C4489B"/>
    <w:pPr>
      <w:spacing w:before="100" w:after="100"/>
    </w:pPr>
    <w:rPr>
      <w:rFonts w:ascii="Times" w:hAnsi="Times" w:cs="Times"/>
      <w:sz w:val="28"/>
      <w:szCs w:val="28"/>
    </w:rPr>
  </w:style>
  <w:style w:type="paragraph" w:styleId="ae">
    <w:name w:val="Body Text Indent"/>
    <w:basedOn w:val="a"/>
    <w:link w:val="af"/>
    <w:rsid w:val="00C4489B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C4489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4489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448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C4489B"/>
    <w:pPr>
      <w:widowControl w:val="0"/>
      <w:suppressAutoHyphens/>
      <w:ind w:firstLine="0"/>
      <w:jc w:val="left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NormallChar">
    <w:name w:val="Normal l Char"/>
    <w:basedOn w:val="a0"/>
    <w:link w:val="Normall"/>
    <w:rsid w:val="00C4489B"/>
    <w:rPr>
      <w:sz w:val="24"/>
      <w:szCs w:val="24"/>
    </w:rPr>
  </w:style>
  <w:style w:type="paragraph" w:customStyle="1" w:styleId="Normall">
    <w:name w:val="Normal l"/>
    <w:basedOn w:val="a"/>
    <w:link w:val="NormallChar"/>
    <w:rsid w:val="00C4489B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rsid w:val="00C4489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0">
    <w:name w:val="Содержимое таблицы"/>
    <w:basedOn w:val="a"/>
    <w:rsid w:val="00C4489B"/>
    <w:pPr>
      <w:suppressLineNumbers/>
      <w:suppressAutoHyphens/>
    </w:pPr>
    <w:rPr>
      <w:lang w:eastAsia="ar-SA"/>
    </w:rPr>
  </w:style>
  <w:style w:type="paragraph" w:customStyle="1" w:styleId="ConsNonformat">
    <w:name w:val="ConsNonformat"/>
    <w:rsid w:val="00C4489B"/>
    <w:pPr>
      <w:widowControl w:val="0"/>
      <w:suppressAutoHyphens/>
      <w:ind w:firstLine="0"/>
      <w:jc w:val="left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f1">
    <w:name w:val="Strong"/>
    <w:basedOn w:val="a0"/>
    <w:qFormat/>
    <w:rsid w:val="00C4489B"/>
    <w:rPr>
      <w:b/>
      <w:bCs/>
    </w:rPr>
  </w:style>
  <w:style w:type="table" w:styleId="af2">
    <w:name w:val="Table Grid"/>
    <w:basedOn w:val="a1"/>
    <w:rsid w:val="00C448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44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4489B"/>
    <w:pPr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rsid w:val="002E14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0"/>
      <w:szCs w:val="30"/>
    </w:rPr>
  </w:style>
  <w:style w:type="character" w:styleId="af6">
    <w:name w:val="Emphasis"/>
    <w:uiPriority w:val="20"/>
    <w:qFormat/>
    <w:rsid w:val="002E14A6"/>
    <w:rPr>
      <w:i/>
      <w:iCs/>
    </w:rPr>
  </w:style>
  <w:style w:type="paragraph" w:customStyle="1" w:styleId="ConsNormal">
    <w:name w:val="ConsNormal"/>
    <w:rsid w:val="002E14A6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E14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pt">
    <w:name w:val="Основной текст + Интервал 3 pt"/>
    <w:rsid w:val="002E14A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Основной текст_"/>
    <w:link w:val="4"/>
    <w:locked/>
    <w:rsid w:val="002C606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C6067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9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valienko</cp:lastModifiedBy>
  <cp:revision>63</cp:revision>
  <cp:lastPrinted>2021-02-26T14:57:00Z</cp:lastPrinted>
  <dcterms:created xsi:type="dcterms:W3CDTF">2016-02-09T08:58:00Z</dcterms:created>
  <dcterms:modified xsi:type="dcterms:W3CDTF">2021-02-26T15:02:00Z</dcterms:modified>
</cp:coreProperties>
</file>