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353565" w:rsidP="00727A63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>У</w:t>
      </w:r>
      <w:r w:rsidR="00BF1F41" w:rsidRPr="00BF1F41">
        <w:rPr>
          <w:sz w:val="28"/>
          <w:szCs w:val="28"/>
        </w:rPr>
        <w:t>правление</w:t>
      </w:r>
      <w:r w:rsidR="00587284">
        <w:rPr>
          <w:sz w:val="28"/>
          <w:szCs w:val="28"/>
        </w:rPr>
        <w:t xml:space="preserve"> </w:t>
      </w:r>
      <w:r w:rsidR="006D08A7">
        <w:rPr>
          <w:sz w:val="28"/>
          <w:szCs w:val="28"/>
        </w:rPr>
        <w:t xml:space="preserve">торговли и защиты прав потребителей администрации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6D08A7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 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982569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B770E9" w:rsidRPr="00982569" w:rsidRDefault="004D21B9" w:rsidP="006D08A7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right="-30"/>
              <w:jc w:val="center"/>
              <w:rPr>
                <w:b/>
                <w:sz w:val="28"/>
                <w:szCs w:val="28"/>
              </w:rPr>
            </w:pPr>
            <w:r w:rsidRPr="00982569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982569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982569">
              <w:rPr>
                <w:rStyle w:val="s10"/>
                <w:sz w:val="28"/>
                <w:szCs w:val="28"/>
              </w:rPr>
              <w:t xml:space="preserve"> район  </w:t>
            </w:r>
            <w:r w:rsidR="00982569" w:rsidRPr="006D08A7">
              <w:rPr>
                <w:rStyle w:val="s10"/>
                <w:sz w:val="28"/>
                <w:szCs w:val="28"/>
              </w:rPr>
              <w:t>«</w:t>
            </w:r>
            <w:r w:rsidR="006D08A7" w:rsidRP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</w:t>
            </w:r>
            <w:proofErr w:type="spellStart"/>
            <w:r w:rsidR="006D08A7" w:rsidRP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="006D08A7" w:rsidRP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 от 30 сентября 2015 г. № 2363 «Об утверждении схемы размещения нестационарных торговых объектов на территории</w:t>
            </w:r>
            <w:r w:rsid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6D08A7" w:rsidRP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D08A7" w:rsidRP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="006D08A7" w:rsidRPr="006D08A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район»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70E9" w:rsidRPr="00353565" w:rsidTr="0035356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353565" w:rsidRDefault="004D21B9" w:rsidP="00982569">
            <w:pPr>
              <w:pStyle w:val="5"/>
              <w:shd w:val="clear" w:color="auto" w:fill="auto"/>
              <w:ind w:left="2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br/>
              <w:t xml:space="preserve">           </w:t>
            </w:r>
            <w:proofErr w:type="gram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район, </w:t>
            </w:r>
            <w:r w:rsidR="00C407C6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район </w:t>
            </w:r>
            <w:r w:rsidR="006D08A7" w:rsidRPr="006D08A7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</w:t>
            </w:r>
            <w:r w:rsidR="006D08A7" w:rsidRPr="006D08A7">
              <w:rPr>
                <w:rFonts w:ascii="Times New Roman CYR" w:hAnsi="Times New Roman CYR" w:cs="Times New Roman CYR"/>
                <w:b w:val="0"/>
                <w:bCs w:val="0"/>
                <w:i w:val="0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</w:t>
            </w:r>
            <w:proofErr w:type="spellStart"/>
            <w:r w:rsidR="006D08A7" w:rsidRPr="006D08A7">
              <w:rPr>
                <w:rFonts w:ascii="Times New Roman CYR" w:hAnsi="Times New Roman CYR" w:cs="Times New Roman CYR"/>
                <w:b w:val="0"/>
                <w:bCs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6D08A7" w:rsidRPr="006D08A7">
              <w:rPr>
                <w:rFonts w:ascii="Times New Roman CYR" w:hAnsi="Times New Roman CYR" w:cs="Times New Roman CYR"/>
                <w:b w:val="0"/>
                <w:bCs w:val="0"/>
                <w:i w:val="0"/>
                <w:sz w:val="28"/>
                <w:szCs w:val="28"/>
              </w:rPr>
              <w:t xml:space="preserve"> район от 30 сентября 2015 г. № 2363 «Об утверждении схемы размещения нестационарных торговых объектов на территории  муниципального образования </w:t>
            </w:r>
            <w:proofErr w:type="spellStart"/>
            <w:r w:rsidR="006D08A7" w:rsidRPr="006D08A7">
              <w:rPr>
                <w:rFonts w:ascii="Times New Roman CYR" w:hAnsi="Times New Roman CYR" w:cs="Times New Roman CYR"/>
                <w:b w:val="0"/>
                <w:bCs w:val="0"/>
                <w:i w:val="0"/>
                <w:sz w:val="28"/>
                <w:szCs w:val="28"/>
              </w:rPr>
              <w:t>Белореченский</w:t>
            </w:r>
            <w:proofErr w:type="spellEnd"/>
            <w:r w:rsidR="006D08A7" w:rsidRPr="006D08A7">
              <w:rPr>
                <w:rFonts w:ascii="Times New Roman CYR" w:hAnsi="Times New Roman CYR" w:cs="Times New Roman CYR"/>
                <w:b w:val="0"/>
                <w:bCs w:val="0"/>
                <w:i w:val="0"/>
                <w:sz w:val="28"/>
                <w:szCs w:val="28"/>
              </w:rPr>
              <w:t xml:space="preserve"> район</w:t>
            </w:r>
            <w:proofErr w:type="gramEnd"/>
            <w:r w:rsidR="006D08A7" w:rsidRPr="006D08A7">
              <w:rPr>
                <w:rFonts w:ascii="Times New Roman CYR" w:hAnsi="Times New Roman CYR" w:cs="Times New Roman CYR"/>
                <w:b w:val="0"/>
                <w:bCs w:val="0"/>
                <w:i w:val="0"/>
                <w:sz w:val="28"/>
                <w:szCs w:val="28"/>
              </w:rPr>
              <w:t>»</w:t>
            </w:r>
            <w:r w:rsidR="006D08A7" w:rsidRPr="00982569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2920C7" w:rsidRPr="00353565">
              <w:rPr>
                <w:rStyle w:val="s10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(далее - проект) </w:t>
            </w:r>
            <w:r w:rsidR="002920C7" w:rsidRPr="0035356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установил следующее.</w:t>
            </w:r>
          </w:p>
          <w:p w:rsidR="00B770E9" w:rsidRPr="00353565" w:rsidRDefault="00B770E9" w:rsidP="00FB6A95">
            <w:pPr>
              <w:tabs>
                <w:tab w:val="left" w:pos="8539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bookmarkStart w:id="0" w:name="_GoBack"/>
      <w:bookmarkEnd w:id="0"/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C588A"/>
    <w:rsid w:val="00136A7C"/>
    <w:rsid w:val="001E4FD7"/>
    <w:rsid w:val="001F6380"/>
    <w:rsid w:val="002260EB"/>
    <w:rsid w:val="00284071"/>
    <w:rsid w:val="002920C7"/>
    <w:rsid w:val="002C52F2"/>
    <w:rsid w:val="002D6FBA"/>
    <w:rsid w:val="002F3110"/>
    <w:rsid w:val="0031229E"/>
    <w:rsid w:val="0032134E"/>
    <w:rsid w:val="00332B2B"/>
    <w:rsid w:val="00347067"/>
    <w:rsid w:val="00353565"/>
    <w:rsid w:val="004D21B9"/>
    <w:rsid w:val="004D3276"/>
    <w:rsid w:val="00524753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27A63"/>
    <w:rsid w:val="0077635B"/>
    <w:rsid w:val="007A0D6D"/>
    <w:rsid w:val="007D7905"/>
    <w:rsid w:val="00963055"/>
    <w:rsid w:val="0096551A"/>
    <w:rsid w:val="00982569"/>
    <w:rsid w:val="00B55B54"/>
    <w:rsid w:val="00B65C72"/>
    <w:rsid w:val="00B770E9"/>
    <w:rsid w:val="00BB37BA"/>
    <w:rsid w:val="00BB53AF"/>
    <w:rsid w:val="00BD1BAA"/>
    <w:rsid w:val="00BF1F41"/>
    <w:rsid w:val="00C345E0"/>
    <w:rsid w:val="00C407C6"/>
    <w:rsid w:val="00C40C12"/>
    <w:rsid w:val="00C42E22"/>
    <w:rsid w:val="00C51CDD"/>
    <w:rsid w:val="00D22A10"/>
    <w:rsid w:val="00D37B18"/>
    <w:rsid w:val="00D564C2"/>
    <w:rsid w:val="00D57BC9"/>
    <w:rsid w:val="00DC4487"/>
    <w:rsid w:val="00F01F27"/>
    <w:rsid w:val="00F141FB"/>
    <w:rsid w:val="00F17999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D4BB-107A-4AAD-9A43-434200E3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77</cp:revision>
  <cp:lastPrinted>2020-12-17T14:18:00Z</cp:lastPrinted>
  <dcterms:created xsi:type="dcterms:W3CDTF">2019-06-18T08:01:00Z</dcterms:created>
  <dcterms:modified xsi:type="dcterms:W3CDTF">2020-12-17T14:19:00Z</dcterms:modified>
</cp:coreProperties>
</file>