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BF1F41" w:rsidRDefault="00587284" w:rsidP="00727A63">
      <w:pPr>
        <w:ind w:left="5245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>У</w:t>
      </w:r>
      <w:r w:rsidR="00BF1F41" w:rsidRPr="00BF1F41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</w:t>
      </w:r>
      <w:r w:rsidR="0096551A">
        <w:rPr>
          <w:sz w:val="28"/>
          <w:szCs w:val="28"/>
        </w:rPr>
        <w:t xml:space="preserve">имущественными отношениями </w:t>
      </w:r>
      <w:r w:rsidR="00BF1F41" w:rsidRPr="00BF1F41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BF1F41" w:rsidRPr="00BF1F41">
        <w:rPr>
          <w:sz w:val="28"/>
          <w:szCs w:val="28"/>
        </w:rPr>
        <w:t>Белореченский</w:t>
      </w:r>
      <w:proofErr w:type="spellEnd"/>
      <w:r w:rsidR="00BF1F41" w:rsidRPr="00BF1F41">
        <w:rPr>
          <w:sz w:val="28"/>
          <w:szCs w:val="28"/>
        </w:rPr>
        <w:t xml:space="preserve"> район 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B55B54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B55B54" w:rsidRPr="00B55B54" w:rsidRDefault="004D21B9" w:rsidP="00B55B54">
            <w:pPr>
              <w:jc w:val="center"/>
              <w:rPr>
                <w:sz w:val="28"/>
                <w:szCs w:val="28"/>
              </w:rPr>
            </w:pPr>
            <w:r w:rsidRPr="00B55B54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B55B54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B55B54">
              <w:rPr>
                <w:rStyle w:val="s10"/>
                <w:sz w:val="28"/>
                <w:szCs w:val="28"/>
              </w:rPr>
              <w:t xml:space="preserve"> район  </w:t>
            </w:r>
            <w:r w:rsidR="00B55B54" w:rsidRPr="00B55B54">
              <w:rPr>
                <w:rStyle w:val="s10"/>
                <w:sz w:val="28"/>
                <w:szCs w:val="28"/>
              </w:rPr>
              <w:t>«</w:t>
            </w:r>
            <w:r w:rsidR="00B55B54" w:rsidRPr="00B55B54">
              <w:rPr>
                <w:sz w:val="28"/>
                <w:szCs w:val="28"/>
              </w:rPr>
              <w:t>О внесении изменений в постановление</w:t>
            </w:r>
            <w:r w:rsidR="00B55B54">
              <w:rPr>
                <w:sz w:val="28"/>
                <w:szCs w:val="28"/>
              </w:rPr>
              <w:t xml:space="preserve"> </w:t>
            </w:r>
            <w:r w:rsidR="00B55B54" w:rsidRPr="00B55B54">
              <w:rPr>
                <w:sz w:val="28"/>
                <w:szCs w:val="28"/>
              </w:rPr>
              <w:t>администрации муниципального образования</w:t>
            </w:r>
            <w:r w:rsidR="00B55B54">
              <w:rPr>
                <w:sz w:val="28"/>
                <w:szCs w:val="28"/>
              </w:rPr>
              <w:t xml:space="preserve"> </w:t>
            </w:r>
            <w:proofErr w:type="spellStart"/>
            <w:r w:rsidR="00B55B54" w:rsidRPr="00B55B54">
              <w:rPr>
                <w:sz w:val="28"/>
                <w:szCs w:val="28"/>
              </w:rPr>
              <w:t>Белореченский</w:t>
            </w:r>
            <w:proofErr w:type="spellEnd"/>
            <w:r w:rsidR="00B55B54" w:rsidRPr="00B55B54">
              <w:rPr>
                <w:sz w:val="28"/>
                <w:szCs w:val="28"/>
              </w:rPr>
              <w:t xml:space="preserve"> район от 6 сентября 2017 г. № 2234 «Об утверждении Порядка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имущества, </w:t>
            </w:r>
          </w:p>
          <w:p w:rsidR="00B55B54" w:rsidRPr="00B55B54" w:rsidRDefault="00B55B54" w:rsidP="00B55B54">
            <w:pPr>
              <w:jc w:val="center"/>
              <w:rPr>
                <w:sz w:val="28"/>
                <w:szCs w:val="28"/>
              </w:rPr>
            </w:pPr>
            <w:proofErr w:type="gramStart"/>
            <w:r w:rsidRPr="00B55B54">
              <w:rPr>
                <w:sz w:val="28"/>
                <w:szCs w:val="28"/>
              </w:rPr>
              <w:t xml:space="preserve">включенного в Перечень муниципального имущества муниципального образования </w:t>
            </w:r>
            <w:proofErr w:type="spellStart"/>
            <w:r w:rsidRPr="00B55B54">
              <w:rPr>
                <w:sz w:val="28"/>
                <w:szCs w:val="28"/>
              </w:rPr>
              <w:t>Белореченский</w:t>
            </w:r>
            <w:proofErr w:type="spellEnd"/>
            <w:r w:rsidRPr="00B55B54">
              <w:rPr>
                <w:sz w:val="28"/>
                <w:szCs w:val="28"/>
              </w:rPr>
              <w:t xml:space="preserve">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      </w:r>
            <w:proofErr w:type="gramEnd"/>
          </w:p>
          <w:p w:rsidR="00B55B54" w:rsidRPr="00B55B54" w:rsidRDefault="00B55B54" w:rsidP="00B55B54">
            <w:pPr>
              <w:jc w:val="center"/>
              <w:rPr>
                <w:sz w:val="28"/>
                <w:szCs w:val="28"/>
              </w:rPr>
            </w:pPr>
            <w:r w:rsidRPr="00B55B54">
              <w:rPr>
                <w:sz w:val="28"/>
                <w:szCs w:val="28"/>
              </w:rPr>
              <w:t xml:space="preserve">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      </w:r>
          </w:p>
          <w:p w:rsidR="00B770E9" w:rsidRPr="00B55B54" w:rsidRDefault="00B770E9" w:rsidP="0096551A">
            <w:pPr>
              <w:pStyle w:val="ConsPlusTitle"/>
              <w:widowControl/>
              <w:ind w:left="360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70E9" w:rsidRPr="001E4FD7" w:rsidTr="001E4FD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1E4FD7" w:rsidRDefault="004D21B9" w:rsidP="00B55B54">
            <w:pPr>
              <w:jc w:val="both"/>
              <w:rPr>
                <w:b/>
                <w:sz w:val="28"/>
                <w:szCs w:val="28"/>
              </w:rPr>
            </w:pPr>
            <w:r w:rsidRPr="001E4FD7">
              <w:rPr>
                <w:sz w:val="28"/>
                <w:szCs w:val="28"/>
              </w:rPr>
              <w:br/>
              <w:t xml:space="preserve">           </w:t>
            </w:r>
            <w:proofErr w:type="gramStart"/>
            <w:r w:rsidRPr="001E4FD7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1E4FD7">
              <w:rPr>
                <w:sz w:val="28"/>
                <w:szCs w:val="28"/>
              </w:rPr>
              <w:t>Белореченский</w:t>
            </w:r>
            <w:proofErr w:type="spellEnd"/>
            <w:r w:rsidRPr="001E4FD7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1E4FD7">
              <w:rPr>
                <w:sz w:val="28"/>
                <w:szCs w:val="28"/>
              </w:rPr>
              <w:t>Белореченский</w:t>
            </w:r>
            <w:proofErr w:type="spellEnd"/>
            <w:r w:rsidRPr="001E4FD7">
              <w:rPr>
                <w:sz w:val="28"/>
                <w:szCs w:val="28"/>
              </w:rPr>
              <w:t xml:space="preserve"> район, </w:t>
            </w:r>
            <w:r w:rsidR="00C407C6" w:rsidRPr="001E4FD7">
              <w:rPr>
                <w:sz w:val="28"/>
                <w:szCs w:val="28"/>
              </w:rPr>
              <w:t xml:space="preserve"> </w:t>
            </w:r>
            <w:r w:rsidRPr="001E4FD7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1E4FD7">
              <w:rPr>
                <w:sz w:val="28"/>
                <w:szCs w:val="28"/>
              </w:rPr>
              <w:t>Белореченский</w:t>
            </w:r>
            <w:proofErr w:type="spellEnd"/>
            <w:r w:rsidRPr="001E4FD7">
              <w:rPr>
                <w:sz w:val="28"/>
                <w:szCs w:val="28"/>
              </w:rPr>
              <w:t xml:space="preserve"> район </w:t>
            </w:r>
            <w:r w:rsidR="00B55B54" w:rsidRPr="00B55B54">
              <w:rPr>
                <w:rStyle w:val="s10"/>
                <w:sz w:val="28"/>
                <w:szCs w:val="28"/>
              </w:rPr>
              <w:t>«</w:t>
            </w:r>
            <w:r w:rsidR="00B55B54" w:rsidRPr="00B55B54">
              <w:rPr>
                <w:sz w:val="28"/>
                <w:szCs w:val="28"/>
              </w:rPr>
              <w:t>О внесении изменений в постановление</w:t>
            </w:r>
            <w:r w:rsidR="00B55B54">
              <w:rPr>
                <w:sz w:val="28"/>
                <w:szCs w:val="28"/>
              </w:rPr>
              <w:t xml:space="preserve"> </w:t>
            </w:r>
            <w:r w:rsidR="00B55B54" w:rsidRPr="00B55B54">
              <w:rPr>
                <w:sz w:val="28"/>
                <w:szCs w:val="28"/>
              </w:rPr>
              <w:t>администрации муниципального образования</w:t>
            </w:r>
            <w:r w:rsidR="00B55B54">
              <w:rPr>
                <w:sz w:val="28"/>
                <w:szCs w:val="28"/>
              </w:rPr>
              <w:t xml:space="preserve"> </w:t>
            </w:r>
            <w:proofErr w:type="spellStart"/>
            <w:r w:rsidR="00B55B54" w:rsidRPr="00B55B54">
              <w:rPr>
                <w:sz w:val="28"/>
                <w:szCs w:val="28"/>
              </w:rPr>
              <w:t>Белореченский</w:t>
            </w:r>
            <w:proofErr w:type="spellEnd"/>
            <w:r w:rsidR="00B55B54" w:rsidRPr="00B55B54">
              <w:rPr>
                <w:sz w:val="28"/>
                <w:szCs w:val="28"/>
              </w:rPr>
              <w:t xml:space="preserve"> район от 6 сентября 2017 г. № 2234 «Об утверждении Порядка предоставления во владение и (или) пользование субъектам малого и среднего</w:t>
            </w:r>
            <w:proofErr w:type="gramEnd"/>
            <w:r w:rsidR="00B55B54" w:rsidRPr="00B55B54">
              <w:rPr>
                <w:sz w:val="28"/>
                <w:szCs w:val="28"/>
              </w:rPr>
              <w:t xml:space="preserve"> </w:t>
            </w:r>
            <w:proofErr w:type="gramStart"/>
            <w:r w:rsidR="00B55B54" w:rsidRPr="00B55B54">
              <w:rPr>
                <w:sz w:val="28"/>
                <w:szCs w:val="28"/>
              </w:rPr>
              <w:lastRenderedPageBreak/>
              <w:t xml:space="preserve">предпринимательства и организациям, образующим инфраструктуру поддержки субъектов малого и среднего предпринимательства муниципального имущества, включенного в Перечень муниципального имущества муниципального образования </w:t>
            </w:r>
            <w:proofErr w:type="spellStart"/>
            <w:r w:rsidR="00B55B54" w:rsidRPr="00B55B54">
              <w:rPr>
                <w:sz w:val="28"/>
                <w:szCs w:val="28"/>
              </w:rPr>
              <w:t>Белореченский</w:t>
            </w:r>
            <w:proofErr w:type="spellEnd"/>
            <w:r w:rsidR="00B55B54" w:rsidRPr="00B55B54">
              <w:rPr>
                <w:sz w:val="28"/>
                <w:szCs w:val="28"/>
              </w:rPr>
              <w:t xml:space="preserve">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      </w:r>
            <w:r w:rsidR="00B55B54">
              <w:rPr>
                <w:sz w:val="28"/>
                <w:szCs w:val="28"/>
              </w:rPr>
              <w:t xml:space="preserve"> </w:t>
            </w:r>
            <w:r w:rsidR="00B55B54" w:rsidRPr="00B55B54">
              <w:rPr>
                <w:sz w:val="28"/>
                <w:szCs w:val="28"/>
              </w:rPr>
              <w:t xml:space="preserve"> предпринимательства), предназначенного для предоставления во владение и (или) в пользование на долгосрочной основе субъектам малого и среднего</w:t>
            </w:r>
            <w:proofErr w:type="gramEnd"/>
            <w:r w:rsidR="00B55B54" w:rsidRPr="00B55B54">
              <w:rPr>
                <w:sz w:val="28"/>
                <w:szCs w:val="28"/>
              </w:rPr>
              <w:t xml:space="preserve"> предпринимательства и организациям, образующим инфраструктуру поддержки субъектов малого и среднего предпринимательства» </w:t>
            </w:r>
            <w:r w:rsidR="0096551A">
              <w:rPr>
                <w:color w:val="000000"/>
                <w:sz w:val="28"/>
                <w:szCs w:val="28"/>
              </w:rPr>
              <w:t xml:space="preserve"> </w:t>
            </w:r>
            <w:r w:rsidR="002920C7" w:rsidRPr="001E4FD7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2920C7" w:rsidRPr="001E4FD7">
              <w:rPr>
                <w:sz w:val="28"/>
                <w:szCs w:val="28"/>
              </w:rPr>
              <w:t>установил следующее.</w:t>
            </w:r>
          </w:p>
          <w:p w:rsidR="00B770E9" w:rsidRPr="001E4FD7" w:rsidRDefault="00B770E9" w:rsidP="00FB6A95">
            <w:pPr>
              <w:tabs>
                <w:tab w:val="left" w:pos="8539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  <w:bookmarkStart w:id="0" w:name="_GoBack"/>
      <w:bookmarkEnd w:id="0"/>
    </w:p>
    <w:p w:rsidR="004D3276" w:rsidRPr="00B55B54" w:rsidRDefault="00B55B54">
      <w:pPr>
        <w:rPr>
          <w:sz w:val="20"/>
          <w:szCs w:val="20"/>
        </w:rPr>
      </w:pPr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C588A"/>
    <w:rsid w:val="00136A7C"/>
    <w:rsid w:val="001E4FD7"/>
    <w:rsid w:val="001F6380"/>
    <w:rsid w:val="002260EB"/>
    <w:rsid w:val="00284071"/>
    <w:rsid w:val="002920C7"/>
    <w:rsid w:val="002C52F2"/>
    <w:rsid w:val="002D6FBA"/>
    <w:rsid w:val="002F3110"/>
    <w:rsid w:val="0031229E"/>
    <w:rsid w:val="0032134E"/>
    <w:rsid w:val="00332B2B"/>
    <w:rsid w:val="00347067"/>
    <w:rsid w:val="004D21B9"/>
    <w:rsid w:val="004D3276"/>
    <w:rsid w:val="00524753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E5DE3"/>
    <w:rsid w:val="00727A63"/>
    <w:rsid w:val="0077635B"/>
    <w:rsid w:val="007A0D6D"/>
    <w:rsid w:val="007D7905"/>
    <w:rsid w:val="00963055"/>
    <w:rsid w:val="0096551A"/>
    <w:rsid w:val="00B55B54"/>
    <w:rsid w:val="00B65C72"/>
    <w:rsid w:val="00B770E9"/>
    <w:rsid w:val="00BB37BA"/>
    <w:rsid w:val="00BB53AF"/>
    <w:rsid w:val="00BD1BAA"/>
    <w:rsid w:val="00BF1F41"/>
    <w:rsid w:val="00C345E0"/>
    <w:rsid w:val="00C407C6"/>
    <w:rsid w:val="00C40C12"/>
    <w:rsid w:val="00C42E22"/>
    <w:rsid w:val="00C51CDD"/>
    <w:rsid w:val="00D22A10"/>
    <w:rsid w:val="00D37B18"/>
    <w:rsid w:val="00D57BC9"/>
    <w:rsid w:val="00DC4487"/>
    <w:rsid w:val="00F141FB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B8449-87F2-4A83-A8B4-10CEDB2F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68</cp:revision>
  <cp:lastPrinted>2020-06-05T05:28:00Z</cp:lastPrinted>
  <dcterms:created xsi:type="dcterms:W3CDTF">2019-06-18T08:01:00Z</dcterms:created>
  <dcterms:modified xsi:type="dcterms:W3CDTF">2020-12-09T06:57:00Z</dcterms:modified>
</cp:coreProperties>
</file>