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промышленности, транспорта и ЖКХ  администрации  муниципального образования  </w:t>
      </w:r>
      <w:proofErr w:type="spellStart"/>
      <w:r>
        <w:rPr>
          <w:rStyle w:val="s10"/>
        </w:rPr>
        <w:t>Белореченский</w:t>
      </w:r>
      <w:proofErr w:type="spellEnd"/>
      <w:r>
        <w:rPr>
          <w:rStyle w:val="s10"/>
        </w:rPr>
        <w:t xml:space="preserve">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592015" w:rsidRPr="00592015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92015" w:rsidRPr="00592015" w:rsidRDefault="00592015" w:rsidP="00592015">
            <w:pPr>
              <w:jc w:val="center"/>
            </w:pPr>
            <w:r w:rsidRPr="00592015">
              <w:rPr>
                <w:rStyle w:val="s10"/>
              </w:rPr>
              <w:t xml:space="preserve">образования </w:t>
            </w:r>
            <w:proofErr w:type="spellStart"/>
            <w:r w:rsidRPr="00592015">
              <w:rPr>
                <w:rStyle w:val="s10"/>
              </w:rPr>
              <w:t>Белореченский</w:t>
            </w:r>
            <w:proofErr w:type="spellEnd"/>
            <w:r w:rsidRPr="00592015">
              <w:rPr>
                <w:rStyle w:val="s10"/>
              </w:rPr>
              <w:t xml:space="preserve"> район  «</w:t>
            </w:r>
            <w:r w:rsidRPr="00592015">
              <w:t xml:space="preserve">Об утверждении Порядка осуществления инвентаризации </w:t>
            </w:r>
          </w:p>
          <w:p w:rsidR="00592015" w:rsidRPr="00592015" w:rsidRDefault="00592015" w:rsidP="00592015">
            <w:pPr>
              <w:jc w:val="center"/>
            </w:pPr>
            <w:r w:rsidRPr="00592015">
              <w:t>и ведения реестра озелененных территорий</w:t>
            </w:r>
          </w:p>
          <w:p w:rsidR="00592015" w:rsidRPr="00592015" w:rsidRDefault="00592015" w:rsidP="00592015">
            <w:pPr>
              <w:jc w:val="center"/>
              <w:rPr>
                <w:b/>
              </w:rPr>
            </w:pPr>
            <w:r w:rsidRPr="00592015">
              <w:t xml:space="preserve">муниципального образования </w:t>
            </w:r>
            <w:proofErr w:type="spellStart"/>
            <w:r w:rsidRPr="00592015">
              <w:t>Белореченский</w:t>
            </w:r>
            <w:proofErr w:type="spellEnd"/>
            <w:r w:rsidRPr="00592015">
              <w:t xml:space="preserve"> район»</w:t>
            </w: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92015" w:rsidRPr="002D6FBA" w:rsidTr="00F5097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92015" w:rsidRPr="00592015" w:rsidRDefault="00592015" w:rsidP="00592015">
            <w:pPr>
              <w:jc w:val="both"/>
            </w:pPr>
            <w:r w:rsidRPr="002D6FBA">
              <w:br/>
              <w:t xml:space="preserve">           </w:t>
            </w:r>
            <w:r w:rsidRPr="00284071">
              <w:t xml:space="preserve">Правовое управление администрации  муниципального образования </w:t>
            </w:r>
            <w:proofErr w:type="spellStart"/>
            <w:r w:rsidRPr="00284071">
              <w:t>Белореченский</w:t>
            </w:r>
            <w:proofErr w:type="spellEnd"/>
            <w:r w:rsidRPr="00284071"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84071">
              <w:t>Белореченский</w:t>
            </w:r>
            <w:proofErr w:type="spellEnd"/>
            <w:r w:rsidRPr="00284071">
              <w:t xml:space="preserve"> район,  рассмотрев проект постановления администрации муниципального образования </w:t>
            </w:r>
            <w:proofErr w:type="spellStart"/>
            <w:r w:rsidRPr="00284071">
              <w:t>Белореченский</w:t>
            </w:r>
            <w:proofErr w:type="spellEnd"/>
            <w:r w:rsidRPr="00284071">
              <w:t xml:space="preserve"> район </w:t>
            </w:r>
            <w:r w:rsidRPr="00BB37BA">
              <w:t>«</w:t>
            </w:r>
            <w:r w:rsidRPr="00592015">
              <w:t>Об утверждении Порядка осуществления инвентаризации и ведения реестра озелененных территорий</w:t>
            </w:r>
          </w:p>
          <w:p w:rsidR="00592015" w:rsidRPr="005E22AF" w:rsidRDefault="00592015" w:rsidP="00F50975">
            <w:pPr>
              <w:jc w:val="both"/>
            </w:pPr>
            <w:r w:rsidRPr="00592015">
              <w:t xml:space="preserve">муниципального образования </w:t>
            </w:r>
            <w:proofErr w:type="spellStart"/>
            <w:r w:rsidRPr="00592015">
              <w:t>Белореченский</w:t>
            </w:r>
            <w:proofErr w:type="spellEnd"/>
            <w:r w:rsidRPr="00592015">
              <w:t xml:space="preserve"> район</w:t>
            </w:r>
            <w:r>
              <w:t xml:space="preserve">» </w:t>
            </w:r>
            <w:r w:rsidRPr="005E22AF">
              <w:rPr>
                <w:rStyle w:val="s10"/>
              </w:rPr>
              <w:t xml:space="preserve">(далее - проект) </w:t>
            </w:r>
            <w:r w:rsidRPr="005E22AF">
              <w:t>установил следующее.</w:t>
            </w:r>
          </w:p>
          <w:p w:rsidR="00592015" w:rsidRPr="002D6FBA" w:rsidRDefault="00592015" w:rsidP="00F50975">
            <w:pPr>
              <w:tabs>
                <w:tab w:val="left" w:pos="8539"/>
              </w:tabs>
              <w:ind w:right="34"/>
              <w:jc w:val="both"/>
            </w:pPr>
          </w:p>
        </w:tc>
      </w:tr>
    </w:tbl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92015" w:rsidRDefault="00592015" w:rsidP="00592015">
      <w:pPr>
        <w:autoSpaceDE w:val="0"/>
        <w:autoSpaceDN w:val="0"/>
        <w:adjustRightInd w:val="0"/>
        <w:ind w:right="31" w:firstLine="660"/>
        <w:jc w:val="both"/>
      </w:pPr>
      <w: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92015" w:rsidRDefault="00592015" w:rsidP="00592015"/>
    <w:p w:rsidR="00592015" w:rsidRDefault="00592015" w:rsidP="00592015">
      <w:r>
        <w:t xml:space="preserve">Заместитель главы </w:t>
      </w:r>
    </w:p>
    <w:p w:rsidR="00592015" w:rsidRDefault="00592015" w:rsidP="00592015">
      <w:r>
        <w:t xml:space="preserve">муниципального образования </w:t>
      </w:r>
    </w:p>
    <w:p w:rsidR="00592015" w:rsidRDefault="00592015" w:rsidP="00592015">
      <w:proofErr w:type="spellStart"/>
      <w:r>
        <w:t>Белореченский</w:t>
      </w:r>
      <w:proofErr w:type="spellEnd"/>
      <w:r>
        <w:t xml:space="preserve"> район                </w:t>
      </w:r>
      <w:r>
        <w:tab/>
        <w:t xml:space="preserve">                                                     </w:t>
      </w:r>
      <w:proofErr w:type="spellStart"/>
      <w:r>
        <w:t>В.К.Кихаев</w:t>
      </w:r>
      <w:proofErr w:type="spellEnd"/>
    </w:p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Pr="00762121" w:rsidRDefault="00762121" w:rsidP="00592015">
      <w:pPr>
        <w:rPr>
          <w:sz w:val="20"/>
          <w:szCs w:val="20"/>
        </w:rPr>
      </w:pPr>
      <w:bookmarkStart w:id="0" w:name="_GoBack"/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762121" w:rsidRPr="00762121" w:rsidRDefault="00762121" w:rsidP="00592015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bookmarkEnd w:id="0"/>
    <w:p w:rsidR="00592015" w:rsidRPr="004D3276" w:rsidRDefault="00592015" w:rsidP="00592015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592015" w:rsidRDefault="00592015" w:rsidP="00592015">
      <w:r w:rsidRPr="004D3276">
        <w:rPr>
          <w:sz w:val="20"/>
          <w:szCs w:val="20"/>
        </w:rPr>
        <w:t>3-13-04</w:t>
      </w: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420D31"/>
    <w:rsid w:val="00592015"/>
    <w:rsid w:val="005E086E"/>
    <w:rsid w:val="00762121"/>
    <w:rsid w:val="00972932"/>
    <w:rsid w:val="00C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</cp:revision>
  <cp:lastPrinted>2020-12-17T13:35:00Z</cp:lastPrinted>
  <dcterms:created xsi:type="dcterms:W3CDTF">2020-12-01T05:50:00Z</dcterms:created>
  <dcterms:modified xsi:type="dcterms:W3CDTF">2020-12-17T13:36:00Z</dcterms:modified>
</cp:coreProperties>
</file>