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63" w:rsidRDefault="00524753" w:rsidP="00727A63">
      <w:pPr>
        <w:ind w:left="5245"/>
        <w:jc w:val="both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Управление сельского хозяйства администрации </w:t>
      </w:r>
      <w:r w:rsidR="007D7905">
        <w:rPr>
          <w:rStyle w:val="s10"/>
          <w:sz w:val="28"/>
          <w:szCs w:val="28"/>
        </w:rPr>
        <w:t xml:space="preserve"> муниципального </w:t>
      </w:r>
      <w:r w:rsidR="00727A63">
        <w:rPr>
          <w:rStyle w:val="s10"/>
          <w:sz w:val="28"/>
          <w:szCs w:val="28"/>
        </w:rPr>
        <w:t xml:space="preserve">образования </w:t>
      </w:r>
      <w:r w:rsidR="007D7905">
        <w:rPr>
          <w:rStyle w:val="s10"/>
          <w:sz w:val="28"/>
          <w:szCs w:val="28"/>
        </w:rPr>
        <w:t xml:space="preserve"> </w:t>
      </w:r>
      <w:proofErr w:type="spellStart"/>
      <w:r w:rsidR="00727A63">
        <w:rPr>
          <w:rStyle w:val="s10"/>
          <w:sz w:val="28"/>
          <w:szCs w:val="28"/>
        </w:rPr>
        <w:t>Белореченский</w:t>
      </w:r>
      <w:proofErr w:type="spellEnd"/>
      <w:r w:rsidR="00727A63">
        <w:rPr>
          <w:rStyle w:val="s10"/>
          <w:sz w:val="28"/>
          <w:szCs w:val="28"/>
        </w:rPr>
        <w:t xml:space="preserve"> район </w:t>
      </w:r>
    </w:p>
    <w:p w:rsidR="0077635B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727A63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4753" w:rsidRPr="00524753" w:rsidRDefault="004D21B9" w:rsidP="00524753">
            <w:pPr>
              <w:tabs>
                <w:tab w:val="left" w:pos="9405"/>
                <w:tab w:val="left" w:pos="9638"/>
              </w:tabs>
              <w:jc w:val="center"/>
              <w:rPr>
                <w:sz w:val="28"/>
                <w:szCs w:val="28"/>
              </w:rPr>
            </w:pPr>
            <w:r w:rsidRPr="00727A63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727A63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727A63">
              <w:rPr>
                <w:rStyle w:val="s10"/>
                <w:sz w:val="28"/>
                <w:szCs w:val="28"/>
              </w:rPr>
              <w:t xml:space="preserve"> </w:t>
            </w:r>
            <w:r w:rsidRPr="00524753">
              <w:rPr>
                <w:rStyle w:val="s10"/>
                <w:sz w:val="28"/>
                <w:szCs w:val="28"/>
              </w:rPr>
              <w:t xml:space="preserve">район  </w:t>
            </w:r>
            <w:r w:rsidR="00651267" w:rsidRPr="00524753">
              <w:rPr>
                <w:rStyle w:val="s10"/>
                <w:sz w:val="28"/>
                <w:szCs w:val="28"/>
              </w:rPr>
              <w:t>«</w:t>
            </w:r>
            <w:r w:rsidR="00524753" w:rsidRPr="00524753">
              <w:rPr>
                <w:sz w:val="28"/>
                <w:szCs w:val="28"/>
              </w:rPr>
              <w:t xml:space="preserve">Об утверждении Порядка формирования муниципального списка </w:t>
            </w:r>
          </w:p>
          <w:p w:rsidR="00524753" w:rsidRPr="00524753" w:rsidRDefault="00524753" w:rsidP="00524753">
            <w:pPr>
              <w:tabs>
                <w:tab w:val="left" w:pos="9405"/>
                <w:tab w:val="left" w:pos="9638"/>
              </w:tabs>
              <w:jc w:val="center"/>
              <w:rPr>
                <w:sz w:val="28"/>
                <w:szCs w:val="28"/>
              </w:rPr>
            </w:pPr>
            <w:r w:rsidRPr="00524753">
              <w:rPr>
                <w:sz w:val="28"/>
                <w:szCs w:val="28"/>
              </w:rPr>
              <w:t xml:space="preserve">граждан, проживающих на сельских территориях муниципального образования </w:t>
            </w:r>
            <w:proofErr w:type="spellStart"/>
            <w:r w:rsidRPr="00524753">
              <w:rPr>
                <w:sz w:val="28"/>
                <w:szCs w:val="28"/>
              </w:rPr>
              <w:t>Белореченский</w:t>
            </w:r>
            <w:proofErr w:type="spellEnd"/>
            <w:r w:rsidRPr="00524753">
              <w:rPr>
                <w:sz w:val="28"/>
                <w:szCs w:val="28"/>
              </w:rPr>
              <w:t xml:space="preserve"> район, изъявивших желание улучшить жилищные условия с использованием социальных выплат </w:t>
            </w:r>
          </w:p>
          <w:p w:rsidR="00524753" w:rsidRPr="00524753" w:rsidRDefault="00524753" w:rsidP="00524753">
            <w:pPr>
              <w:tabs>
                <w:tab w:val="left" w:pos="9405"/>
                <w:tab w:val="left" w:pos="9638"/>
              </w:tabs>
              <w:jc w:val="center"/>
              <w:rPr>
                <w:kern w:val="2"/>
                <w:sz w:val="28"/>
                <w:szCs w:val="28"/>
              </w:rPr>
            </w:pPr>
            <w:r w:rsidRPr="00524753">
              <w:rPr>
                <w:kern w:val="2"/>
                <w:sz w:val="28"/>
                <w:szCs w:val="28"/>
              </w:rPr>
              <w:t>на строительство (приобретение) жилья</w:t>
            </w:r>
            <w:r w:rsidRPr="00524753">
              <w:rPr>
                <w:kern w:val="2"/>
                <w:sz w:val="28"/>
                <w:szCs w:val="28"/>
              </w:rPr>
              <w:t>»</w:t>
            </w:r>
            <w:r w:rsidRPr="00524753">
              <w:rPr>
                <w:kern w:val="2"/>
                <w:sz w:val="28"/>
                <w:szCs w:val="28"/>
              </w:rPr>
              <w:t xml:space="preserve"> </w:t>
            </w:r>
          </w:p>
          <w:p w:rsidR="00B770E9" w:rsidRPr="00727A63" w:rsidRDefault="00B770E9" w:rsidP="00524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770E9" w:rsidRPr="002D6FBA" w:rsidTr="005E22A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5E22AF" w:rsidRDefault="004D21B9" w:rsidP="00524753">
            <w:pPr>
              <w:tabs>
                <w:tab w:val="left" w:pos="9405"/>
                <w:tab w:val="left" w:pos="9638"/>
              </w:tabs>
              <w:jc w:val="both"/>
              <w:rPr>
                <w:sz w:val="28"/>
                <w:szCs w:val="28"/>
              </w:rPr>
            </w:pPr>
            <w:r w:rsidRPr="002D6FBA">
              <w:rPr>
                <w:sz w:val="28"/>
                <w:szCs w:val="28"/>
              </w:rPr>
              <w:br/>
              <w:t xml:space="preserve">           </w:t>
            </w:r>
            <w:r w:rsidRPr="00284071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284071">
              <w:rPr>
                <w:sz w:val="28"/>
                <w:szCs w:val="28"/>
              </w:rPr>
              <w:t>Белореченский</w:t>
            </w:r>
            <w:proofErr w:type="spellEnd"/>
            <w:r w:rsidRPr="00284071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284071">
              <w:rPr>
                <w:sz w:val="28"/>
                <w:szCs w:val="28"/>
              </w:rPr>
              <w:t>Белореченский</w:t>
            </w:r>
            <w:proofErr w:type="spellEnd"/>
            <w:r w:rsidRPr="00284071">
              <w:rPr>
                <w:sz w:val="28"/>
                <w:szCs w:val="28"/>
              </w:rPr>
              <w:t xml:space="preserve"> район, </w:t>
            </w:r>
            <w:r w:rsidR="00C407C6" w:rsidRPr="00284071">
              <w:rPr>
                <w:sz w:val="28"/>
                <w:szCs w:val="28"/>
              </w:rPr>
              <w:t xml:space="preserve"> </w:t>
            </w:r>
            <w:r w:rsidRPr="00284071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284071">
              <w:rPr>
                <w:sz w:val="28"/>
                <w:szCs w:val="28"/>
              </w:rPr>
              <w:t>Белореченский</w:t>
            </w:r>
            <w:proofErr w:type="spellEnd"/>
            <w:r w:rsidRPr="00284071">
              <w:rPr>
                <w:sz w:val="28"/>
                <w:szCs w:val="28"/>
              </w:rPr>
              <w:t xml:space="preserve"> район </w:t>
            </w:r>
            <w:r w:rsidR="00D22A10" w:rsidRPr="00524753">
              <w:rPr>
                <w:sz w:val="28"/>
                <w:szCs w:val="28"/>
              </w:rPr>
              <w:t>«</w:t>
            </w:r>
            <w:r w:rsidR="00524753" w:rsidRPr="00524753">
              <w:rPr>
                <w:sz w:val="28"/>
                <w:szCs w:val="28"/>
              </w:rPr>
              <w:t xml:space="preserve">Об утверждении Порядка формирования муниципального списка граждан, проживающих на сельских территориях муниципального образования </w:t>
            </w:r>
            <w:proofErr w:type="spellStart"/>
            <w:r w:rsidR="00524753" w:rsidRPr="00524753">
              <w:rPr>
                <w:sz w:val="28"/>
                <w:szCs w:val="28"/>
              </w:rPr>
              <w:t>Белореченский</w:t>
            </w:r>
            <w:proofErr w:type="spellEnd"/>
            <w:r w:rsidR="00524753" w:rsidRPr="00524753">
              <w:rPr>
                <w:sz w:val="28"/>
                <w:szCs w:val="28"/>
              </w:rPr>
              <w:t xml:space="preserve"> район, изъявивших желание улучшить жилищные условия с использованием социальных выплат </w:t>
            </w:r>
            <w:r w:rsidR="00524753">
              <w:rPr>
                <w:sz w:val="28"/>
                <w:szCs w:val="28"/>
              </w:rPr>
              <w:t xml:space="preserve"> </w:t>
            </w:r>
            <w:r w:rsidR="00524753" w:rsidRPr="00524753">
              <w:rPr>
                <w:kern w:val="2"/>
                <w:sz w:val="28"/>
                <w:szCs w:val="28"/>
              </w:rPr>
              <w:t>на строительство (приобретение) жилья</w:t>
            </w:r>
            <w:r w:rsidR="00524753" w:rsidRPr="00524753">
              <w:rPr>
                <w:kern w:val="2"/>
                <w:sz w:val="28"/>
                <w:szCs w:val="28"/>
              </w:rPr>
              <w:t>»</w:t>
            </w:r>
            <w:r w:rsidR="00524753">
              <w:rPr>
                <w:kern w:val="2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A46AB" w:rsidRPr="005E22AF">
              <w:rPr>
                <w:color w:val="000000"/>
                <w:sz w:val="28"/>
                <w:szCs w:val="28"/>
              </w:rPr>
              <w:t xml:space="preserve"> </w:t>
            </w:r>
            <w:r w:rsidR="002920C7" w:rsidRPr="005E22AF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2920C7" w:rsidRPr="005E22AF">
              <w:rPr>
                <w:sz w:val="28"/>
                <w:szCs w:val="28"/>
              </w:rPr>
              <w:t>установил следующее.</w:t>
            </w:r>
          </w:p>
          <w:p w:rsidR="00B770E9" w:rsidRPr="002D6FBA" w:rsidRDefault="00B770E9" w:rsidP="00FB6A95">
            <w:pPr>
              <w:tabs>
                <w:tab w:val="left" w:pos="8539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FB6A95" w:rsidRDefault="00FB6A95">
      <w:pPr>
        <w:rPr>
          <w:sz w:val="28"/>
          <w:szCs w:val="28"/>
        </w:rPr>
      </w:pPr>
    </w:p>
    <w:p w:rsidR="00FB6A95" w:rsidRDefault="00FB6A95">
      <w:pPr>
        <w:rPr>
          <w:sz w:val="28"/>
          <w:szCs w:val="28"/>
        </w:rPr>
      </w:pPr>
    </w:p>
    <w:p w:rsidR="007D7905" w:rsidRDefault="007D7905">
      <w:pPr>
        <w:rPr>
          <w:sz w:val="28"/>
          <w:szCs w:val="28"/>
        </w:rPr>
      </w:pPr>
    </w:p>
    <w:p w:rsidR="007D7905" w:rsidRDefault="007D7905">
      <w:pPr>
        <w:rPr>
          <w:sz w:val="28"/>
          <w:szCs w:val="28"/>
        </w:rPr>
      </w:pPr>
    </w:p>
    <w:p w:rsidR="007D7905" w:rsidRDefault="007D7905">
      <w:pPr>
        <w:rPr>
          <w:sz w:val="28"/>
          <w:szCs w:val="28"/>
        </w:rPr>
      </w:pPr>
    </w:p>
    <w:p w:rsidR="007D7905" w:rsidRDefault="007D7905">
      <w:pPr>
        <w:rPr>
          <w:sz w:val="28"/>
          <w:szCs w:val="28"/>
        </w:rPr>
      </w:pPr>
    </w:p>
    <w:p w:rsidR="007D7905" w:rsidRDefault="007D7905">
      <w:pPr>
        <w:rPr>
          <w:sz w:val="28"/>
          <w:szCs w:val="28"/>
        </w:rPr>
      </w:pPr>
    </w:p>
    <w:p w:rsidR="007D7905" w:rsidRDefault="007D7905">
      <w:pPr>
        <w:rPr>
          <w:sz w:val="28"/>
          <w:szCs w:val="28"/>
        </w:rPr>
      </w:pP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C588A"/>
    <w:rsid w:val="00136A7C"/>
    <w:rsid w:val="001F6380"/>
    <w:rsid w:val="002260EB"/>
    <w:rsid w:val="00284071"/>
    <w:rsid w:val="002920C7"/>
    <w:rsid w:val="002C52F2"/>
    <w:rsid w:val="002D6FBA"/>
    <w:rsid w:val="002F3110"/>
    <w:rsid w:val="0032134E"/>
    <w:rsid w:val="00332B2B"/>
    <w:rsid w:val="00347067"/>
    <w:rsid w:val="004D21B9"/>
    <w:rsid w:val="004D3276"/>
    <w:rsid w:val="00524753"/>
    <w:rsid w:val="005401F8"/>
    <w:rsid w:val="00543960"/>
    <w:rsid w:val="0057233C"/>
    <w:rsid w:val="005A46AB"/>
    <w:rsid w:val="005E22AF"/>
    <w:rsid w:val="005F54E2"/>
    <w:rsid w:val="00651267"/>
    <w:rsid w:val="006558AF"/>
    <w:rsid w:val="006B4064"/>
    <w:rsid w:val="006E5DE3"/>
    <w:rsid w:val="00727A63"/>
    <w:rsid w:val="0077635B"/>
    <w:rsid w:val="007D7905"/>
    <w:rsid w:val="00963055"/>
    <w:rsid w:val="00B770E9"/>
    <w:rsid w:val="00BB53AF"/>
    <w:rsid w:val="00BD1BAA"/>
    <w:rsid w:val="00C345E0"/>
    <w:rsid w:val="00C407C6"/>
    <w:rsid w:val="00C51CDD"/>
    <w:rsid w:val="00D22A10"/>
    <w:rsid w:val="00D37B18"/>
    <w:rsid w:val="00F141FB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12EE7-A387-4A35-97D3-B8725B4F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45</cp:revision>
  <cp:lastPrinted>2020-06-05T05:28:00Z</cp:lastPrinted>
  <dcterms:created xsi:type="dcterms:W3CDTF">2019-06-18T08:01:00Z</dcterms:created>
  <dcterms:modified xsi:type="dcterms:W3CDTF">2020-06-22T12:54:00Z</dcterms:modified>
</cp:coreProperties>
</file>