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1F6380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32134E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32134E" w:rsidRDefault="004D21B9" w:rsidP="001F6380">
            <w:pPr>
              <w:jc w:val="center"/>
              <w:rPr>
                <w:sz w:val="28"/>
                <w:szCs w:val="28"/>
              </w:rPr>
            </w:pPr>
            <w:r w:rsidRPr="001F638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F638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F6380">
              <w:rPr>
                <w:rStyle w:val="s10"/>
                <w:sz w:val="28"/>
                <w:szCs w:val="28"/>
              </w:rPr>
              <w:t xml:space="preserve"> район</w:t>
            </w:r>
            <w:r w:rsidRPr="0032134E">
              <w:rPr>
                <w:rStyle w:val="s10"/>
              </w:rPr>
              <w:t xml:space="preserve">  </w:t>
            </w:r>
            <w:r w:rsidR="00651267" w:rsidRPr="00332B2B">
              <w:rPr>
                <w:rStyle w:val="s10"/>
                <w:sz w:val="28"/>
                <w:szCs w:val="28"/>
              </w:rPr>
              <w:t>«</w:t>
            </w:r>
            <w:r w:rsidR="00332B2B" w:rsidRPr="00332B2B">
              <w:rPr>
                <w:sz w:val="28"/>
                <w:szCs w:val="28"/>
              </w:rPr>
              <w:t xml:space="preserve">О </w:t>
            </w:r>
            <w:r w:rsidR="001F6380">
              <w:rPr>
                <w:sz w:val="28"/>
                <w:szCs w:val="28"/>
              </w:rPr>
              <w:t xml:space="preserve">реализации отдельных положений  государственной программы  Российской Федерации «Комплексное развитие сельских территорий», утвержденной  постановление Правительства Российской Федерации  от 31.05.2019 №696»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32B2B" w:rsidRDefault="004D21B9" w:rsidP="00332B2B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</w:t>
            </w:r>
            <w:proofErr w:type="gramStart"/>
            <w:r w:rsidRPr="00332B2B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332B2B">
              <w:rPr>
                <w:rStyle w:val="s10"/>
                <w:sz w:val="28"/>
                <w:szCs w:val="28"/>
              </w:rPr>
              <w:t>«</w:t>
            </w:r>
            <w:r w:rsidR="001F6380" w:rsidRPr="00332B2B">
              <w:rPr>
                <w:sz w:val="28"/>
                <w:szCs w:val="28"/>
              </w:rPr>
              <w:t xml:space="preserve">О </w:t>
            </w:r>
            <w:r w:rsidR="001F6380">
              <w:rPr>
                <w:sz w:val="28"/>
                <w:szCs w:val="28"/>
              </w:rPr>
              <w:t xml:space="preserve">реализации отдельных положений  государственной программы  Российской Федерации «Комплексное развитие сельских территорий», утвержденной  постановление Правительства Российской Федерации  от 31.05.2019 №696» </w:t>
            </w:r>
            <w:r w:rsidR="002920C7" w:rsidRPr="00332B2B">
              <w:rPr>
                <w:color w:val="000000"/>
                <w:sz w:val="28"/>
                <w:szCs w:val="28"/>
              </w:rPr>
              <w:t xml:space="preserve"> </w:t>
            </w:r>
            <w:r w:rsidR="002920C7" w:rsidRPr="00332B2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332B2B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1F6380"/>
    <w:rsid w:val="002920C7"/>
    <w:rsid w:val="002C52F2"/>
    <w:rsid w:val="0032134E"/>
    <w:rsid w:val="00332B2B"/>
    <w:rsid w:val="004D21B9"/>
    <w:rsid w:val="004D3276"/>
    <w:rsid w:val="00543960"/>
    <w:rsid w:val="005F54E2"/>
    <w:rsid w:val="00651267"/>
    <w:rsid w:val="006558AF"/>
    <w:rsid w:val="0077635B"/>
    <w:rsid w:val="00B770E9"/>
    <w:rsid w:val="00BB53AF"/>
    <w:rsid w:val="00C407C6"/>
    <w:rsid w:val="00C51CDD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2020-06-05T05:28:00Z</cp:lastPrinted>
  <dcterms:created xsi:type="dcterms:W3CDTF">2019-06-18T08:01:00Z</dcterms:created>
  <dcterms:modified xsi:type="dcterms:W3CDTF">2020-06-09T12:03:00Z</dcterms:modified>
</cp:coreProperties>
</file>