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4D3276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архитектуры </w:t>
      </w:r>
      <w:r w:rsidR="00711169">
        <w:rPr>
          <w:sz w:val="28"/>
          <w:szCs w:val="28"/>
        </w:rPr>
        <w:t xml:space="preserve">и градостроительства </w:t>
      </w:r>
      <w:r w:rsidR="005F54E2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5D69F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B770E9" w:rsidRDefault="004D21B9" w:rsidP="00321D8F">
            <w:pPr>
              <w:ind w:right="-1"/>
              <w:jc w:val="center"/>
              <w:rPr>
                <w:sz w:val="28"/>
              </w:rPr>
            </w:pPr>
            <w:r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>
              <w:rPr>
                <w:rStyle w:val="s10"/>
                <w:sz w:val="28"/>
                <w:szCs w:val="28"/>
              </w:rPr>
              <w:t xml:space="preserve"> </w:t>
            </w:r>
            <w:r w:rsidRPr="00FD45AB">
              <w:rPr>
                <w:rStyle w:val="s10"/>
                <w:sz w:val="28"/>
                <w:szCs w:val="28"/>
              </w:rPr>
              <w:t xml:space="preserve">район  </w:t>
            </w:r>
            <w:r w:rsidR="00651267" w:rsidRPr="00B770E9">
              <w:rPr>
                <w:rStyle w:val="s10"/>
                <w:sz w:val="28"/>
                <w:szCs w:val="28"/>
              </w:rPr>
              <w:t>«</w:t>
            </w:r>
            <w:r w:rsidR="00B770E9" w:rsidRPr="00B770E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B770E9" w:rsidRPr="00B770E9">
              <w:rPr>
                <w:color w:val="000000"/>
                <w:sz w:val="28"/>
                <w:szCs w:val="28"/>
              </w:rPr>
              <w:t>«</w:t>
            </w:r>
            <w:r w:rsidR="00B770E9" w:rsidRPr="00B770E9">
              <w:rPr>
                <w:sz w:val="28"/>
              </w:rPr>
              <w:t>Перевод</w:t>
            </w:r>
          </w:p>
          <w:p w:rsidR="00B770E9" w:rsidRPr="00B770E9" w:rsidRDefault="00B770E9" w:rsidP="00321D8F">
            <w:pPr>
              <w:ind w:right="-1"/>
              <w:jc w:val="center"/>
              <w:rPr>
                <w:sz w:val="28"/>
              </w:rPr>
            </w:pPr>
            <w:r w:rsidRPr="00B770E9">
              <w:rPr>
                <w:sz w:val="28"/>
              </w:rPr>
              <w:t>жилого помещения в нежилое помещение или</w:t>
            </w:r>
          </w:p>
          <w:p w:rsidR="00B770E9" w:rsidRPr="007F4583" w:rsidRDefault="00B770E9" w:rsidP="00321D8F">
            <w:pPr>
              <w:jc w:val="center"/>
              <w:rPr>
                <w:b/>
                <w:sz w:val="28"/>
                <w:szCs w:val="28"/>
              </w:rPr>
            </w:pPr>
            <w:r w:rsidRPr="00B770E9">
              <w:rPr>
                <w:sz w:val="28"/>
              </w:rPr>
              <w:t xml:space="preserve"> нежилого помещения в жилое помещение</w:t>
            </w:r>
            <w:r w:rsidRPr="00B770E9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2920C7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2C52F2" w:rsidRDefault="004D21B9" w:rsidP="00292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C52F2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C52F2">
              <w:rPr>
                <w:sz w:val="28"/>
                <w:szCs w:val="28"/>
              </w:rPr>
              <w:t>Белореченский</w:t>
            </w:r>
            <w:proofErr w:type="spellEnd"/>
            <w:r w:rsidRPr="002C52F2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C52F2">
              <w:rPr>
                <w:sz w:val="28"/>
                <w:szCs w:val="28"/>
              </w:rPr>
              <w:t>Белореченский</w:t>
            </w:r>
            <w:proofErr w:type="spellEnd"/>
            <w:r w:rsidRPr="002C52F2">
              <w:rPr>
                <w:sz w:val="28"/>
                <w:szCs w:val="28"/>
              </w:rPr>
              <w:t xml:space="preserve"> район, </w:t>
            </w:r>
            <w:r w:rsidR="00C407C6">
              <w:rPr>
                <w:sz w:val="28"/>
                <w:szCs w:val="28"/>
              </w:rPr>
              <w:t xml:space="preserve"> </w:t>
            </w:r>
            <w:r w:rsidRPr="002C52F2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C52F2">
              <w:rPr>
                <w:sz w:val="28"/>
                <w:szCs w:val="28"/>
              </w:rPr>
              <w:t>Белореченский</w:t>
            </w:r>
            <w:proofErr w:type="spellEnd"/>
            <w:r w:rsidRPr="002C52F2">
              <w:rPr>
                <w:sz w:val="28"/>
                <w:szCs w:val="28"/>
              </w:rPr>
              <w:t xml:space="preserve"> район </w:t>
            </w:r>
            <w:r w:rsidR="00FF08A4" w:rsidRPr="00FD45AB">
              <w:rPr>
                <w:rStyle w:val="s10"/>
                <w:sz w:val="28"/>
                <w:szCs w:val="28"/>
              </w:rPr>
              <w:t>«</w:t>
            </w:r>
            <w:r w:rsidR="00B770E9" w:rsidRPr="00B770E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B770E9" w:rsidRPr="00B770E9">
              <w:rPr>
                <w:color w:val="000000"/>
                <w:sz w:val="28"/>
                <w:szCs w:val="28"/>
              </w:rPr>
              <w:t>«</w:t>
            </w:r>
            <w:r w:rsidR="00B770E9" w:rsidRPr="00B770E9">
              <w:rPr>
                <w:sz w:val="28"/>
              </w:rPr>
              <w:t>Перевод</w:t>
            </w:r>
            <w:r w:rsidR="002920C7">
              <w:rPr>
                <w:sz w:val="28"/>
              </w:rPr>
              <w:t xml:space="preserve"> </w:t>
            </w:r>
            <w:r w:rsidR="00B770E9" w:rsidRPr="00B770E9">
              <w:rPr>
                <w:sz w:val="28"/>
              </w:rPr>
              <w:t>жилого помещения в нежилое помещение или</w:t>
            </w:r>
            <w:r w:rsidR="002920C7">
              <w:rPr>
                <w:sz w:val="28"/>
              </w:rPr>
              <w:t xml:space="preserve"> </w:t>
            </w:r>
            <w:r w:rsidR="00B770E9" w:rsidRPr="00B770E9">
              <w:rPr>
                <w:sz w:val="28"/>
              </w:rPr>
              <w:t xml:space="preserve"> нежилого помещения в жилое помещение</w:t>
            </w:r>
            <w:r w:rsidR="00B770E9" w:rsidRPr="00B770E9">
              <w:rPr>
                <w:color w:val="000000"/>
                <w:sz w:val="28"/>
                <w:szCs w:val="28"/>
              </w:rPr>
              <w:t>»</w:t>
            </w:r>
            <w:r w:rsidR="002920C7">
              <w:rPr>
                <w:color w:val="000000"/>
                <w:sz w:val="28"/>
                <w:szCs w:val="28"/>
              </w:rPr>
              <w:t xml:space="preserve"> </w:t>
            </w:r>
            <w:r w:rsidR="002920C7" w:rsidRPr="002C52F2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2C52F2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136A7C"/>
    <w:rsid w:val="002920C7"/>
    <w:rsid w:val="002C52F2"/>
    <w:rsid w:val="004D21B9"/>
    <w:rsid w:val="004D3276"/>
    <w:rsid w:val="00543960"/>
    <w:rsid w:val="005F54E2"/>
    <w:rsid w:val="00651267"/>
    <w:rsid w:val="00711169"/>
    <w:rsid w:val="0077635B"/>
    <w:rsid w:val="00B770E9"/>
    <w:rsid w:val="00BB53AF"/>
    <w:rsid w:val="00C407C6"/>
    <w:rsid w:val="00C51CDD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20</cp:revision>
  <dcterms:created xsi:type="dcterms:W3CDTF">2019-06-18T08:01:00Z</dcterms:created>
  <dcterms:modified xsi:type="dcterms:W3CDTF">2020-06-04T13:43:00Z</dcterms:modified>
</cp:coreProperties>
</file>