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</w:t>
      </w:r>
      <w:r w:rsidR="00801910">
        <w:rPr>
          <w:rStyle w:val="s10"/>
        </w:rPr>
        <w:t xml:space="preserve">образованием </w:t>
      </w:r>
      <w:r>
        <w:rPr>
          <w:rStyle w:val="s10"/>
        </w:rPr>
        <w:t xml:space="preserve">администрации  муниципального образования  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801910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10" w:rsidRPr="00801910" w:rsidRDefault="00592015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801910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 район  «</w:t>
                  </w:r>
                  <w:r w:rsidR="00801910"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 </w:t>
                  </w:r>
                  <w:proofErr w:type="gramStart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1 декабря 2008 года №2447 «О введении отраслевой системы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оплаты труда работников муниципальных образовательных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учреждений дополнительного образования детей спортивной направленности и отдельных муниципальных учреждений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физической культуры и спорта муниципального </w:t>
                  </w:r>
                </w:p>
                <w:p w:rsidR="00801910" w:rsidRPr="00801910" w:rsidRDefault="00801910" w:rsidP="0080191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>район»</w:t>
                  </w:r>
                  <w:proofErr w:type="spellEnd"/>
                </w:p>
                <w:p w:rsidR="00F266B0" w:rsidRPr="00801910" w:rsidRDefault="00624D46" w:rsidP="00801910">
                  <w:pPr>
                    <w:pStyle w:val="a4"/>
                    <w:jc w:val="center"/>
                  </w:pPr>
                  <w:r w:rsidRPr="008019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624D46" w:rsidRDefault="00592015" w:rsidP="00801910">
                        <w:pPr>
                          <w:pStyle w:val="a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66B0">
                          <w:br/>
                        </w:r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</w:t>
                        </w:r>
                        <w:proofErr w:type="gram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</w:t>
                        </w:r>
                        <w:r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от 1 декабря 2008 года №2447 «О введении отраслевой системы оплаты труда работников муниципальных образовательных учреждений дополнительного образования детей</w:t>
                        </w:r>
                        <w:proofErr w:type="gramEnd"/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спортивной направленности и отдельных муниципальных учреждений физической культуры и спорта муниципального образования </w:t>
                        </w:r>
                        <w:proofErr w:type="spellStart"/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</w:t>
                        </w:r>
                        <w:r w:rsidR="00801910" w:rsidRPr="0080191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  <w:r w:rsidR="005B50E6" w:rsidRPr="004B5F8B">
                          <w:rPr>
                            <w:color w:val="000000"/>
                          </w:rPr>
                          <w:t xml:space="preserve"> </w:t>
                        </w:r>
                        <w:r w:rsidR="00F266B0" w:rsidRPr="004B5F8B">
                          <w:rPr>
                            <w:rStyle w:val="s10"/>
                          </w:rPr>
                          <w:t>(</w:t>
                        </w:r>
                        <w:r w:rsidR="00F266B0" w:rsidRPr="00624D46">
                          <w:rPr>
                            <w:rStyle w:val="s10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далее - проект) </w:t>
                        </w:r>
                        <w:r w:rsidR="00F266B0" w:rsidRPr="00624D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B5F8B"/>
    <w:rsid w:val="004E7672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972932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2020-12-17T13:35:00Z</cp:lastPrinted>
  <dcterms:created xsi:type="dcterms:W3CDTF">2020-12-01T05:50:00Z</dcterms:created>
  <dcterms:modified xsi:type="dcterms:W3CDTF">2021-05-25T11:12:00Z</dcterms:modified>
</cp:coreProperties>
</file>