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CC" w:rsidRPr="00DB6868" w:rsidRDefault="00DE65CC" w:rsidP="0014645C">
      <w:pPr>
        <w:ind w:right="140"/>
        <w:jc w:val="center"/>
        <w:rPr>
          <w:b/>
          <w:sz w:val="28"/>
          <w:szCs w:val="28"/>
        </w:rPr>
      </w:pPr>
      <w:bookmarkStart w:id="0" w:name="_GoBack"/>
      <w:bookmarkEnd w:id="0"/>
    </w:p>
    <w:p w:rsidR="00DE65CC" w:rsidRPr="00DB6868" w:rsidRDefault="00DE65CC" w:rsidP="0014645C">
      <w:pPr>
        <w:tabs>
          <w:tab w:val="left" w:pos="3740"/>
        </w:tabs>
        <w:ind w:right="140"/>
        <w:jc w:val="center"/>
        <w:rPr>
          <w:b/>
          <w:sz w:val="28"/>
          <w:szCs w:val="28"/>
        </w:rPr>
      </w:pPr>
    </w:p>
    <w:p w:rsidR="00DE65CC" w:rsidRPr="00DB6868" w:rsidRDefault="00DE65CC" w:rsidP="0014645C">
      <w:pPr>
        <w:tabs>
          <w:tab w:val="left" w:pos="3740"/>
        </w:tabs>
        <w:ind w:right="140"/>
        <w:jc w:val="center"/>
        <w:rPr>
          <w:b/>
          <w:sz w:val="28"/>
          <w:szCs w:val="28"/>
        </w:rPr>
      </w:pPr>
    </w:p>
    <w:p w:rsidR="00B855A2" w:rsidRDefault="00B855A2" w:rsidP="0014645C">
      <w:pPr>
        <w:ind w:right="140"/>
        <w:rPr>
          <w:sz w:val="28"/>
          <w:szCs w:val="28"/>
        </w:rPr>
      </w:pPr>
    </w:p>
    <w:p w:rsidR="00AF588D" w:rsidRDefault="00AF588D" w:rsidP="0014645C">
      <w:pPr>
        <w:ind w:right="140"/>
        <w:rPr>
          <w:sz w:val="28"/>
          <w:szCs w:val="28"/>
        </w:rPr>
      </w:pPr>
    </w:p>
    <w:p w:rsidR="00AF588D" w:rsidRDefault="00AF588D" w:rsidP="0014645C">
      <w:pPr>
        <w:ind w:right="140"/>
        <w:rPr>
          <w:sz w:val="28"/>
          <w:szCs w:val="28"/>
        </w:rPr>
      </w:pPr>
    </w:p>
    <w:p w:rsidR="00AF588D" w:rsidRDefault="00AF588D" w:rsidP="0014645C">
      <w:pPr>
        <w:ind w:right="140"/>
        <w:rPr>
          <w:sz w:val="28"/>
          <w:szCs w:val="28"/>
        </w:rPr>
      </w:pPr>
    </w:p>
    <w:p w:rsidR="00AF588D" w:rsidRDefault="00AF588D" w:rsidP="0014645C">
      <w:pPr>
        <w:ind w:right="140"/>
        <w:rPr>
          <w:sz w:val="28"/>
          <w:szCs w:val="28"/>
        </w:rPr>
      </w:pPr>
    </w:p>
    <w:p w:rsidR="00AF588D" w:rsidRDefault="00AF588D" w:rsidP="0014645C">
      <w:pPr>
        <w:ind w:right="140"/>
        <w:rPr>
          <w:sz w:val="28"/>
          <w:szCs w:val="28"/>
        </w:rPr>
      </w:pPr>
    </w:p>
    <w:p w:rsidR="00AF588D" w:rsidRDefault="00AF588D" w:rsidP="0014645C">
      <w:pPr>
        <w:ind w:right="140"/>
        <w:rPr>
          <w:sz w:val="28"/>
          <w:szCs w:val="28"/>
        </w:rPr>
      </w:pPr>
    </w:p>
    <w:p w:rsidR="00AF588D" w:rsidRDefault="00AF588D" w:rsidP="0014645C">
      <w:pPr>
        <w:ind w:right="140"/>
        <w:rPr>
          <w:sz w:val="28"/>
          <w:szCs w:val="28"/>
        </w:rPr>
      </w:pPr>
    </w:p>
    <w:p w:rsidR="00C03EB1" w:rsidRDefault="00C03EB1" w:rsidP="0014645C">
      <w:pPr>
        <w:ind w:right="140"/>
        <w:rPr>
          <w:sz w:val="28"/>
          <w:szCs w:val="28"/>
        </w:rPr>
      </w:pPr>
    </w:p>
    <w:tbl>
      <w:tblPr>
        <w:tblW w:w="7464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64"/>
      </w:tblGrid>
      <w:tr w:rsidR="003133C7" w:rsidRPr="006321C1">
        <w:tc>
          <w:tcPr>
            <w:tcW w:w="7464" w:type="dxa"/>
          </w:tcPr>
          <w:p w:rsidR="00DD0226" w:rsidRPr="00C54F60" w:rsidRDefault="00DD0226" w:rsidP="0014645C">
            <w:pPr>
              <w:tabs>
                <w:tab w:val="left" w:pos="1134"/>
              </w:tabs>
              <w:ind w:right="140"/>
              <w:jc w:val="center"/>
              <w:rPr>
                <w:b/>
                <w:sz w:val="28"/>
                <w:szCs w:val="28"/>
              </w:rPr>
            </w:pPr>
            <w:r w:rsidRPr="00C54F60"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DD0226" w:rsidRPr="00C54F60" w:rsidRDefault="00DD0226" w:rsidP="0014645C">
            <w:pPr>
              <w:tabs>
                <w:tab w:val="left" w:pos="1134"/>
              </w:tabs>
              <w:ind w:right="140"/>
              <w:jc w:val="center"/>
              <w:rPr>
                <w:b/>
                <w:sz w:val="28"/>
                <w:szCs w:val="28"/>
              </w:rPr>
            </w:pPr>
            <w:r w:rsidRPr="00C54F60">
              <w:rPr>
                <w:b/>
                <w:sz w:val="28"/>
                <w:szCs w:val="28"/>
              </w:rPr>
              <w:t xml:space="preserve">администрации муниципального образования </w:t>
            </w:r>
          </w:p>
          <w:p w:rsidR="00DD0226" w:rsidRPr="00C54F60" w:rsidRDefault="00DD0226" w:rsidP="0014645C">
            <w:pPr>
              <w:tabs>
                <w:tab w:val="left" w:pos="1134"/>
              </w:tabs>
              <w:ind w:right="140"/>
              <w:jc w:val="center"/>
              <w:rPr>
                <w:b/>
                <w:sz w:val="28"/>
                <w:szCs w:val="28"/>
              </w:rPr>
            </w:pPr>
            <w:r w:rsidRPr="00C54F60">
              <w:rPr>
                <w:b/>
                <w:sz w:val="28"/>
                <w:szCs w:val="28"/>
              </w:rPr>
              <w:t xml:space="preserve">Белореченский район от 4 августа 2017 года №1945 «Об </w:t>
            </w:r>
          </w:p>
          <w:p w:rsidR="00DD0226" w:rsidRPr="00C54F60" w:rsidRDefault="007A64CF" w:rsidP="0014645C">
            <w:pPr>
              <w:tabs>
                <w:tab w:val="left" w:pos="1134"/>
              </w:tabs>
              <w:ind w:right="140"/>
              <w:jc w:val="center"/>
              <w:rPr>
                <w:b/>
                <w:sz w:val="28"/>
                <w:szCs w:val="28"/>
              </w:rPr>
            </w:pPr>
            <w:r w:rsidRPr="00C54F60">
              <w:rPr>
                <w:b/>
                <w:sz w:val="28"/>
                <w:szCs w:val="28"/>
              </w:rPr>
              <w:t xml:space="preserve">утверждении Положения </w:t>
            </w:r>
            <w:r w:rsidR="00DD0226" w:rsidRPr="00C54F60">
              <w:rPr>
                <w:b/>
                <w:sz w:val="28"/>
                <w:szCs w:val="28"/>
              </w:rPr>
              <w:t xml:space="preserve">о порядке организации и </w:t>
            </w:r>
          </w:p>
          <w:p w:rsidR="003105CD" w:rsidRPr="00C54F60" w:rsidRDefault="00DD0226" w:rsidP="0014645C">
            <w:pPr>
              <w:tabs>
                <w:tab w:val="left" w:pos="1134"/>
              </w:tabs>
              <w:ind w:right="140"/>
              <w:jc w:val="center"/>
              <w:rPr>
                <w:b/>
                <w:sz w:val="28"/>
                <w:szCs w:val="28"/>
              </w:rPr>
            </w:pPr>
            <w:r w:rsidRPr="00C54F60">
              <w:rPr>
                <w:b/>
                <w:sz w:val="28"/>
                <w:szCs w:val="28"/>
              </w:rPr>
              <w:t xml:space="preserve">проведения аукциона на право заключения договора </w:t>
            </w:r>
          </w:p>
          <w:p w:rsidR="00CA4FC8" w:rsidRPr="00C54F60" w:rsidRDefault="00DD0226" w:rsidP="0014645C">
            <w:pPr>
              <w:pStyle w:val="a4"/>
              <w:ind w:right="1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F60">
              <w:rPr>
                <w:rFonts w:ascii="Times New Roman" w:hAnsi="Times New Roman"/>
                <w:b/>
                <w:sz w:val="28"/>
                <w:szCs w:val="28"/>
              </w:rPr>
              <w:t>на установку и эксплуатацию рекламной констру</w:t>
            </w:r>
            <w:r w:rsidRPr="00C54F60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C54F60">
              <w:rPr>
                <w:rFonts w:ascii="Times New Roman" w:hAnsi="Times New Roman"/>
                <w:b/>
                <w:sz w:val="28"/>
                <w:szCs w:val="28"/>
              </w:rPr>
              <w:t>ции на земельном участке, государственная со</w:t>
            </w:r>
            <w:r w:rsidRPr="00C54F6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C54F60">
              <w:rPr>
                <w:rFonts w:ascii="Times New Roman" w:hAnsi="Times New Roman"/>
                <w:b/>
                <w:sz w:val="28"/>
                <w:szCs w:val="28"/>
              </w:rPr>
              <w:t>ственность на</w:t>
            </w:r>
            <w:r w:rsidR="003105CD" w:rsidRPr="00C54F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4F60">
              <w:rPr>
                <w:rFonts w:ascii="Times New Roman" w:hAnsi="Times New Roman"/>
                <w:b/>
                <w:sz w:val="28"/>
                <w:szCs w:val="28"/>
              </w:rPr>
              <w:t xml:space="preserve">который не разграничена, здании или ином </w:t>
            </w:r>
          </w:p>
          <w:p w:rsidR="00CA4FC8" w:rsidRPr="00C54F60" w:rsidRDefault="00DD0226" w:rsidP="0014645C">
            <w:pPr>
              <w:pStyle w:val="a4"/>
              <w:ind w:right="1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F60">
              <w:rPr>
                <w:rFonts w:ascii="Times New Roman" w:hAnsi="Times New Roman"/>
                <w:b/>
                <w:sz w:val="28"/>
                <w:szCs w:val="28"/>
              </w:rPr>
              <w:t xml:space="preserve">недвижимом имуществе, находящемся в </w:t>
            </w:r>
          </w:p>
          <w:p w:rsidR="0071651A" w:rsidRPr="006321C1" w:rsidRDefault="00DD0226" w:rsidP="0014645C">
            <w:pPr>
              <w:pStyle w:val="a4"/>
              <w:ind w:right="140"/>
              <w:jc w:val="center"/>
              <w:rPr>
                <w:rFonts w:ascii="Times New Roman" w:hAnsi="Times New Roman"/>
                <w:bCs/>
                <w:sz w:val="28"/>
                <w:highlight w:val="yellow"/>
              </w:rPr>
            </w:pPr>
            <w:r w:rsidRPr="00C54F60">
              <w:rPr>
                <w:rFonts w:ascii="Times New Roman" w:hAnsi="Times New Roman"/>
                <w:b/>
                <w:sz w:val="28"/>
                <w:szCs w:val="28"/>
              </w:rPr>
              <w:t>муниципальной собственности или распоряж</w:t>
            </w:r>
            <w:r w:rsidRPr="00C54F6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54F60">
              <w:rPr>
                <w:rFonts w:ascii="Times New Roman" w:hAnsi="Times New Roman"/>
                <w:b/>
                <w:sz w:val="28"/>
                <w:szCs w:val="28"/>
              </w:rPr>
              <w:t>нии»</w:t>
            </w:r>
          </w:p>
        </w:tc>
      </w:tr>
    </w:tbl>
    <w:p w:rsidR="00AB6C69" w:rsidRPr="006321C1" w:rsidRDefault="00AB6C69" w:rsidP="0014645C">
      <w:pPr>
        <w:pStyle w:val="a4"/>
        <w:ind w:right="140" w:firstLine="720"/>
        <w:jc w:val="both"/>
        <w:rPr>
          <w:rFonts w:ascii="Times New Roman" w:hAnsi="Times New Roman"/>
          <w:szCs w:val="24"/>
          <w:highlight w:val="yellow"/>
        </w:rPr>
      </w:pPr>
    </w:p>
    <w:p w:rsidR="008A0D38" w:rsidRPr="006321C1" w:rsidRDefault="008A0D38" w:rsidP="0014645C">
      <w:pPr>
        <w:pStyle w:val="a4"/>
        <w:ind w:right="140" w:firstLine="720"/>
        <w:jc w:val="both"/>
        <w:rPr>
          <w:rFonts w:ascii="Times New Roman" w:hAnsi="Times New Roman"/>
          <w:szCs w:val="24"/>
          <w:highlight w:val="yellow"/>
        </w:rPr>
      </w:pPr>
    </w:p>
    <w:p w:rsidR="004246A7" w:rsidRPr="006321C1" w:rsidRDefault="004246A7" w:rsidP="0014645C">
      <w:pPr>
        <w:pStyle w:val="a4"/>
        <w:ind w:right="140" w:firstLine="720"/>
        <w:jc w:val="both"/>
        <w:rPr>
          <w:rFonts w:ascii="Times New Roman" w:hAnsi="Times New Roman"/>
          <w:szCs w:val="24"/>
          <w:highlight w:val="yellow"/>
        </w:rPr>
      </w:pPr>
    </w:p>
    <w:p w:rsidR="00CE4A99" w:rsidRPr="00252E6C" w:rsidRDefault="00DE5780" w:rsidP="0014645C">
      <w:pPr>
        <w:pStyle w:val="ab"/>
        <w:ind w:right="140" w:firstLine="720"/>
        <w:jc w:val="both"/>
        <w:rPr>
          <w:sz w:val="28"/>
          <w:szCs w:val="28"/>
        </w:rPr>
      </w:pPr>
      <w:r w:rsidRPr="00252E6C">
        <w:rPr>
          <w:sz w:val="28"/>
          <w:szCs w:val="28"/>
        </w:rPr>
        <w:t>В целях</w:t>
      </w:r>
      <w:r w:rsidR="00252E6C" w:rsidRPr="00252E6C">
        <w:rPr>
          <w:sz w:val="28"/>
          <w:szCs w:val="28"/>
        </w:rPr>
        <w:t xml:space="preserve"> устранения коллизии и</w:t>
      </w:r>
      <w:r w:rsidRPr="00252E6C">
        <w:rPr>
          <w:sz w:val="28"/>
          <w:szCs w:val="28"/>
        </w:rPr>
        <w:t xml:space="preserve"> </w:t>
      </w:r>
      <w:r w:rsidR="00C54F60" w:rsidRPr="00252E6C">
        <w:rPr>
          <w:sz w:val="28"/>
          <w:szCs w:val="28"/>
        </w:rPr>
        <w:t xml:space="preserve">приведения в соответствие </w:t>
      </w:r>
      <w:r w:rsidR="007B102C" w:rsidRPr="00252E6C">
        <w:rPr>
          <w:sz w:val="28"/>
          <w:szCs w:val="28"/>
        </w:rPr>
        <w:t xml:space="preserve">действующих </w:t>
      </w:r>
      <w:r w:rsidR="00C54F60" w:rsidRPr="00252E6C">
        <w:rPr>
          <w:sz w:val="28"/>
          <w:szCs w:val="28"/>
        </w:rPr>
        <w:t>нормативно</w:t>
      </w:r>
      <w:r w:rsidR="007B102C" w:rsidRPr="00252E6C">
        <w:rPr>
          <w:sz w:val="28"/>
          <w:szCs w:val="28"/>
        </w:rPr>
        <w:t>-</w:t>
      </w:r>
      <w:r w:rsidR="00C54F60" w:rsidRPr="00252E6C">
        <w:rPr>
          <w:sz w:val="28"/>
          <w:szCs w:val="28"/>
        </w:rPr>
        <w:t>правовых актов</w:t>
      </w:r>
      <w:r w:rsidR="007B102C" w:rsidRPr="00252E6C">
        <w:rPr>
          <w:sz w:val="28"/>
          <w:szCs w:val="28"/>
        </w:rPr>
        <w:t>, регулирующих отношения в рамках организации и проведения аукциона на право заключения договора на установку и эксплуатацию рекламной конструкции</w:t>
      </w:r>
      <w:r w:rsidR="00252E6C" w:rsidRPr="00252E6C">
        <w:rPr>
          <w:sz w:val="28"/>
          <w:szCs w:val="28"/>
        </w:rPr>
        <w:t xml:space="preserve"> </w:t>
      </w:r>
      <w:r w:rsidR="004D1FCE" w:rsidRPr="00252E6C">
        <w:rPr>
          <w:sz w:val="28"/>
          <w:szCs w:val="28"/>
        </w:rPr>
        <w:t>в соответствии с Федерал</w:t>
      </w:r>
      <w:r w:rsidR="004D1FCE" w:rsidRPr="00252E6C">
        <w:rPr>
          <w:sz w:val="28"/>
          <w:szCs w:val="28"/>
        </w:rPr>
        <w:t>ь</w:t>
      </w:r>
      <w:r w:rsidR="005744E3" w:rsidRPr="00252E6C">
        <w:rPr>
          <w:sz w:val="28"/>
          <w:szCs w:val="28"/>
        </w:rPr>
        <w:t>ным законом от</w:t>
      </w:r>
      <w:r w:rsidR="00532616">
        <w:rPr>
          <w:sz w:val="28"/>
          <w:szCs w:val="28"/>
        </w:rPr>
        <w:t xml:space="preserve"> </w:t>
      </w:r>
      <w:r w:rsidR="004D1FCE" w:rsidRPr="00252E6C">
        <w:rPr>
          <w:sz w:val="28"/>
          <w:szCs w:val="28"/>
        </w:rPr>
        <w:t>13 марта 2006 года №38-ФЗ «О рекламе»</w:t>
      </w:r>
      <w:r w:rsidR="00076B2F" w:rsidRPr="00252E6C">
        <w:rPr>
          <w:sz w:val="28"/>
          <w:szCs w:val="28"/>
        </w:rPr>
        <w:t xml:space="preserve">, </w:t>
      </w:r>
      <w:r w:rsidR="009C6C67" w:rsidRPr="00252E6C">
        <w:rPr>
          <w:spacing w:val="-5"/>
          <w:sz w:val="28"/>
          <w:szCs w:val="28"/>
        </w:rPr>
        <w:t xml:space="preserve">руководствуясь статьей 31 Устава муниципального образования </w:t>
      </w:r>
      <w:r w:rsidR="009C6C67" w:rsidRPr="00252E6C">
        <w:rPr>
          <w:spacing w:val="-8"/>
          <w:sz w:val="28"/>
          <w:szCs w:val="28"/>
        </w:rPr>
        <w:t>Белореченский район,</w:t>
      </w:r>
    </w:p>
    <w:p w:rsidR="00C03EB1" w:rsidRDefault="009C6C67" w:rsidP="0014645C">
      <w:pPr>
        <w:pStyle w:val="ab"/>
        <w:ind w:right="140"/>
        <w:jc w:val="both"/>
        <w:rPr>
          <w:spacing w:val="60"/>
          <w:sz w:val="28"/>
          <w:szCs w:val="28"/>
        </w:rPr>
      </w:pPr>
      <w:r w:rsidRPr="00252E6C">
        <w:rPr>
          <w:spacing w:val="60"/>
          <w:sz w:val="28"/>
          <w:szCs w:val="28"/>
        </w:rPr>
        <w:t>постано</w:t>
      </w:r>
      <w:r w:rsidRPr="00252E6C">
        <w:rPr>
          <w:spacing w:val="60"/>
          <w:sz w:val="28"/>
          <w:szCs w:val="28"/>
        </w:rPr>
        <w:t>в</w:t>
      </w:r>
      <w:r w:rsidRPr="00252E6C">
        <w:rPr>
          <w:spacing w:val="60"/>
          <w:sz w:val="28"/>
          <w:szCs w:val="28"/>
        </w:rPr>
        <w:t>ляю:</w:t>
      </w:r>
    </w:p>
    <w:p w:rsidR="007B44BC" w:rsidRPr="00421323" w:rsidRDefault="00421323" w:rsidP="0014645C">
      <w:pPr>
        <w:pStyle w:val="a3"/>
        <w:jc w:val="both"/>
      </w:pPr>
      <w:r w:rsidRPr="0014645C">
        <w:rPr>
          <w:rStyle w:val="af0"/>
          <w:i w:val="0"/>
        </w:rPr>
        <w:t xml:space="preserve">          </w:t>
      </w:r>
      <w:r w:rsidR="007B44BC" w:rsidRPr="0014645C">
        <w:rPr>
          <w:rStyle w:val="af0"/>
          <w:i w:val="0"/>
        </w:rPr>
        <w:t xml:space="preserve">1. </w:t>
      </w:r>
      <w:r w:rsidR="00B4409E">
        <w:rPr>
          <w:rStyle w:val="af0"/>
          <w:i w:val="0"/>
        </w:rPr>
        <w:t>Привести пункт 4.6</w:t>
      </w:r>
      <w:r w:rsidRPr="0014645C">
        <w:rPr>
          <w:rStyle w:val="af0"/>
          <w:i w:val="0"/>
        </w:rPr>
        <w:t xml:space="preserve"> раздела 4 приложения к постановлению администрации муниципального образования Белореченский район от 4 августа 2017 года №1945 «Об утверждении Положения о порядке организации и проведения аукциона на право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разграничена, здании или ином недвижимом имуществе, находящемся в муниципальной собственности или распоряжении» в соответствие с п</w:t>
      </w:r>
      <w:r w:rsidR="00D52999" w:rsidRPr="0014645C">
        <w:rPr>
          <w:rStyle w:val="af0"/>
          <w:i w:val="0"/>
        </w:rPr>
        <w:t>о</w:t>
      </w:r>
      <w:r w:rsidRPr="0014645C">
        <w:rPr>
          <w:rStyle w:val="af0"/>
          <w:i w:val="0"/>
        </w:rPr>
        <w:t>дпунктом 2 пункта 3.1 раздела 3</w:t>
      </w:r>
      <w:r w:rsidR="00D52999" w:rsidRPr="0014645C">
        <w:rPr>
          <w:rStyle w:val="af0"/>
          <w:i w:val="0"/>
        </w:rPr>
        <w:t xml:space="preserve"> приложения 1 к постановлению администрации муниципального образования Белореченский район от 12.</w:t>
      </w:r>
      <w:r w:rsidR="00B4409E">
        <w:rPr>
          <w:rStyle w:val="af0"/>
          <w:i w:val="0"/>
        </w:rPr>
        <w:t xml:space="preserve">марта </w:t>
      </w:r>
      <w:r w:rsidR="00D52999" w:rsidRPr="0014645C">
        <w:rPr>
          <w:rStyle w:val="af0"/>
          <w:i w:val="0"/>
        </w:rPr>
        <w:t>2009 г</w:t>
      </w:r>
      <w:r w:rsidR="00B4409E">
        <w:rPr>
          <w:rStyle w:val="af0"/>
          <w:i w:val="0"/>
        </w:rPr>
        <w:t>.</w:t>
      </w:r>
      <w:r w:rsidR="00D52999" w:rsidRPr="0014645C">
        <w:rPr>
          <w:rStyle w:val="af0"/>
          <w:i w:val="0"/>
        </w:rPr>
        <w:t xml:space="preserve"> № 401 «Об утверждении Положения и состава комиссии по проведению аукциона на право заключени</w:t>
      </w:r>
      <w:r w:rsidR="0014645C" w:rsidRPr="0014645C">
        <w:rPr>
          <w:rStyle w:val="af0"/>
          <w:i w:val="0"/>
        </w:rPr>
        <w:t>я договора на уст</w:t>
      </w:r>
      <w:r w:rsidR="0014645C">
        <w:rPr>
          <w:rStyle w:val="af0"/>
          <w:i w:val="0"/>
        </w:rPr>
        <w:t>а</w:t>
      </w:r>
      <w:r w:rsidR="00D52999" w:rsidRPr="0014645C">
        <w:rPr>
          <w:rStyle w:val="af0"/>
          <w:i w:val="0"/>
        </w:rPr>
        <w:t>новку</w:t>
      </w:r>
      <w:r w:rsidR="00D52999">
        <w:t xml:space="preserve"> и эксплуатацию рекламной конструкции на территории муниципального образования Белореченский район».</w:t>
      </w:r>
    </w:p>
    <w:p w:rsidR="00B72295" w:rsidRDefault="007B44BC" w:rsidP="0014645C">
      <w:pPr>
        <w:pStyle w:val="ab"/>
        <w:ind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651A" w:rsidRPr="00252E6C">
        <w:rPr>
          <w:sz w:val="28"/>
          <w:szCs w:val="28"/>
        </w:rPr>
        <w:t>.</w:t>
      </w:r>
      <w:r w:rsidR="00D17DE1" w:rsidRPr="00252E6C">
        <w:rPr>
          <w:sz w:val="28"/>
          <w:szCs w:val="28"/>
        </w:rPr>
        <w:t xml:space="preserve"> </w:t>
      </w:r>
      <w:r w:rsidR="00CE4A99" w:rsidRPr="00252E6C">
        <w:rPr>
          <w:sz w:val="28"/>
          <w:szCs w:val="28"/>
        </w:rPr>
        <w:t>Внести</w:t>
      </w:r>
      <w:r w:rsidR="005744E3" w:rsidRPr="00252E6C">
        <w:rPr>
          <w:sz w:val="28"/>
          <w:szCs w:val="28"/>
        </w:rPr>
        <w:t xml:space="preserve"> </w:t>
      </w:r>
      <w:r w:rsidR="00CE4A99" w:rsidRPr="00252E6C">
        <w:rPr>
          <w:sz w:val="28"/>
          <w:szCs w:val="28"/>
        </w:rPr>
        <w:t>в</w:t>
      </w:r>
      <w:r w:rsidR="00C03EB1" w:rsidRPr="00252E6C">
        <w:rPr>
          <w:sz w:val="28"/>
          <w:szCs w:val="28"/>
        </w:rPr>
        <w:t xml:space="preserve"> </w:t>
      </w:r>
      <w:r w:rsidR="00421323">
        <w:rPr>
          <w:sz w:val="28"/>
          <w:szCs w:val="28"/>
        </w:rPr>
        <w:t xml:space="preserve">приложение к </w:t>
      </w:r>
      <w:r w:rsidR="00E60C0B" w:rsidRPr="00252E6C">
        <w:rPr>
          <w:sz w:val="28"/>
          <w:szCs w:val="28"/>
        </w:rPr>
        <w:t>постановлени</w:t>
      </w:r>
      <w:r w:rsidR="00421323">
        <w:rPr>
          <w:sz w:val="28"/>
          <w:szCs w:val="28"/>
        </w:rPr>
        <w:t>ю</w:t>
      </w:r>
      <w:r w:rsidR="00E60C0B" w:rsidRPr="00252E6C">
        <w:rPr>
          <w:sz w:val="28"/>
          <w:szCs w:val="28"/>
        </w:rPr>
        <w:t xml:space="preserve"> администрации муниципальн</w:t>
      </w:r>
      <w:r w:rsidR="00E60C0B" w:rsidRPr="00252E6C">
        <w:rPr>
          <w:sz w:val="28"/>
          <w:szCs w:val="28"/>
        </w:rPr>
        <w:t>о</w:t>
      </w:r>
      <w:r w:rsidR="00E60C0B" w:rsidRPr="00252E6C">
        <w:rPr>
          <w:sz w:val="28"/>
          <w:szCs w:val="28"/>
        </w:rPr>
        <w:t>го образования Белореченский район от 4 августа 2017 года №1945</w:t>
      </w:r>
      <w:r w:rsidR="007F44BA" w:rsidRPr="00252E6C">
        <w:rPr>
          <w:sz w:val="28"/>
          <w:szCs w:val="28"/>
        </w:rPr>
        <w:t xml:space="preserve"> «Об утве</w:t>
      </w:r>
      <w:r w:rsidR="007F44BA" w:rsidRPr="00252E6C">
        <w:rPr>
          <w:sz w:val="28"/>
          <w:szCs w:val="28"/>
        </w:rPr>
        <w:t>р</w:t>
      </w:r>
      <w:r w:rsidR="005744E3" w:rsidRPr="00252E6C">
        <w:rPr>
          <w:sz w:val="28"/>
          <w:szCs w:val="28"/>
        </w:rPr>
        <w:t xml:space="preserve">ждении Положения </w:t>
      </w:r>
      <w:r w:rsidR="007F44BA" w:rsidRPr="00252E6C">
        <w:rPr>
          <w:sz w:val="28"/>
          <w:szCs w:val="28"/>
        </w:rPr>
        <w:t xml:space="preserve">о порядке организации и проведения аукциона на </w:t>
      </w:r>
    </w:p>
    <w:p w:rsidR="00B72295" w:rsidRDefault="00B72295" w:rsidP="0014645C">
      <w:pPr>
        <w:pStyle w:val="ab"/>
        <w:ind w:right="140" w:firstLine="720"/>
        <w:jc w:val="both"/>
        <w:rPr>
          <w:sz w:val="28"/>
          <w:szCs w:val="28"/>
        </w:rPr>
      </w:pPr>
    </w:p>
    <w:p w:rsidR="0099065B" w:rsidRDefault="007F44BA" w:rsidP="00B72295">
      <w:pPr>
        <w:pStyle w:val="ab"/>
        <w:ind w:right="140"/>
        <w:jc w:val="both"/>
        <w:rPr>
          <w:sz w:val="28"/>
          <w:szCs w:val="28"/>
        </w:rPr>
      </w:pPr>
      <w:r w:rsidRPr="00252E6C">
        <w:rPr>
          <w:sz w:val="28"/>
          <w:szCs w:val="28"/>
        </w:rPr>
        <w:t>право з</w:t>
      </w:r>
      <w:r w:rsidRPr="00252E6C">
        <w:rPr>
          <w:sz w:val="28"/>
          <w:szCs w:val="28"/>
        </w:rPr>
        <w:t>а</w:t>
      </w:r>
      <w:r w:rsidRPr="00252E6C">
        <w:rPr>
          <w:sz w:val="28"/>
          <w:szCs w:val="28"/>
        </w:rPr>
        <w:t>ключения договора на установку и эксплуатацию рекламной конс</w:t>
      </w:r>
      <w:r w:rsidRPr="00252E6C">
        <w:rPr>
          <w:sz w:val="28"/>
          <w:szCs w:val="28"/>
        </w:rPr>
        <w:t>т</w:t>
      </w:r>
      <w:r w:rsidRPr="00252E6C">
        <w:rPr>
          <w:sz w:val="28"/>
          <w:szCs w:val="28"/>
        </w:rPr>
        <w:t>рукции на земельном участке, го</w:t>
      </w:r>
      <w:r w:rsidR="005744E3" w:rsidRPr="00252E6C">
        <w:rPr>
          <w:sz w:val="28"/>
          <w:szCs w:val="28"/>
        </w:rPr>
        <w:t xml:space="preserve">сударственная собственность на </w:t>
      </w:r>
      <w:r w:rsidRPr="00252E6C">
        <w:rPr>
          <w:sz w:val="28"/>
          <w:szCs w:val="28"/>
        </w:rPr>
        <w:t xml:space="preserve">который </w:t>
      </w:r>
      <w:r w:rsidR="00B72295">
        <w:rPr>
          <w:sz w:val="28"/>
          <w:szCs w:val="28"/>
        </w:rPr>
        <w:t xml:space="preserve"> </w:t>
      </w:r>
      <w:r w:rsidRPr="00252E6C">
        <w:rPr>
          <w:sz w:val="28"/>
          <w:szCs w:val="28"/>
        </w:rPr>
        <w:t>не разгранич</w:t>
      </w:r>
      <w:r w:rsidRPr="00252E6C">
        <w:rPr>
          <w:sz w:val="28"/>
          <w:szCs w:val="28"/>
        </w:rPr>
        <w:t>е</w:t>
      </w:r>
      <w:r w:rsidRPr="00252E6C">
        <w:rPr>
          <w:sz w:val="28"/>
          <w:szCs w:val="28"/>
        </w:rPr>
        <w:t>на, здании или ином недвижимом имуществе, находящемся в м</w:t>
      </w:r>
      <w:r w:rsidRPr="00252E6C">
        <w:rPr>
          <w:sz w:val="28"/>
          <w:szCs w:val="28"/>
        </w:rPr>
        <w:t>у</w:t>
      </w:r>
      <w:r w:rsidRPr="00252E6C">
        <w:rPr>
          <w:sz w:val="28"/>
          <w:szCs w:val="28"/>
        </w:rPr>
        <w:t>ниципальной собственности или распоряж</w:t>
      </w:r>
      <w:r w:rsidRPr="00252E6C">
        <w:rPr>
          <w:sz w:val="28"/>
          <w:szCs w:val="28"/>
        </w:rPr>
        <w:t>е</w:t>
      </w:r>
      <w:r w:rsidRPr="00252E6C">
        <w:rPr>
          <w:sz w:val="28"/>
          <w:szCs w:val="28"/>
        </w:rPr>
        <w:t>нии</w:t>
      </w:r>
      <w:r w:rsidRPr="00B70127">
        <w:rPr>
          <w:sz w:val="28"/>
          <w:szCs w:val="28"/>
        </w:rPr>
        <w:t>»</w:t>
      </w:r>
      <w:r w:rsidR="00B70127" w:rsidRPr="00B70127">
        <w:rPr>
          <w:sz w:val="28"/>
          <w:szCs w:val="28"/>
        </w:rPr>
        <w:t xml:space="preserve"> следующие изменения:</w:t>
      </w:r>
    </w:p>
    <w:p w:rsidR="00042F31" w:rsidRDefault="007B44BC" w:rsidP="0014645C">
      <w:pPr>
        <w:pStyle w:val="ab"/>
        <w:ind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0127">
        <w:rPr>
          <w:sz w:val="28"/>
          <w:szCs w:val="28"/>
        </w:rPr>
        <w:t>.1. Пункт 4.6.</w:t>
      </w:r>
      <w:r w:rsidR="006F39E0">
        <w:rPr>
          <w:sz w:val="28"/>
          <w:szCs w:val="28"/>
        </w:rPr>
        <w:t xml:space="preserve"> раздела 4. изложить в следующей редакции:</w:t>
      </w:r>
    </w:p>
    <w:p w:rsidR="006F39E0" w:rsidRPr="00B70127" w:rsidRDefault="006F39E0" w:rsidP="0014645C">
      <w:pPr>
        <w:pStyle w:val="ab"/>
        <w:ind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«4.6. Заседания комиссии являются правомочными, если на них присутствует не менее половины от общего числа членов комиссии.»</w:t>
      </w:r>
    </w:p>
    <w:p w:rsidR="006170B7" w:rsidRPr="006F39E0" w:rsidRDefault="007B44BC" w:rsidP="0014645C">
      <w:pPr>
        <w:ind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70B7" w:rsidRPr="006F39E0">
        <w:rPr>
          <w:sz w:val="28"/>
          <w:szCs w:val="28"/>
        </w:rPr>
        <w:t xml:space="preserve">. </w:t>
      </w:r>
      <w:r w:rsidR="006F39E0" w:rsidRPr="006F39E0">
        <w:rPr>
          <w:sz w:val="28"/>
          <w:szCs w:val="28"/>
        </w:rPr>
        <w:t>Общему отделу у</w:t>
      </w:r>
      <w:r w:rsidR="006170B7" w:rsidRPr="006F39E0">
        <w:rPr>
          <w:sz w:val="28"/>
          <w:szCs w:val="28"/>
        </w:rPr>
        <w:t>правлени</w:t>
      </w:r>
      <w:r w:rsidR="006F39E0" w:rsidRPr="006F39E0">
        <w:rPr>
          <w:sz w:val="28"/>
          <w:szCs w:val="28"/>
        </w:rPr>
        <w:t>я</w:t>
      </w:r>
      <w:r w:rsidR="006170B7" w:rsidRPr="006F39E0">
        <w:rPr>
          <w:sz w:val="28"/>
          <w:szCs w:val="28"/>
        </w:rPr>
        <w:t xml:space="preserve"> делами администрации муниципального образования Б</w:t>
      </w:r>
      <w:r w:rsidR="006170B7" w:rsidRPr="006F39E0">
        <w:rPr>
          <w:sz w:val="28"/>
          <w:szCs w:val="28"/>
        </w:rPr>
        <w:t>е</w:t>
      </w:r>
      <w:r w:rsidR="006170B7" w:rsidRPr="006F39E0">
        <w:rPr>
          <w:sz w:val="28"/>
          <w:szCs w:val="28"/>
        </w:rPr>
        <w:t>лореченский район (</w:t>
      </w:r>
      <w:r w:rsidR="006F39E0" w:rsidRPr="006F39E0">
        <w:rPr>
          <w:sz w:val="28"/>
          <w:szCs w:val="28"/>
        </w:rPr>
        <w:t>Муштай</w:t>
      </w:r>
      <w:r w:rsidR="00A9425E">
        <w:rPr>
          <w:sz w:val="28"/>
          <w:szCs w:val="28"/>
        </w:rPr>
        <w:t xml:space="preserve"> С.Д.</w:t>
      </w:r>
      <w:r w:rsidR="006170B7" w:rsidRPr="006F39E0">
        <w:rPr>
          <w:sz w:val="28"/>
          <w:szCs w:val="28"/>
        </w:rPr>
        <w:t>) обнародовать настоящее постановление в у</w:t>
      </w:r>
      <w:r w:rsidR="006170B7" w:rsidRPr="006F39E0">
        <w:rPr>
          <w:sz w:val="28"/>
          <w:szCs w:val="28"/>
        </w:rPr>
        <w:t>с</w:t>
      </w:r>
      <w:r w:rsidR="006170B7" w:rsidRPr="006F39E0">
        <w:rPr>
          <w:sz w:val="28"/>
          <w:szCs w:val="28"/>
        </w:rPr>
        <w:t>тановленном порядке.</w:t>
      </w:r>
    </w:p>
    <w:p w:rsidR="006E2D9F" w:rsidRPr="006F39E0" w:rsidRDefault="007B44BC" w:rsidP="0014645C">
      <w:pPr>
        <w:shd w:val="clear" w:color="auto" w:fill="FFFFFF"/>
        <w:tabs>
          <w:tab w:val="left" w:pos="851"/>
          <w:tab w:val="left" w:pos="1134"/>
        </w:tabs>
        <w:ind w:left="709" w:right="140"/>
        <w:rPr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6E2D9F" w:rsidRPr="006F39E0">
        <w:rPr>
          <w:spacing w:val="-1"/>
          <w:sz w:val="28"/>
          <w:szCs w:val="28"/>
        </w:rPr>
        <w:t>. Постановление вступает в силу со дня его обнародования.</w:t>
      </w:r>
    </w:p>
    <w:p w:rsidR="006E2D9F" w:rsidRPr="006321C1" w:rsidRDefault="006E2D9F" w:rsidP="0014645C">
      <w:pPr>
        <w:ind w:right="140"/>
        <w:jc w:val="both"/>
        <w:rPr>
          <w:sz w:val="28"/>
          <w:szCs w:val="28"/>
          <w:highlight w:val="yellow"/>
        </w:rPr>
      </w:pPr>
    </w:p>
    <w:p w:rsidR="006E2D9F" w:rsidRPr="004E20EA" w:rsidRDefault="006E2D9F" w:rsidP="0014645C">
      <w:pPr>
        <w:ind w:right="140"/>
        <w:jc w:val="both"/>
        <w:rPr>
          <w:sz w:val="28"/>
          <w:szCs w:val="28"/>
        </w:rPr>
      </w:pPr>
    </w:p>
    <w:p w:rsidR="006E2D9F" w:rsidRPr="004E20EA" w:rsidRDefault="006E2D9F" w:rsidP="0014645C">
      <w:pPr>
        <w:ind w:right="140"/>
        <w:jc w:val="both"/>
        <w:rPr>
          <w:sz w:val="28"/>
          <w:szCs w:val="28"/>
        </w:rPr>
      </w:pPr>
      <w:r w:rsidRPr="004E20EA">
        <w:rPr>
          <w:sz w:val="28"/>
          <w:szCs w:val="28"/>
        </w:rPr>
        <w:t>Глава муниципального образования</w:t>
      </w:r>
    </w:p>
    <w:p w:rsidR="007C3011" w:rsidRPr="006E2D9F" w:rsidRDefault="00C03EB1" w:rsidP="0014645C">
      <w:pPr>
        <w:pStyle w:val="a4"/>
        <w:ind w:right="140"/>
        <w:rPr>
          <w:rFonts w:ascii="Times New Roman" w:hAnsi="Times New Roman"/>
          <w:sz w:val="28"/>
        </w:rPr>
      </w:pPr>
      <w:r w:rsidRPr="004E20EA">
        <w:rPr>
          <w:rFonts w:ascii="Times New Roman" w:hAnsi="Times New Roman"/>
          <w:sz w:val="28"/>
          <w:szCs w:val="28"/>
        </w:rPr>
        <w:t>Белореченский район</w:t>
      </w:r>
      <w:r w:rsidRPr="004E20EA">
        <w:rPr>
          <w:rFonts w:ascii="Times New Roman" w:hAnsi="Times New Roman"/>
          <w:sz w:val="28"/>
          <w:szCs w:val="28"/>
        </w:rPr>
        <w:tab/>
      </w:r>
      <w:r w:rsidRPr="004E20EA">
        <w:rPr>
          <w:rFonts w:ascii="Times New Roman" w:hAnsi="Times New Roman"/>
          <w:sz w:val="28"/>
          <w:szCs w:val="28"/>
        </w:rPr>
        <w:tab/>
      </w:r>
      <w:r w:rsidRPr="004E20EA">
        <w:rPr>
          <w:rFonts w:ascii="Times New Roman" w:hAnsi="Times New Roman"/>
          <w:sz w:val="28"/>
          <w:szCs w:val="28"/>
        </w:rPr>
        <w:tab/>
      </w:r>
      <w:r w:rsidRPr="004E20EA">
        <w:rPr>
          <w:rFonts w:ascii="Times New Roman" w:hAnsi="Times New Roman"/>
          <w:sz w:val="28"/>
          <w:szCs w:val="28"/>
        </w:rPr>
        <w:tab/>
      </w:r>
      <w:r w:rsidRPr="004E20EA">
        <w:rPr>
          <w:rFonts w:ascii="Times New Roman" w:hAnsi="Times New Roman"/>
          <w:sz w:val="28"/>
          <w:szCs w:val="28"/>
        </w:rPr>
        <w:tab/>
        <w:t xml:space="preserve">      </w:t>
      </w:r>
      <w:r w:rsidR="006E2D9F" w:rsidRPr="004E20EA">
        <w:rPr>
          <w:rFonts w:ascii="Times New Roman" w:hAnsi="Times New Roman"/>
          <w:sz w:val="28"/>
          <w:szCs w:val="28"/>
        </w:rPr>
        <w:t xml:space="preserve">  </w:t>
      </w:r>
      <w:r w:rsidRPr="004E20EA">
        <w:rPr>
          <w:rFonts w:ascii="Times New Roman" w:hAnsi="Times New Roman"/>
          <w:sz w:val="28"/>
          <w:szCs w:val="28"/>
        </w:rPr>
        <w:t>А.Н.Шаповалов</w:t>
      </w:r>
    </w:p>
    <w:sectPr w:rsidR="007C3011" w:rsidRPr="006E2D9F" w:rsidSect="00532616">
      <w:headerReference w:type="even" r:id="rId8"/>
      <w:headerReference w:type="default" r:id="rId9"/>
      <w:pgSz w:w="11906" w:h="16838" w:code="9"/>
      <w:pgMar w:top="397" w:right="567" w:bottom="1134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827" w:rsidRDefault="00866827">
      <w:r>
        <w:separator/>
      </w:r>
    </w:p>
  </w:endnote>
  <w:endnote w:type="continuationSeparator" w:id="0">
    <w:p w:rsidR="00866827" w:rsidRDefault="0086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827" w:rsidRDefault="00866827">
      <w:r>
        <w:separator/>
      </w:r>
    </w:p>
  </w:footnote>
  <w:footnote w:type="continuationSeparator" w:id="0">
    <w:p w:rsidR="00866827" w:rsidRDefault="00866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21" w:rsidRDefault="00FA0E21" w:rsidP="00A0492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0E21" w:rsidRDefault="00FA0E21" w:rsidP="00A0492A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21" w:rsidRDefault="00FA0E21" w:rsidP="00A0492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0B7F">
      <w:rPr>
        <w:rStyle w:val="a9"/>
        <w:noProof/>
      </w:rPr>
      <w:t>2</w:t>
    </w:r>
    <w:r>
      <w:rPr>
        <w:rStyle w:val="a9"/>
      </w:rPr>
      <w:fldChar w:fldCharType="end"/>
    </w:r>
  </w:p>
  <w:p w:rsidR="00FA0E21" w:rsidRDefault="00FA0E21" w:rsidP="00A0492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652A"/>
    <w:multiLevelType w:val="hybridMultilevel"/>
    <w:tmpl w:val="B436F4D4"/>
    <w:lvl w:ilvl="0" w:tplc="925A22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2A"/>
    <w:rsid w:val="000072A4"/>
    <w:rsid w:val="00013F52"/>
    <w:rsid w:val="000175BA"/>
    <w:rsid w:val="000221A8"/>
    <w:rsid w:val="00023339"/>
    <w:rsid w:val="00024EE4"/>
    <w:rsid w:val="00031F65"/>
    <w:rsid w:val="000332BB"/>
    <w:rsid w:val="0003730E"/>
    <w:rsid w:val="00042F31"/>
    <w:rsid w:val="000474E8"/>
    <w:rsid w:val="00052B0A"/>
    <w:rsid w:val="00061012"/>
    <w:rsid w:val="00062B61"/>
    <w:rsid w:val="00074ACC"/>
    <w:rsid w:val="00076B2F"/>
    <w:rsid w:val="0008773B"/>
    <w:rsid w:val="00094535"/>
    <w:rsid w:val="000A0794"/>
    <w:rsid w:val="000B2C68"/>
    <w:rsid w:val="000C5CEC"/>
    <w:rsid w:val="000D2B8D"/>
    <w:rsid w:val="000E0CF1"/>
    <w:rsid w:val="0010407C"/>
    <w:rsid w:val="00106A1D"/>
    <w:rsid w:val="001118A5"/>
    <w:rsid w:val="00114048"/>
    <w:rsid w:val="00122279"/>
    <w:rsid w:val="00122FF4"/>
    <w:rsid w:val="00141E3A"/>
    <w:rsid w:val="00144042"/>
    <w:rsid w:val="0014645C"/>
    <w:rsid w:val="001478A2"/>
    <w:rsid w:val="0018748D"/>
    <w:rsid w:val="001A641B"/>
    <w:rsid w:val="001A69EE"/>
    <w:rsid w:val="001D0A96"/>
    <w:rsid w:val="001D2DD3"/>
    <w:rsid w:val="001D4C37"/>
    <w:rsid w:val="001E17E6"/>
    <w:rsid w:val="001F5F51"/>
    <w:rsid w:val="0020302E"/>
    <w:rsid w:val="00210A8D"/>
    <w:rsid w:val="00211F83"/>
    <w:rsid w:val="002132E3"/>
    <w:rsid w:val="00233C30"/>
    <w:rsid w:val="00246326"/>
    <w:rsid w:val="00246B61"/>
    <w:rsid w:val="00247B61"/>
    <w:rsid w:val="00252E6C"/>
    <w:rsid w:val="00265357"/>
    <w:rsid w:val="0027021B"/>
    <w:rsid w:val="0028650B"/>
    <w:rsid w:val="00296CF4"/>
    <w:rsid w:val="002A1443"/>
    <w:rsid w:val="002A26A6"/>
    <w:rsid w:val="002C286B"/>
    <w:rsid w:val="002D3150"/>
    <w:rsid w:val="002F4C93"/>
    <w:rsid w:val="003053E3"/>
    <w:rsid w:val="003105CD"/>
    <w:rsid w:val="003133C7"/>
    <w:rsid w:val="0034597D"/>
    <w:rsid w:val="0035127D"/>
    <w:rsid w:val="00363B44"/>
    <w:rsid w:val="00367020"/>
    <w:rsid w:val="0037598F"/>
    <w:rsid w:val="00376BE5"/>
    <w:rsid w:val="00386228"/>
    <w:rsid w:val="00392731"/>
    <w:rsid w:val="003943CA"/>
    <w:rsid w:val="003C1715"/>
    <w:rsid w:val="003C7120"/>
    <w:rsid w:val="003D4789"/>
    <w:rsid w:val="003D5BD1"/>
    <w:rsid w:val="003E5314"/>
    <w:rsid w:val="003E56D0"/>
    <w:rsid w:val="003E6F01"/>
    <w:rsid w:val="003F78A7"/>
    <w:rsid w:val="0040616F"/>
    <w:rsid w:val="0041007A"/>
    <w:rsid w:val="00414650"/>
    <w:rsid w:val="00416CC3"/>
    <w:rsid w:val="00421323"/>
    <w:rsid w:val="004246A7"/>
    <w:rsid w:val="0042614E"/>
    <w:rsid w:val="00441AE5"/>
    <w:rsid w:val="00450F09"/>
    <w:rsid w:val="004825F1"/>
    <w:rsid w:val="0049420B"/>
    <w:rsid w:val="004D1FCE"/>
    <w:rsid w:val="004D55CB"/>
    <w:rsid w:val="004E20EA"/>
    <w:rsid w:val="004E3FED"/>
    <w:rsid w:val="004E4EB2"/>
    <w:rsid w:val="005013B9"/>
    <w:rsid w:val="005046DA"/>
    <w:rsid w:val="00511FB5"/>
    <w:rsid w:val="00532616"/>
    <w:rsid w:val="00556AAB"/>
    <w:rsid w:val="00567BC1"/>
    <w:rsid w:val="005744E3"/>
    <w:rsid w:val="00576FEA"/>
    <w:rsid w:val="00577107"/>
    <w:rsid w:val="005822C7"/>
    <w:rsid w:val="0058261E"/>
    <w:rsid w:val="005B1C78"/>
    <w:rsid w:val="005B2FC1"/>
    <w:rsid w:val="005D3F14"/>
    <w:rsid w:val="005E05C2"/>
    <w:rsid w:val="005F6810"/>
    <w:rsid w:val="00601D3D"/>
    <w:rsid w:val="006059E3"/>
    <w:rsid w:val="006110CC"/>
    <w:rsid w:val="006170B7"/>
    <w:rsid w:val="00623C4A"/>
    <w:rsid w:val="006321C1"/>
    <w:rsid w:val="00632801"/>
    <w:rsid w:val="00652E67"/>
    <w:rsid w:val="00657D41"/>
    <w:rsid w:val="00671FEF"/>
    <w:rsid w:val="00677B99"/>
    <w:rsid w:val="006811D4"/>
    <w:rsid w:val="006960CA"/>
    <w:rsid w:val="00697363"/>
    <w:rsid w:val="006A10E1"/>
    <w:rsid w:val="006A3010"/>
    <w:rsid w:val="006A58D8"/>
    <w:rsid w:val="006B4005"/>
    <w:rsid w:val="006C3521"/>
    <w:rsid w:val="006C667F"/>
    <w:rsid w:val="006E02A4"/>
    <w:rsid w:val="006E2D9F"/>
    <w:rsid w:val="006F39E0"/>
    <w:rsid w:val="007015BE"/>
    <w:rsid w:val="007100E3"/>
    <w:rsid w:val="00712AAC"/>
    <w:rsid w:val="0071651A"/>
    <w:rsid w:val="0073094B"/>
    <w:rsid w:val="00736A2D"/>
    <w:rsid w:val="00764E65"/>
    <w:rsid w:val="00770B7F"/>
    <w:rsid w:val="007779DC"/>
    <w:rsid w:val="007864C6"/>
    <w:rsid w:val="00793FCF"/>
    <w:rsid w:val="007A64CF"/>
    <w:rsid w:val="007B102C"/>
    <w:rsid w:val="007B44BC"/>
    <w:rsid w:val="007C3011"/>
    <w:rsid w:val="007C6E88"/>
    <w:rsid w:val="007D65E2"/>
    <w:rsid w:val="007E061C"/>
    <w:rsid w:val="007E25DB"/>
    <w:rsid w:val="007F44BA"/>
    <w:rsid w:val="00802236"/>
    <w:rsid w:val="008027C1"/>
    <w:rsid w:val="00806ABA"/>
    <w:rsid w:val="008118AF"/>
    <w:rsid w:val="008141C4"/>
    <w:rsid w:val="008221FB"/>
    <w:rsid w:val="008263C8"/>
    <w:rsid w:val="00855E4C"/>
    <w:rsid w:val="00866827"/>
    <w:rsid w:val="00870998"/>
    <w:rsid w:val="00872605"/>
    <w:rsid w:val="008859B2"/>
    <w:rsid w:val="008A0D38"/>
    <w:rsid w:val="008A4BA5"/>
    <w:rsid w:val="008C00CF"/>
    <w:rsid w:val="008C71A8"/>
    <w:rsid w:val="008D5DEE"/>
    <w:rsid w:val="00902BDA"/>
    <w:rsid w:val="0090475A"/>
    <w:rsid w:val="009241BF"/>
    <w:rsid w:val="00924787"/>
    <w:rsid w:val="00936E22"/>
    <w:rsid w:val="00945F57"/>
    <w:rsid w:val="0096104D"/>
    <w:rsid w:val="0096495C"/>
    <w:rsid w:val="00966830"/>
    <w:rsid w:val="009824E1"/>
    <w:rsid w:val="0099064D"/>
    <w:rsid w:val="0099065B"/>
    <w:rsid w:val="00990C21"/>
    <w:rsid w:val="00997FF1"/>
    <w:rsid w:val="009A2CEB"/>
    <w:rsid w:val="009B0418"/>
    <w:rsid w:val="009C2DCE"/>
    <w:rsid w:val="009C6C67"/>
    <w:rsid w:val="009C6D5F"/>
    <w:rsid w:val="009D17B2"/>
    <w:rsid w:val="009D20CC"/>
    <w:rsid w:val="009E0CE2"/>
    <w:rsid w:val="009E34FD"/>
    <w:rsid w:val="009E39C7"/>
    <w:rsid w:val="009E569C"/>
    <w:rsid w:val="00A03BB2"/>
    <w:rsid w:val="00A0492A"/>
    <w:rsid w:val="00A541C8"/>
    <w:rsid w:val="00A561CA"/>
    <w:rsid w:val="00A74BF6"/>
    <w:rsid w:val="00A90FF1"/>
    <w:rsid w:val="00A9425E"/>
    <w:rsid w:val="00AA3642"/>
    <w:rsid w:val="00AB6C69"/>
    <w:rsid w:val="00AC1872"/>
    <w:rsid w:val="00AC57E0"/>
    <w:rsid w:val="00AD0B31"/>
    <w:rsid w:val="00AD4F09"/>
    <w:rsid w:val="00AD6816"/>
    <w:rsid w:val="00AF093F"/>
    <w:rsid w:val="00AF3171"/>
    <w:rsid w:val="00AF588D"/>
    <w:rsid w:val="00AF7CD2"/>
    <w:rsid w:val="00B00D2C"/>
    <w:rsid w:val="00B04E53"/>
    <w:rsid w:val="00B20C83"/>
    <w:rsid w:val="00B22161"/>
    <w:rsid w:val="00B35772"/>
    <w:rsid w:val="00B4409E"/>
    <w:rsid w:val="00B65F05"/>
    <w:rsid w:val="00B70127"/>
    <w:rsid w:val="00B72295"/>
    <w:rsid w:val="00B73406"/>
    <w:rsid w:val="00B855A2"/>
    <w:rsid w:val="00B954FA"/>
    <w:rsid w:val="00BA3757"/>
    <w:rsid w:val="00BC0600"/>
    <w:rsid w:val="00BD2B5E"/>
    <w:rsid w:val="00BE3A2F"/>
    <w:rsid w:val="00C03EB1"/>
    <w:rsid w:val="00C1348C"/>
    <w:rsid w:val="00C159C8"/>
    <w:rsid w:val="00C20063"/>
    <w:rsid w:val="00C20AD7"/>
    <w:rsid w:val="00C21246"/>
    <w:rsid w:val="00C35F58"/>
    <w:rsid w:val="00C44571"/>
    <w:rsid w:val="00C45E3B"/>
    <w:rsid w:val="00C53A19"/>
    <w:rsid w:val="00C54F60"/>
    <w:rsid w:val="00C62501"/>
    <w:rsid w:val="00C67AF2"/>
    <w:rsid w:val="00C812DA"/>
    <w:rsid w:val="00C92686"/>
    <w:rsid w:val="00CA0C9D"/>
    <w:rsid w:val="00CA4FC8"/>
    <w:rsid w:val="00CC5EE4"/>
    <w:rsid w:val="00CC7C6A"/>
    <w:rsid w:val="00CE11C5"/>
    <w:rsid w:val="00CE4A99"/>
    <w:rsid w:val="00CF299F"/>
    <w:rsid w:val="00CF2C35"/>
    <w:rsid w:val="00D02EC0"/>
    <w:rsid w:val="00D03C99"/>
    <w:rsid w:val="00D1133D"/>
    <w:rsid w:val="00D17DE1"/>
    <w:rsid w:val="00D30E2C"/>
    <w:rsid w:val="00D4004A"/>
    <w:rsid w:val="00D51069"/>
    <w:rsid w:val="00D512C0"/>
    <w:rsid w:val="00D52999"/>
    <w:rsid w:val="00D6043F"/>
    <w:rsid w:val="00D604BD"/>
    <w:rsid w:val="00D7443A"/>
    <w:rsid w:val="00D8362C"/>
    <w:rsid w:val="00D95ADE"/>
    <w:rsid w:val="00DA2BD2"/>
    <w:rsid w:val="00DB7C72"/>
    <w:rsid w:val="00DC55AB"/>
    <w:rsid w:val="00DD0226"/>
    <w:rsid w:val="00DD158F"/>
    <w:rsid w:val="00DD27ED"/>
    <w:rsid w:val="00DE5780"/>
    <w:rsid w:val="00DE65CC"/>
    <w:rsid w:val="00DF6CCC"/>
    <w:rsid w:val="00E12026"/>
    <w:rsid w:val="00E2491F"/>
    <w:rsid w:val="00E30FF1"/>
    <w:rsid w:val="00E40A67"/>
    <w:rsid w:val="00E4249F"/>
    <w:rsid w:val="00E60C0B"/>
    <w:rsid w:val="00E677C1"/>
    <w:rsid w:val="00E75AA4"/>
    <w:rsid w:val="00E80CC6"/>
    <w:rsid w:val="00E823CE"/>
    <w:rsid w:val="00E92266"/>
    <w:rsid w:val="00E93702"/>
    <w:rsid w:val="00EA0D6B"/>
    <w:rsid w:val="00EA2CEC"/>
    <w:rsid w:val="00EA7980"/>
    <w:rsid w:val="00EB6107"/>
    <w:rsid w:val="00EC49FD"/>
    <w:rsid w:val="00ED1477"/>
    <w:rsid w:val="00EE24F5"/>
    <w:rsid w:val="00EE5F51"/>
    <w:rsid w:val="00EF1427"/>
    <w:rsid w:val="00EF1551"/>
    <w:rsid w:val="00EF5736"/>
    <w:rsid w:val="00F33C65"/>
    <w:rsid w:val="00F344DA"/>
    <w:rsid w:val="00F5371A"/>
    <w:rsid w:val="00F62620"/>
    <w:rsid w:val="00F62C95"/>
    <w:rsid w:val="00F63614"/>
    <w:rsid w:val="00F65F5E"/>
    <w:rsid w:val="00F743A9"/>
    <w:rsid w:val="00F82A85"/>
    <w:rsid w:val="00F8448F"/>
    <w:rsid w:val="00FA0E21"/>
    <w:rsid w:val="00FB2D8E"/>
    <w:rsid w:val="00FB3EAE"/>
    <w:rsid w:val="00FC2F1E"/>
    <w:rsid w:val="00FD1ABD"/>
    <w:rsid w:val="00F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5C6F3-90D5-4E67-97E8-3EDFE02B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2A"/>
    <w:rPr>
      <w:sz w:val="24"/>
      <w:szCs w:val="24"/>
    </w:rPr>
  </w:style>
  <w:style w:type="paragraph" w:styleId="1">
    <w:name w:val="heading 1"/>
    <w:basedOn w:val="a"/>
    <w:next w:val="a"/>
    <w:qFormat/>
    <w:rsid w:val="00A049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0492A"/>
    <w:pPr>
      <w:keepNext/>
      <w:outlineLvl w:val="1"/>
    </w:pPr>
    <w:rPr>
      <w:rFonts w:ascii="MS Sans Serif" w:hAnsi="MS Sans Serif"/>
      <w:szCs w:val="20"/>
    </w:rPr>
  </w:style>
  <w:style w:type="paragraph" w:styleId="5">
    <w:name w:val="heading 5"/>
    <w:basedOn w:val="a"/>
    <w:next w:val="a"/>
    <w:qFormat/>
    <w:rsid w:val="00A0492A"/>
    <w:pPr>
      <w:keepNext/>
      <w:ind w:hanging="720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0492A"/>
    <w:pPr>
      <w:jc w:val="center"/>
    </w:pPr>
    <w:rPr>
      <w:sz w:val="28"/>
    </w:rPr>
  </w:style>
  <w:style w:type="paragraph" w:styleId="a4">
    <w:name w:val="Body Text"/>
    <w:basedOn w:val="a"/>
    <w:link w:val="a5"/>
    <w:rsid w:val="00A0492A"/>
    <w:rPr>
      <w:rFonts w:ascii="MS Sans Serif" w:hAnsi="MS Sans Serif"/>
      <w:szCs w:val="20"/>
    </w:rPr>
  </w:style>
  <w:style w:type="paragraph" w:styleId="3">
    <w:name w:val="Body Text 3"/>
    <w:basedOn w:val="a"/>
    <w:rsid w:val="00A0492A"/>
    <w:pPr>
      <w:tabs>
        <w:tab w:val="left" w:pos="142"/>
      </w:tabs>
    </w:pPr>
    <w:rPr>
      <w:sz w:val="22"/>
      <w:szCs w:val="20"/>
    </w:rPr>
  </w:style>
  <w:style w:type="paragraph" w:styleId="a6">
    <w:name w:val="Body Text Indent"/>
    <w:basedOn w:val="a"/>
    <w:link w:val="a7"/>
    <w:rsid w:val="00A0492A"/>
    <w:pPr>
      <w:ind w:firstLine="708"/>
      <w:jc w:val="both"/>
    </w:pPr>
    <w:rPr>
      <w:sz w:val="28"/>
    </w:rPr>
  </w:style>
  <w:style w:type="paragraph" w:styleId="30">
    <w:name w:val="Body Text Indent 3"/>
    <w:basedOn w:val="a"/>
    <w:rsid w:val="00A0492A"/>
    <w:pPr>
      <w:tabs>
        <w:tab w:val="left" w:pos="8280"/>
      </w:tabs>
      <w:ind w:hanging="1080"/>
      <w:jc w:val="both"/>
    </w:pPr>
    <w:rPr>
      <w:sz w:val="28"/>
    </w:rPr>
  </w:style>
  <w:style w:type="paragraph" w:styleId="a8">
    <w:name w:val="header"/>
    <w:basedOn w:val="a"/>
    <w:rsid w:val="00A0492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492A"/>
  </w:style>
  <w:style w:type="table" w:styleId="aa">
    <w:name w:val="Table Grid"/>
    <w:basedOn w:val="a1"/>
    <w:rsid w:val="007C3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сновной текст Знак"/>
    <w:link w:val="a4"/>
    <w:rsid w:val="003133C7"/>
    <w:rPr>
      <w:rFonts w:ascii="MS Sans Serif" w:hAnsi="MS Sans Serif"/>
      <w:sz w:val="24"/>
    </w:rPr>
  </w:style>
  <w:style w:type="character" w:customStyle="1" w:styleId="a7">
    <w:name w:val="Основной текст с отступом Знак"/>
    <w:link w:val="a6"/>
    <w:rsid w:val="003133C7"/>
    <w:rPr>
      <w:sz w:val="28"/>
      <w:szCs w:val="24"/>
    </w:rPr>
  </w:style>
  <w:style w:type="paragraph" w:styleId="ab">
    <w:name w:val="No Spacing"/>
    <w:uiPriority w:val="1"/>
    <w:qFormat/>
    <w:rsid w:val="00712AAC"/>
    <w:rPr>
      <w:sz w:val="24"/>
      <w:szCs w:val="24"/>
    </w:rPr>
  </w:style>
  <w:style w:type="paragraph" w:styleId="ac">
    <w:name w:val="footer"/>
    <w:basedOn w:val="a"/>
    <w:link w:val="ad"/>
    <w:rsid w:val="006170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170B7"/>
    <w:rPr>
      <w:sz w:val="24"/>
      <w:szCs w:val="24"/>
    </w:rPr>
  </w:style>
  <w:style w:type="paragraph" w:customStyle="1" w:styleId="NoSpacing">
    <w:name w:val="No Spacing"/>
    <w:rsid w:val="003C7120"/>
    <w:rPr>
      <w:sz w:val="28"/>
      <w:szCs w:val="28"/>
    </w:rPr>
  </w:style>
  <w:style w:type="paragraph" w:styleId="ae">
    <w:name w:val="Balloon Text"/>
    <w:basedOn w:val="a"/>
    <w:link w:val="af"/>
    <w:rsid w:val="00450F0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450F09"/>
    <w:rPr>
      <w:rFonts w:ascii="Segoe UI" w:hAnsi="Segoe UI" w:cs="Segoe UI"/>
      <w:sz w:val="18"/>
      <w:szCs w:val="18"/>
    </w:rPr>
  </w:style>
  <w:style w:type="character" w:styleId="af0">
    <w:name w:val="Emphasis"/>
    <w:qFormat/>
    <w:rsid w:val="001464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26B98-E417-47CF-92C2-3F1D018A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mosk</cp:lastModifiedBy>
  <cp:revision>2</cp:revision>
  <cp:lastPrinted>2020-07-17T09:19:00Z</cp:lastPrinted>
  <dcterms:created xsi:type="dcterms:W3CDTF">2020-07-23T13:18:00Z</dcterms:created>
  <dcterms:modified xsi:type="dcterms:W3CDTF">2020-07-23T13:18:00Z</dcterms:modified>
</cp:coreProperties>
</file>