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от__________№___________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1 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19 апреля 2011 г. № 782 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</w:p>
    <w:p w:rsidR="00B10D25" w:rsidRDefault="00B10D25" w:rsidP="00B10D25">
      <w:pPr>
        <w:pStyle w:val="a3"/>
        <w:spacing w:before="24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от__________№__________»</w:t>
      </w:r>
    </w:p>
    <w:p w:rsidR="00B10D25" w:rsidRDefault="00B10D25" w:rsidP="00B10D25">
      <w:pPr>
        <w:pStyle w:val="a3"/>
        <w:ind w:left="5387"/>
        <w:rPr>
          <w:rFonts w:ascii="Times New Roman" w:hAnsi="Times New Roman" w:cs="Times New Roman"/>
          <w:sz w:val="16"/>
          <w:szCs w:val="16"/>
        </w:rPr>
      </w:pPr>
    </w:p>
    <w:p w:rsidR="003A5C93" w:rsidRDefault="00B10D25" w:rsidP="003A5C93">
      <w:pPr>
        <w:pStyle w:val="70"/>
        <w:shd w:val="clear" w:color="auto" w:fill="auto"/>
        <w:spacing w:before="0"/>
        <w:ind w:right="20"/>
      </w:pPr>
      <w:r>
        <w:t>СОСТАВ</w:t>
      </w:r>
    </w:p>
    <w:p w:rsidR="00B10D25" w:rsidRDefault="003A5C93" w:rsidP="003A5C93">
      <w:pPr>
        <w:pStyle w:val="70"/>
        <w:shd w:val="clear" w:color="auto" w:fill="auto"/>
        <w:spacing w:before="0"/>
        <w:ind w:right="288"/>
        <w:rPr>
          <w:lang w:bidi="ru-RU"/>
        </w:rPr>
      </w:pPr>
      <w:r>
        <w:t xml:space="preserve">экспертной </w:t>
      </w:r>
      <w:r w:rsidRPr="003A5C93">
        <w:rPr>
          <w:lang w:bidi="ru-RU"/>
        </w:rPr>
        <w:t>комиссии по оценки предложений об определении мест, пребывание в которых может причинить вред здоровью несо</w:t>
      </w:r>
      <w:r>
        <w:rPr>
          <w:lang w:bidi="ru-RU"/>
        </w:rPr>
        <w:t xml:space="preserve">вершеннолетних, их </w:t>
      </w:r>
      <w:r w:rsidRPr="003A5C93">
        <w:rPr>
          <w:lang w:bidi="ru-RU"/>
        </w:rPr>
        <w:t>физическому, интеллектуальному, психическому, духовному и нрав</w:t>
      </w:r>
      <w:r>
        <w:rPr>
          <w:lang w:bidi="ru-RU"/>
        </w:rPr>
        <w:t xml:space="preserve">ственному </w:t>
      </w:r>
      <w:r w:rsidRPr="003A5C93">
        <w:rPr>
          <w:lang w:bidi="ru-RU"/>
        </w:rPr>
        <w:t>развитию, и общественных мест, в которых в ночное время не до</w:t>
      </w:r>
      <w:r>
        <w:rPr>
          <w:lang w:bidi="ru-RU"/>
        </w:rPr>
        <w:t xml:space="preserve">пускается </w:t>
      </w:r>
      <w:r w:rsidRPr="003A5C93">
        <w:rPr>
          <w:lang w:bidi="ru-RU"/>
        </w:rPr>
        <w:t>нахождение детей без сопровождения родителей (лиц, их заменяющих), а также лиц, осуществляющих мероприятия с участием детей</w:t>
      </w:r>
    </w:p>
    <w:p w:rsidR="003A5C93" w:rsidRPr="004F3B06" w:rsidRDefault="003A5C93" w:rsidP="003A5C93">
      <w:pPr>
        <w:pStyle w:val="70"/>
        <w:shd w:val="clear" w:color="auto" w:fill="auto"/>
        <w:spacing w:before="0"/>
        <w:ind w:right="20"/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B10D25" w:rsidTr="00D30D79">
        <w:tc>
          <w:tcPr>
            <w:tcW w:w="4536" w:type="dxa"/>
          </w:tcPr>
          <w:p w:rsidR="00B10D25" w:rsidRDefault="00B10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10D25" w:rsidRDefault="00B10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Гордеева                                            -</w:t>
            </w:r>
          </w:p>
          <w:p w:rsidR="00B10D25" w:rsidRDefault="00B10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Светлана Владимировна</w:t>
            </w:r>
          </w:p>
        </w:tc>
        <w:tc>
          <w:tcPr>
            <w:tcW w:w="5103" w:type="dxa"/>
          </w:tcPr>
          <w:p w:rsidR="00B10D25" w:rsidRDefault="00B10D25" w:rsidP="003A5C93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муниципального образования Белореченский район, председатель экспертной комиссии;</w:t>
            </w:r>
          </w:p>
          <w:p w:rsidR="00B10D25" w:rsidRDefault="00B10D2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10D25" w:rsidTr="00D30D79">
        <w:trPr>
          <w:trHeight w:val="1695"/>
        </w:trPr>
        <w:tc>
          <w:tcPr>
            <w:tcW w:w="4536" w:type="dxa"/>
            <w:hideMark/>
          </w:tcPr>
          <w:p w:rsidR="00B10D25" w:rsidRDefault="00B10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-</w:t>
            </w:r>
          </w:p>
          <w:p w:rsidR="00B10D25" w:rsidRDefault="00B10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Алевтиновна</w:t>
            </w:r>
            <w:proofErr w:type="spellEnd"/>
          </w:p>
        </w:tc>
        <w:tc>
          <w:tcPr>
            <w:tcW w:w="5103" w:type="dxa"/>
          </w:tcPr>
          <w:p w:rsidR="00B10D25" w:rsidRDefault="00B10D2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 по делам несовершеннолетних администрации муниципального образования Белореченский район, заместитель председателя экспертной комиссии;</w:t>
            </w:r>
          </w:p>
          <w:p w:rsidR="00B10D25" w:rsidRDefault="00B10D2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10D25" w:rsidTr="00D30D79">
        <w:trPr>
          <w:trHeight w:val="1453"/>
        </w:trPr>
        <w:tc>
          <w:tcPr>
            <w:tcW w:w="4536" w:type="dxa"/>
            <w:hideMark/>
          </w:tcPr>
          <w:p w:rsidR="00B10D25" w:rsidRDefault="00B10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Воронина                                           -   </w:t>
            </w:r>
          </w:p>
          <w:p w:rsidR="00B10D25" w:rsidRDefault="00B10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Елена Олеговна </w:t>
            </w:r>
          </w:p>
        </w:tc>
        <w:tc>
          <w:tcPr>
            <w:tcW w:w="5103" w:type="dxa"/>
          </w:tcPr>
          <w:p w:rsidR="00B10D25" w:rsidRDefault="00B10D2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 управления  по  делам  молодежи  администрации муниципального образования Белореченский район, секретарь экспертной комиссии;</w:t>
            </w:r>
          </w:p>
          <w:p w:rsidR="00B10D25" w:rsidRDefault="00B10D2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10D25" w:rsidTr="00D30D79">
        <w:tc>
          <w:tcPr>
            <w:tcW w:w="4536" w:type="dxa"/>
          </w:tcPr>
          <w:p w:rsidR="00B10D25" w:rsidRDefault="00B10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B10D25" w:rsidRDefault="00B10D25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экспертной комиссии:</w:t>
            </w:r>
          </w:p>
          <w:p w:rsidR="00B10D25" w:rsidRDefault="00B10D2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30D79" w:rsidTr="00D30D79">
        <w:trPr>
          <w:trHeight w:val="276"/>
        </w:trPr>
        <w:tc>
          <w:tcPr>
            <w:tcW w:w="4536" w:type="dxa"/>
          </w:tcPr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Барашихин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-</w:t>
            </w:r>
          </w:p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Вячеслав Леонидович</w:t>
            </w:r>
          </w:p>
        </w:tc>
        <w:tc>
          <w:tcPr>
            <w:tcW w:w="5103" w:type="dxa"/>
          </w:tcPr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(главный редактор) ООО «Редакция газеты «Огни Кавказа» (по согласованию);</w:t>
            </w:r>
          </w:p>
          <w:p w:rsidR="000B446E" w:rsidRDefault="000B446E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30D79" w:rsidTr="00D30D79">
        <w:tc>
          <w:tcPr>
            <w:tcW w:w="4536" w:type="dxa"/>
          </w:tcPr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Геворгян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-</w:t>
            </w:r>
          </w:p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Гарникович</w:t>
            </w:r>
            <w:proofErr w:type="spellEnd"/>
          </w:p>
        </w:tc>
        <w:tc>
          <w:tcPr>
            <w:tcW w:w="5103" w:type="dxa"/>
          </w:tcPr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ОПДН ОУУП и ПДН отдела 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Белореченскому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району (по согласованию).</w:t>
            </w:r>
          </w:p>
        </w:tc>
      </w:tr>
      <w:tr w:rsidR="00D30D79" w:rsidTr="00D30D79">
        <w:tc>
          <w:tcPr>
            <w:tcW w:w="4536" w:type="dxa"/>
          </w:tcPr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Двадненко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-</w:t>
            </w:r>
          </w:p>
          <w:p w:rsidR="00D30D79" w:rsidRDefault="00D30D79" w:rsidP="00F36D15">
            <w:pPr>
              <w:pStyle w:val="a3"/>
              <w:tabs>
                <w:tab w:val="left" w:pos="327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Лидия Владимировна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5103" w:type="dxa"/>
          </w:tcPr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торговли и защиты прав потребителей администрации муниципального образования Белореченский район;</w:t>
            </w:r>
          </w:p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30D79" w:rsidTr="00D30D79">
        <w:tc>
          <w:tcPr>
            <w:tcW w:w="4536" w:type="dxa"/>
          </w:tcPr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Домский                                             -</w:t>
            </w:r>
          </w:p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Геннадий Владимирович</w:t>
            </w:r>
          </w:p>
        </w:tc>
        <w:tc>
          <w:tcPr>
            <w:tcW w:w="5103" w:type="dxa"/>
          </w:tcPr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образованием администрации муниципального образования Белореченский район; </w:t>
            </w:r>
          </w:p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</w:tc>
      </w:tr>
      <w:tr w:rsidR="00D30D79" w:rsidTr="00D30D79">
        <w:tc>
          <w:tcPr>
            <w:tcW w:w="4536" w:type="dxa"/>
          </w:tcPr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Драмарецкая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-</w:t>
            </w:r>
          </w:p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Ирина Викторовна</w:t>
            </w:r>
          </w:p>
        </w:tc>
        <w:tc>
          <w:tcPr>
            <w:tcW w:w="5103" w:type="dxa"/>
          </w:tcPr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исполняющий обязанности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руководителя управления социальной защиты населения министерства социального развития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семейной политики  Краснодарского края в Белореченском районе (по согласованию);</w:t>
            </w:r>
          </w:p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30D79" w:rsidTr="00D30D79">
        <w:tc>
          <w:tcPr>
            <w:tcW w:w="4536" w:type="dxa"/>
          </w:tcPr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Ефимов                                              -</w:t>
            </w:r>
          </w:p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Сергей Алексеевич</w:t>
            </w:r>
          </w:p>
        </w:tc>
        <w:tc>
          <w:tcPr>
            <w:tcW w:w="5103" w:type="dxa"/>
          </w:tcPr>
          <w:p w:rsidR="00D30D79" w:rsidRDefault="00D30D79" w:rsidP="00F36D15">
            <w:pPr>
              <w:pStyle w:val="a3"/>
              <w:tabs>
                <w:tab w:val="left" w:pos="34"/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муниципального образования Белореченский район, атаман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районного казачьего  общества;     </w:t>
            </w:r>
          </w:p>
          <w:p w:rsidR="00D30D79" w:rsidRDefault="00D30D79" w:rsidP="00F36D15">
            <w:pPr>
              <w:pStyle w:val="a3"/>
              <w:tabs>
                <w:tab w:val="left" w:pos="291"/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</w:t>
            </w:r>
          </w:p>
        </w:tc>
      </w:tr>
      <w:tr w:rsidR="00D30D79" w:rsidTr="00D30D79">
        <w:tc>
          <w:tcPr>
            <w:tcW w:w="4536" w:type="dxa"/>
          </w:tcPr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Коновалова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  <w:t xml:space="preserve">                                        -</w:t>
            </w:r>
          </w:p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Мариана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Александровна</w:t>
            </w:r>
          </w:p>
        </w:tc>
        <w:tc>
          <w:tcPr>
            <w:tcW w:w="5103" w:type="dxa"/>
          </w:tcPr>
          <w:p w:rsidR="00D30D79" w:rsidRDefault="00D30D79" w:rsidP="00F36D15">
            <w:pPr>
              <w:pStyle w:val="a3"/>
              <w:tabs>
                <w:tab w:val="left" w:pos="176"/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по вопросам  семьи и детства администрации муниципального образования Белореченский район;</w:t>
            </w:r>
          </w:p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30D79" w:rsidTr="00D30D79">
        <w:tc>
          <w:tcPr>
            <w:tcW w:w="4536" w:type="dxa"/>
          </w:tcPr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Лукашкина                                        -</w:t>
            </w:r>
          </w:p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Людмила Николаевна </w:t>
            </w:r>
          </w:p>
        </w:tc>
        <w:tc>
          <w:tcPr>
            <w:tcW w:w="5103" w:type="dxa"/>
          </w:tcPr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 отдела по делам несовершеннолетних администрации муниципального образования Белореченский район;</w:t>
            </w:r>
          </w:p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30D79" w:rsidTr="00D30D79">
        <w:tc>
          <w:tcPr>
            <w:tcW w:w="4536" w:type="dxa"/>
          </w:tcPr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Микитчак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-</w:t>
            </w:r>
          </w:p>
          <w:p w:rsidR="00D30D79" w:rsidRDefault="00D30D79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Владимир Алексеевич</w:t>
            </w:r>
          </w:p>
        </w:tc>
        <w:tc>
          <w:tcPr>
            <w:tcW w:w="5103" w:type="dxa"/>
          </w:tcPr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 отдела по взаимодействию с правоохранительными органами администрации муниципального образования Белореченский район;</w:t>
            </w:r>
          </w:p>
          <w:p w:rsidR="00D30D79" w:rsidRDefault="00D30D79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10D25" w:rsidRDefault="00B10D25" w:rsidP="00B10D25">
      <w:pPr>
        <w:pStyle w:val="70"/>
        <w:shd w:val="clear" w:color="auto" w:fill="auto"/>
        <w:tabs>
          <w:tab w:val="left" w:leader="underscore" w:pos="5106"/>
        </w:tabs>
        <w:spacing w:before="0" w:after="226"/>
        <w:ind w:left="3680"/>
        <w:jc w:val="both"/>
      </w:pPr>
    </w:p>
    <w:p w:rsidR="00B10D25" w:rsidRDefault="00B10D25" w:rsidP="00B10D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10D25" w:rsidRDefault="00B10D25" w:rsidP="00B10D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10D25" w:rsidRDefault="00B10D25" w:rsidP="00B10D25">
      <w:pPr>
        <w:pStyle w:val="a3"/>
        <w:rPr>
          <w:rFonts w:ascii="Times New Roman" w:hAnsi="Times New Roman" w:cs="Times New Roman"/>
          <w:sz w:val="28"/>
          <w:szCs w:val="28"/>
        </w:rPr>
        <w:sectPr w:rsidR="00B10D25" w:rsidSect="000B446E">
          <w:headerReference w:type="default" r:id="rId8"/>
          <w:headerReference w:type="first" r:id="rId9"/>
          <w:pgSz w:w="11900" w:h="16840"/>
          <w:pgMar w:top="851" w:right="560" w:bottom="567" w:left="1554" w:header="0" w:footer="3" w:gutter="0"/>
          <w:cols w:space="720"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</w:t>
      </w:r>
      <w:r w:rsidR="00D30D79">
        <w:rPr>
          <w:rFonts w:ascii="Times New Roman" w:hAnsi="Times New Roman" w:cs="Times New Roman"/>
          <w:sz w:val="28"/>
          <w:szCs w:val="28"/>
        </w:rPr>
        <w:t xml:space="preserve">                   С.В. Гордеева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от__________№___________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1 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19 апреля 2011 г. № 782 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</w:p>
    <w:p w:rsidR="007228F4" w:rsidRDefault="007228F4" w:rsidP="007228F4">
      <w:pPr>
        <w:pStyle w:val="a3"/>
        <w:spacing w:before="24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от__________№__________»</w:t>
      </w:r>
    </w:p>
    <w:p w:rsidR="007228F4" w:rsidRDefault="007228F4" w:rsidP="007228F4">
      <w:pPr>
        <w:pStyle w:val="a3"/>
        <w:ind w:left="5387"/>
        <w:rPr>
          <w:rFonts w:ascii="Times New Roman" w:hAnsi="Times New Roman" w:cs="Times New Roman"/>
          <w:sz w:val="16"/>
          <w:szCs w:val="16"/>
        </w:rPr>
      </w:pPr>
    </w:p>
    <w:p w:rsidR="007228F4" w:rsidRDefault="007228F4" w:rsidP="007228F4">
      <w:pPr>
        <w:pStyle w:val="70"/>
        <w:shd w:val="clear" w:color="auto" w:fill="auto"/>
        <w:spacing w:before="0"/>
        <w:ind w:right="20"/>
      </w:pPr>
      <w:r>
        <w:t>СОСТАВ</w:t>
      </w:r>
    </w:p>
    <w:p w:rsidR="007228F4" w:rsidRDefault="007228F4" w:rsidP="007228F4">
      <w:pPr>
        <w:pStyle w:val="70"/>
        <w:shd w:val="clear" w:color="auto" w:fill="auto"/>
        <w:spacing w:before="0"/>
        <w:ind w:right="288"/>
        <w:rPr>
          <w:lang w:bidi="ru-RU"/>
        </w:rPr>
      </w:pPr>
      <w:r>
        <w:t xml:space="preserve">экспертной </w:t>
      </w:r>
      <w:r w:rsidRPr="003A5C93">
        <w:rPr>
          <w:lang w:bidi="ru-RU"/>
        </w:rPr>
        <w:t>комиссии по оценки предложений об определении мест, пребывание в которых может причинить вред здоровью несо</w:t>
      </w:r>
      <w:r>
        <w:rPr>
          <w:lang w:bidi="ru-RU"/>
        </w:rPr>
        <w:t xml:space="preserve">вершеннолетних, их </w:t>
      </w:r>
      <w:r w:rsidRPr="003A5C93">
        <w:rPr>
          <w:lang w:bidi="ru-RU"/>
        </w:rPr>
        <w:t>физическому, интеллектуальному, психическому, духовному и нрав</w:t>
      </w:r>
      <w:r>
        <w:rPr>
          <w:lang w:bidi="ru-RU"/>
        </w:rPr>
        <w:t xml:space="preserve">ственному </w:t>
      </w:r>
      <w:r w:rsidRPr="003A5C93">
        <w:rPr>
          <w:lang w:bidi="ru-RU"/>
        </w:rPr>
        <w:t>развитию, и общественных мест, в которых в ночное время не до</w:t>
      </w:r>
      <w:r>
        <w:rPr>
          <w:lang w:bidi="ru-RU"/>
        </w:rPr>
        <w:t xml:space="preserve">пускается </w:t>
      </w:r>
      <w:r w:rsidRPr="003A5C93">
        <w:rPr>
          <w:lang w:bidi="ru-RU"/>
        </w:rPr>
        <w:t>нахождение детей без сопровождения родителей (лиц, их заменяющих), а также лиц, осуществляющих мероприятия с участием детей</w:t>
      </w:r>
    </w:p>
    <w:p w:rsidR="007228F4" w:rsidRPr="004F3B06" w:rsidRDefault="007228F4" w:rsidP="007228F4">
      <w:pPr>
        <w:pStyle w:val="70"/>
        <w:shd w:val="clear" w:color="auto" w:fill="auto"/>
        <w:spacing w:before="0"/>
        <w:ind w:right="20"/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Гордеева      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Светлана Владимировна</w:t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муниципального образования Белореченский район, председатель экспертной комиссии;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28F4" w:rsidTr="00F36D15">
        <w:trPr>
          <w:trHeight w:val="1695"/>
        </w:trPr>
        <w:tc>
          <w:tcPr>
            <w:tcW w:w="4536" w:type="dxa"/>
            <w:hideMark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Алевтиновна</w:t>
            </w:r>
            <w:proofErr w:type="spellEnd"/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 по делам несовершеннолетних администрации муниципального образования Белореченский район, заместитель председателя экспертной комиссии;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28F4" w:rsidTr="00F36D15">
        <w:trPr>
          <w:trHeight w:val="1453"/>
        </w:trPr>
        <w:tc>
          <w:tcPr>
            <w:tcW w:w="4536" w:type="dxa"/>
            <w:hideMark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Воронина                                           -   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Елена Олеговна </w:t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 управления  по  делам  молодежи  администрации муниципального образования Белореченский район, секретарь экспертной комиссии;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7228F4" w:rsidRDefault="007228F4" w:rsidP="00F36D15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экспертной комиссии: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28F4" w:rsidTr="00F36D15">
        <w:trPr>
          <w:trHeight w:val="276"/>
        </w:trPr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Барашихин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Вячеслав Леонидович</w:t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(главный редактор) ООО «Редакция газеты «Огни Кавказа» (по согласованию);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Геворгян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Вартан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Гарникович</w:t>
            </w:r>
            <w:proofErr w:type="spellEnd"/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начальник ОПДН ОУУП и ПДН отдела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Белореченскому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району (по согласованию).</w:t>
            </w:r>
          </w:p>
        </w:tc>
      </w:tr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Двадненко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-</w:t>
            </w:r>
          </w:p>
          <w:p w:rsidR="007228F4" w:rsidRDefault="007228F4" w:rsidP="00F36D15">
            <w:pPr>
              <w:pStyle w:val="a3"/>
              <w:tabs>
                <w:tab w:val="left" w:pos="327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Лидия Владимировна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торговли и защиты прав потребителей администрации муниципального образования Белореченский район;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Домский       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Геннадий Владимирович</w:t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образованием администрации муниципального образования Белореченский район; 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</w:tc>
      </w:tr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Драмарецкая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Ирина Викторовна</w:t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исполняющий обязанности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руководителя управления социальной защиты населения министерства социального развития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семейной политики  Краснодарского края в Белореченском районе (по согласованию);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Ефимов        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Сергей Алексеевич</w:t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34"/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муниципального образования Белореченский район, атаман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районного казачьего  общества;     </w:t>
            </w:r>
          </w:p>
          <w:p w:rsidR="007228F4" w:rsidRDefault="007228F4" w:rsidP="00F36D15">
            <w:pPr>
              <w:pStyle w:val="a3"/>
              <w:tabs>
                <w:tab w:val="left" w:pos="291"/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</w:t>
            </w:r>
          </w:p>
        </w:tc>
      </w:tr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Коновалова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  <w:t xml:space="preserve">  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Мариана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Александровна</w:t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176"/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по вопросам  семьи и детства администрации муниципального образования Белореченский район;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Лукашкина  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Людмила Николаевна </w:t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 отдела по делам несовершеннолетних администрации муниципального образования Белореченский район;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28F4" w:rsidTr="00F36D15">
        <w:tc>
          <w:tcPr>
            <w:tcW w:w="4536" w:type="dxa"/>
          </w:tcPr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Микитчак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-</w:t>
            </w:r>
          </w:p>
          <w:p w:rsidR="007228F4" w:rsidRDefault="007228F4" w:rsidP="00F36D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Владимир Алексеевич</w:t>
            </w:r>
          </w:p>
        </w:tc>
        <w:tc>
          <w:tcPr>
            <w:tcW w:w="5103" w:type="dxa"/>
          </w:tcPr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 отдела по взаимодействию с правоохранительными органами администрации муниципального образования Белореченский район;</w:t>
            </w:r>
          </w:p>
          <w:p w:rsidR="007228F4" w:rsidRDefault="007228F4" w:rsidP="00F36D15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228F4" w:rsidRDefault="007228F4" w:rsidP="007228F4">
      <w:pPr>
        <w:pStyle w:val="70"/>
        <w:shd w:val="clear" w:color="auto" w:fill="auto"/>
        <w:tabs>
          <w:tab w:val="left" w:leader="underscore" w:pos="5106"/>
        </w:tabs>
        <w:spacing w:before="0" w:after="226"/>
        <w:ind w:left="3680"/>
        <w:jc w:val="both"/>
      </w:pPr>
    </w:p>
    <w:p w:rsidR="007228F4" w:rsidRDefault="007228F4" w:rsidP="007228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228F4" w:rsidRDefault="007228F4" w:rsidP="007228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228F4" w:rsidRDefault="007228F4" w:rsidP="007228F4">
      <w:pPr>
        <w:pStyle w:val="a3"/>
        <w:rPr>
          <w:rFonts w:ascii="Times New Roman" w:hAnsi="Times New Roman" w:cs="Times New Roman"/>
          <w:sz w:val="28"/>
          <w:szCs w:val="28"/>
        </w:rPr>
        <w:sectPr w:rsidR="007228F4" w:rsidSect="003A5C93">
          <w:headerReference w:type="default" r:id="rId10"/>
          <w:headerReference w:type="first" r:id="rId11"/>
          <w:pgSz w:w="11900" w:h="16840"/>
          <w:pgMar w:top="567" w:right="560" w:bottom="567" w:left="1554" w:header="0" w:footer="3" w:gutter="0"/>
          <w:cols w:space="720"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С.В. Гордеева</w:t>
      </w:r>
    </w:p>
    <w:p w:rsidR="007228F4" w:rsidRDefault="007228F4" w:rsidP="007228F4"/>
    <w:p w:rsidR="00827690" w:rsidRDefault="00827690" w:rsidP="00D30D79"/>
    <w:sectPr w:rsidR="00827690" w:rsidSect="00B10D2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609" w:rsidRDefault="00737609" w:rsidP="00B10D25">
      <w:r>
        <w:separator/>
      </w:r>
    </w:p>
  </w:endnote>
  <w:endnote w:type="continuationSeparator" w:id="0">
    <w:p w:rsidR="00737609" w:rsidRDefault="00737609" w:rsidP="00B10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609" w:rsidRDefault="00737609" w:rsidP="00B10D25">
      <w:r>
        <w:separator/>
      </w:r>
    </w:p>
  </w:footnote>
  <w:footnote w:type="continuationSeparator" w:id="0">
    <w:p w:rsidR="00737609" w:rsidRDefault="00737609" w:rsidP="00B10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D25" w:rsidRDefault="00B10D25">
    <w:pPr>
      <w:pStyle w:val="a5"/>
      <w:jc w:val="center"/>
    </w:pPr>
  </w:p>
  <w:p w:rsidR="00B10D25" w:rsidRDefault="00B10D25">
    <w:pPr>
      <w:pStyle w:val="a5"/>
      <w:jc w:val="center"/>
    </w:pPr>
    <w:r>
      <w:t>2</w:t>
    </w:r>
  </w:p>
  <w:p w:rsidR="00B10D25" w:rsidRDefault="00B10D2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D25" w:rsidRDefault="00B10D25">
    <w:pPr>
      <w:pStyle w:val="a5"/>
      <w:jc w:val="center"/>
    </w:pPr>
  </w:p>
  <w:p w:rsidR="00B10D25" w:rsidRDefault="00B10D2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8F4" w:rsidRDefault="007228F4">
    <w:pPr>
      <w:pStyle w:val="a5"/>
      <w:jc w:val="center"/>
    </w:pPr>
  </w:p>
  <w:p w:rsidR="007228F4" w:rsidRDefault="007228F4">
    <w:pPr>
      <w:pStyle w:val="a5"/>
      <w:jc w:val="center"/>
    </w:pPr>
    <w:r>
      <w:t>2</w:t>
    </w:r>
  </w:p>
  <w:p w:rsidR="007228F4" w:rsidRDefault="007228F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8F4" w:rsidRDefault="007228F4">
    <w:pPr>
      <w:pStyle w:val="a5"/>
      <w:jc w:val="center"/>
    </w:pPr>
  </w:p>
  <w:p w:rsidR="007228F4" w:rsidRDefault="007228F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777"/>
    <w:rsid w:val="000B446E"/>
    <w:rsid w:val="003A5C93"/>
    <w:rsid w:val="004C6E21"/>
    <w:rsid w:val="004F3B06"/>
    <w:rsid w:val="00527B6F"/>
    <w:rsid w:val="007228F4"/>
    <w:rsid w:val="00737609"/>
    <w:rsid w:val="00827690"/>
    <w:rsid w:val="009618FE"/>
    <w:rsid w:val="00A66777"/>
    <w:rsid w:val="00B10D25"/>
    <w:rsid w:val="00C040F8"/>
    <w:rsid w:val="00C74EC4"/>
    <w:rsid w:val="00D3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25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D25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locked/>
    <w:rsid w:val="00B10D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0D25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B10D2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10D25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table" w:styleId="a4">
    <w:name w:val="Table Grid"/>
    <w:basedOn w:val="a1"/>
    <w:uiPriority w:val="59"/>
    <w:rsid w:val="00B10D2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10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0D25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10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0D25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4F3B06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B06"/>
    <w:rPr>
      <w:rFonts w:ascii="Tahoma" w:eastAsia="Tahoma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25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D25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locked/>
    <w:rsid w:val="00B10D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0D25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B10D2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10D25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table" w:styleId="a4">
    <w:name w:val="Table Grid"/>
    <w:basedOn w:val="a1"/>
    <w:uiPriority w:val="59"/>
    <w:rsid w:val="00B10D2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10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0D25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B10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0D25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4F3B06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B06"/>
    <w:rPr>
      <w:rFonts w:ascii="Tahoma" w:eastAsia="Tahoma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9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8C31C-7220-4AA6-AA59-B1E8F1548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2020-07-03T08:33:00Z</cp:lastPrinted>
  <dcterms:created xsi:type="dcterms:W3CDTF">2020-06-19T05:47:00Z</dcterms:created>
  <dcterms:modified xsi:type="dcterms:W3CDTF">2020-07-03T08:37:00Z</dcterms:modified>
</cp:coreProperties>
</file>