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DE" w:rsidRDefault="00724EDE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Pr="00724EDE" w:rsidRDefault="00995DD9" w:rsidP="00EC464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EC4649" w:rsidRDefault="00FC1E70" w:rsidP="00EC4649">
      <w:pPr>
        <w:pStyle w:val="70"/>
        <w:shd w:val="clear" w:color="auto" w:fill="auto"/>
        <w:tabs>
          <w:tab w:val="left" w:pos="1134"/>
          <w:tab w:val="left" w:pos="7655"/>
          <w:tab w:val="left" w:pos="7938"/>
        </w:tabs>
        <w:spacing w:before="0"/>
        <w:ind w:left="1134" w:right="1848"/>
      </w:pPr>
      <w:r>
        <w:t>О внесении изменени</w:t>
      </w:r>
      <w:r w:rsidR="00EC4649">
        <w:t>й в постановление администрации</w:t>
      </w:r>
    </w:p>
    <w:p w:rsidR="00EC4649" w:rsidRDefault="00995DD9" w:rsidP="00EC4649">
      <w:pPr>
        <w:pStyle w:val="70"/>
        <w:shd w:val="clear" w:color="auto" w:fill="auto"/>
        <w:tabs>
          <w:tab w:val="left" w:pos="1134"/>
          <w:tab w:val="left" w:pos="7938"/>
        </w:tabs>
        <w:spacing w:before="0"/>
        <w:ind w:left="1134" w:right="1848"/>
      </w:pPr>
      <w:r>
        <w:t>муниципального</w:t>
      </w:r>
      <w:r w:rsidR="00EC4649">
        <w:t xml:space="preserve"> </w:t>
      </w:r>
      <w:r w:rsidR="00FC1E70">
        <w:t>образования Б</w:t>
      </w:r>
      <w:r w:rsidR="00FC1E70" w:rsidRPr="00FC1E70">
        <w:t>елореченский район</w:t>
      </w:r>
    </w:p>
    <w:p w:rsidR="00EC4649" w:rsidRDefault="00CC4A81" w:rsidP="00EC4649">
      <w:pPr>
        <w:pStyle w:val="70"/>
        <w:shd w:val="clear" w:color="auto" w:fill="auto"/>
        <w:tabs>
          <w:tab w:val="left" w:pos="1134"/>
          <w:tab w:val="left" w:pos="7938"/>
        </w:tabs>
        <w:spacing w:before="0"/>
        <w:ind w:left="1134" w:right="1848"/>
      </w:pPr>
      <w:r>
        <w:t>от 19</w:t>
      </w:r>
      <w:r w:rsidR="00D937CC">
        <w:t xml:space="preserve"> апреля </w:t>
      </w:r>
      <w:r>
        <w:t xml:space="preserve">2011 </w:t>
      </w:r>
      <w:r w:rsidR="00F07CB6">
        <w:t xml:space="preserve">года </w:t>
      </w:r>
      <w:r>
        <w:t xml:space="preserve">№ 782 </w:t>
      </w:r>
      <w:r w:rsidR="00942E32">
        <w:t>«Об</w:t>
      </w:r>
      <w:r w:rsidR="00EC4649">
        <w:t xml:space="preserve"> </w:t>
      </w:r>
      <w:r w:rsidR="00FC1E70">
        <w:t>утверждении</w:t>
      </w:r>
      <w:r w:rsidR="00942E32">
        <w:t xml:space="preserve"> </w:t>
      </w:r>
      <w:r w:rsidR="00C979D8">
        <w:t>Порядка</w:t>
      </w:r>
    </w:p>
    <w:p w:rsidR="00942E32" w:rsidRDefault="00FC1E70" w:rsidP="00EC4649">
      <w:pPr>
        <w:pStyle w:val="70"/>
        <w:shd w:val="clear" w:color="auto" w:fill="auto"/>
        <w:tabs>
          <w:tab w:val="left" w:pos="1134"/>
          <w:tab w:val="left" w:pos="7938"/>
        </w:tabs>
        <w:spacing w:before="0"/>
        <w:ind w:left="1134" w:right="1848"/>
      </w:pPr>
      <w:r>
        <w:t>формирования и Порядка деятельност</w:t>
      </w:r>
      <w:r w:rsidR="00942E32">
        <w:t>и экспертной</w:t>
      </w:r>
    </w:p>
    <w:p w:rsidR="00FC1E70" w:rsidRDefault="00995DD9" w:rsidP="0028540A">
      <w:pPr>
        <w:pStyle w:val="70"/>
        <w:shd w:val="clear" w:color="auto" w:fill="auto"/>
        <w:tabs>
          <w:tab w:val="left" w:pos="7797"/>
          <w:tab w:val="left" w:pos="7938"/>
        </w:tabs>
        <w:spacing w:before="0"/>
        <w:ind w:left="1134" w:right="1848"/>
      </w:pPr>
      <w:r>
        <w:t>комиссии по</w:t>
      </w:r>
      <w:r w:rsidR="00942E32">
        <w:t xml:space="preserve"> </w:t>
      </w:r>
      <w:r w:rsidR="00C979D8">
        <w:t xml:space="preserve">оценки </w:t>
      </w:r>
      <w:r w:rsidR="00FC1E70">
        <w:t>пр</w:t>
      </w:r>
      <w:r w:rsidR="00EC4649">
        <w:t xml:space="preserve">едложений об определении мест, </w:t>
      </w:r>
      <w:r w:rsidR="00FC1E70">
        <w:t>пребывание в к</w:t>
      </w:r>
      <w:r>
        <w:t>оторых может</w:t>
      </w:r>
      <w:r w:rsidR="00942E32">
        <w:t xml:space="preserve"> </w:t>
      </w:r>
      <w:r w:rsidR="00FC1E70">
        <w:t>причинить вред здоровью несо</w:t>
      </w:r>
      <w:r>
        <w:t>вершеннолетних, их физическому,</w:t>
      </w:r>
      <w:r w:rsidR="0028540A">
        <w:t xml:space="preserve"> </w:t>
      </w:r>
      <w:r w:rsidR="00FC1E70">
        <w:t>интеллектуал</w:t>
      </w:r>
      <w:r w:rsidR="00FC1E70">
        <w:t>ь</w:t>
      </w:r>
      <w:r w:rsidR="00FC1E70">
        <w:t>ному,</w:t>
      </w:r>
      <w:r w:rsidR="00C979D8">
        <w:t xml:space="preserve"> </w:t>
      </w:r>
      <w:r w:rsidR="00EC4649">
        <w:t>психическому, духовному и нрав</w:t>
      </w:r>
      <w:r w:rsidR="00FC1E70">
        <w:t>ственному разв</w:t>
      </w:r>
      <w:r w:rsidR="00FC1E70">
        <w:t>и</w:t>
      </w:r>
      <w:r w:rsidR="00FC1E70">
        <w:t>тию,</w:t>
      </w:r>
      <w:r w:rsidR="00C979D8">
        <w:t xml:space="preserve"> </w:t>
      </w:r>
      <w:r w:rsidR="00FC1E70">
        <w:t>и общественных мест, в которых в ночное время</w:t>
      </w:r>
      <w:r w:rsidR="00C979D8">
        <w:t xml:space="preserve"> </w:t>
      </w:r>
      <w:r w:rsidR="00FC1E70">
        <w:t>не д</w:t>
      </w:r>
      <w:r>
        <w:t>о</w:t>
      </w:r>
      <w:r w:rsidR="00EC4649">
        <w:t>пускается нахождение детей без</w:t>
      </w:r>
      <w:r w:rsidR="0028540A">
        <w:t xml:space="preserve"> </w:t>
      </w:r>
      <w:r w:rsidR="00FC1E70">
        <w:t>с</w:t>
      </w:r>
      <w:r w:rsidR="00C979D8">
        <w:t>опровождения</w:t>
      </w:r>
      <w:r w:rsidR="00CC4A81">
        <w:t xml:space="preserve"> </w:t>
      </w:r>
      <w:r w:rsidR="00C979D8">
        <w:t>род</w:t>
      </w:r>
      <w:r w:rsidR="00C979D8">
        <w:t>и</w:t>
      </w:r>
      <w:r w:rsidR="00C979D8">
        <w:t xml:space="preserve">телей (лиц, их </w:t>
      </w:r>
      <w:r w:rsidR="00FC1E70">
        <w:t>заменяющих), а также лиц,</w:t>
      </w:r>
      <w:r w:rsidR="00C74750">
        <w:t xml:space="preserve"> </w:t>
      </w:r>
      <w:r w:rsidR="00EC4649">
        <w:t xml:space="preserve"> </w:t>
      </w:r>
      <w:r w:rsidR="00FC1E70">
        <w:t>осуществл</w:t>
      </w:r>
      <w:r w:rsidR="00FC1E70">
        <w:t>я</w:t>
      </w:r>
      <w:r w:rsidR="00FC1E70">
        <w:t>ющих мероприятия</w:t>
      </w:r>
      <w:r w:rsidR="00C979D8">
        <w:t xml:space="preserve"> с участием </w:t>
      </w:r>
      <w:r w:rsidR="00FC1E70">
        <w:t>детей»</w:t>
      </w:r>
    </w:p>
    <w:p w:rsidR="00FC1E70" w:rsidRDefault="00FC1E70" w:rsidP="00511B4C">
      <w:pPr>
        <w:pStyle w:val="70"/>
        <w:shd w:val="clear" w:color="auto" w:fill="auto"/>
        <w:spacing w:before="0"/>
        <w:ind w:left="20"/>
      </w:pPr>
    </w:p>
    <w:p w:rsidR="00CC4A81" w:rsidRDefault="00511B4C" w:rsidP="002E72A6">
      <w:pPr>
        <w:pStyle w:val="20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 w:rsidRPr="007A364D">
        <w:rPr>
          <w:sz w:val="28"/>
          <w:szCs w:val="28"/>
        </w:rPr>
        <w:t xml:space="preserve">В </w:t>
      </w:r>
      <w:r w:rsidR="0087086F">
        <w:rPr>
          <w:sz w:val="28"/>
          <w:szCs w:val="28"/>
        </w:rPr>
        <w:t>соответствии</w:t>
      </w:r>
      <w:r w:rsidR="000F29F1">
        <w:rPr>
          <w:sz w:val="28"/>
          <w:szCs w:val="28"/>
        </w:rPr>
        <w:t xml:space="preserve"> с пунктом 7 статья</w:t>
      </w:r>
      <w:r w:rsidR="00CC4A81">
        <w:rPr>
          <w:sz w:val="28"/>
          <w:szCs w:val="28"/>
        </w:rPr>
        <w:t xml:space="preserve"> 14.1 Федерального закона от 24 июля 1998 </w:t>
      </w:r>
      <w:r w:rsidR="000F29F1">
        <w:rPr>
          <w:sz w:val="28"/>
          <w:szCs w:val="28"/>
        </w:rPr>
        <w:t xml:space="preserve">г. </w:t>
      </w:r>
      <w:r w:rsidR="00CC4A81">
        <w:rPr>
          <w:sz w:val="28"/>
          <w:szCs w:val="28"/>
        </w:rPr>
        <w:t>№ 124-ФЗ «Об основных гарантиях прав ребенка в Российской Федер</w:t>
      </w:r>
      <w:r w:rsidR="00CC4A81">
        <w:rPr>
          <w:sz w:val="28"/>
          <w:szCs w:val="28"/>
        </w:rPr>
        <w:t>а</w:t>
      </w:r>
      <w:r w:rsidR="00EC4649">
        <w:rPr>
          <w:sz w:val="28"/>
          <w:szCs w:val="28"/>
        </w:rPr>
        <w:t>ции», статьей</w:t>
      </w:r>
      <w:r w:rsidR="00CC4A81">
        <w:rPr>
          <w:sz w:val="28"/>
          <w:szCs w:val="28"/>
        </w:rPr>
        <w:t xml:space="preserve"> 3.3</w:t>
      </w:r>
      <w:r w:rsidR="006A1D8F">
        <w:rPr>
          <w:sz w:val="28"/>
          <w:szCs w:val="28"/>
        </w:rPr>
        <w:t xml:space="preserve"> З</w:t>
      </w:r>
      <w:r w:rsidR="00D937CC">
        <w:rPr>
          <w:sz w:val="28"/>
          <w:szCs w:val="28"/>
        </w:rPr>
        <w:t xml:space="preserve">акона Краснодарского края от 16 июля </w:t>
      </w:r>
      <w:r w:rsidR="006A1D8F">
        <w:rPr>
          <w:sz w:val="28"/>
          <w:szCs w:val="28"/>
        </w:rPr>
        <w:t xml:space="preserve">2008 </w:t>
      </w:r>
      <w:r w:rsidR="000F29F1">
        <w:rPr>
          <w:sz w:val="28"/>
          <w:szCs w:val="28"/>
        </w:rPr>
        <w:t>г.</w:t>
      </w:r>
      <w:r w:rsidR="00942E32">
        <w:rPr>
          <w:sz w:val="28"/>
          <w:szCs w:val="28"/>
        </w:rPr>
        <w:t xml:space="preserve"> </w:t>
      </w:r>
      <w:r w:rsidR="006A1D8F">
        <w:rPr>
          <w:sz w:val="28"/>
          <w:szCs w:val="28"/>
        </w:rPr>
        <w:t>№ 1539-КЗ «О мерах по профилактике безнадзорности</w:t>
      </w:r>
      <w:r w:rsidR="006A1D8F" w:rsidRPr="002E72A6">
        <w:rPr>
          <w:sz w:val="2"/>
          <w:szCs w:val="2"/>
        </w:rPr>
        <w:t xml:space="preserve"> </w:t>
      </w:r>
      <w:r w:rsidR="006A1D8F">
        <w:rPr>
          <w:sz w:val="28"/>
          <w:szCs w:val="28"/>
        </w:rPr>
        <w:t xml:space="preserve">и правонарушений несовершеннолетних в Краснодарском крае», </w:t>
      </w:r>
      <w:r w:rsidR="0087086F">
        <w:rPr>
          <w:sz w:val="28"/>
          <w:szCs w:val="28"/>
        </w:rPr>
        <w:t>руководствуясь</w:t>
      </w:r>
      <w:r w:rsidR="006A1D8F">
        <w:rPr>
          <w:sz w:val="28"/>
          <w:szCs w:val="28"/>
        </w:rPr>
        <w:t xml:space="preserve"> статьей 31 Устава муниципального о</w:t>
      </w:r>
      <w:r w:rsidR="006A1D8F">
        <w:rPr>
          <w:sz w:val="28"/>
          <w:szCs w:val="28"/>
        </w:rPr>
        <w:t>б</w:t>
      </w:r>
      <w:r w:rsidR="006A1D8F">
        <w:rPr>
          <w:sz w:val="28"/>
          <w:szCs w:val="28"/>
        </w:rPr>
        <w:t>разования Белореченский район</w:t>
      </w:r>
      <w:r w:rsidR="0087086F">
        <w:rPr>
          <w:sz w:val="28"/>
          <w:szCs w:val="28"/>
        </w:rPr>
        <w:t>,</w:t>
      </w:r>
      <w:r w:rsidR="0087086F" w:rsidRPr="0087086F">
        <w:rPr>
          <w:sz w:val="28"/>
          <w:szCs w:val="28"/>
        </w:rPr>
        <w:t xml:space="preserve"> </w:t>
      </w:r>
      <w:proofErr w:type="gramStart"/>
      <w:r w:rsidR="0087086F">
        <w:rPr>
          <w:sz w:val="28"/>
          <w:szCs w:val="28"/>
        </w:rPr>
        <w:t>п</w:t>
      </w:r>
      <w:proofErr w:type="gramEnd"/>
      <w:r w:rsidR="0087086F">
        <w:rPr>
          <w:sz w:val="28"/>
          <w:szCs w:val="28"/>
        </w:rPr>
        <w:t xml:space="preserve"> о с т а н о в </w:t>
      </w:r>
      <w:proofErr w:type="gramStart"/>
      <w:r w:rsidR="0087086F">
        <w:rPr>
          <w:sz w:val="28"/>
          <w:szCs w:val="28"/>
        </w:rPr>
        <w:t>л</w:t>
      </w:r>
      <w:proofErr w:type="gramEnd"/>
      <w:r w:rsidR="0087086F">
        <w:rPr>
          <w:sz w:val="28"/>
          <w:szCs w:val="28"/>
        </w:rPr>
        <w:t xml:space="preserve"> я ю:</w:t>
      </w:r>
    </w:p>
    <w:p w:rsidR="000F29F1" w:rsidRDefault="00D937CC" w:rsidP="00D937CC">
      <w:pPr>
        <w:pStyle w:val="20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7086F" w:rsidRPr="003D05F6">
        <w:rPr>
          <w:sz w:val="28"/>
          <w:szCs w:val="28"/>
        </w:rPr>
        <w:t xml:space="preserve">Внести </w:t>
      </w:r>
      <w:r w:rsidR="000E0E57" w:rsidRPr="003D05F6">
        <w:rPr>
          <w:sz w:val="28"/>
          <w:szCs w:val="28"/>
        </w:rPr>
        <w:t xml:space="preserve">в постановление администрации муниципального образования </w:t>
      </w:r>
      <w:proofErr w:type="gramStart"/>
      <w:r w:rsidR="000E0E57" w:rsidRPr="003D05F6">
        <w:rPr>
          <w:sz w:val="28"/>
          <w:szCs w:val="28"/>
        </w:rPr>
        <w:t>муниципального Белореченский район от 19 апреля 2011 г</w:t>
      </w:r>
      <w:r w:rsidR="00EC4649">
        <w:rPr>
          <w:sz w:val="28"/>
          <w:szCs w:val="28"/>
        </w:rPr>
        <w:t>.</w:t>
      </w:r>
      <w:r w:rsidR="000E0E57" w:rsidRPr="003D05F6">
        <w:rPr>
          <w:sz w:val="28"/>
          <w:szCs w:val="28"/>
        </w:rPr>
        <w:t xml:space="preserve"> № 782 </w:t>
      </w:r>
      <w:r w:rsidR="003D05F6" w:rsidRPr="003D05F6">
        <w:rPr>
          <w:sz w:val="28"/>
          <w:szCs w:val="28"/>
        </w:rPr>
        <w:t>«Об утве</w:t>
      </w:r>
      <w:r w:rsidR="003D05F6" w:rsidRPr="003D05F6">
        <w:rPr>
          <w:sz w:val="28"/>
          <w:szCs w:val="28"/>
        </w:rPr>
        <w:t>р</w:t>
      </w:r>
      <w:r w:rsidR="003D05F6" w:rsidRPr="003D05F6">
        <w:rPr>
          <w:sz w:val="28"/>
          <w:szCs w:val="28"/>
        </w:rPr>
        <w:t>ждении Порядка формирования и Порядка деятельности экспертной комиссии по оценки предложений об определении мест,  пребывание в которых может причинить вред здоровью несовершеннолетних, их физическому, интеллект</w:t>
      </w:r>
      <w:r w:rsidR="003D05F6" w:rsidRPr="003D05F6">
        <w:rPr>
          <w:sz w:val="28"/>
          <w:szCs w:val="28"/>
        </w:rPr>
        <w:t>у</w:t>
      </w:r>
      <w:r w:rsidR="003D05F6" w:rsidRPr="003D05F6">
        <w:rPr>
          <w:sz w:val="28"/>
          <w:szCs w:val="28"/>
        </w:rPr>
        <w:t>альному, психическому, духовному и нравственному развитию, и общественных мест, в которых в ночное время не допускается нахождение детей без сопрово</w:t>
      </w:r>
      <w:r w:rsidR="003D05F6" w:rsidRPr="003D05F6">
        <w:rPr>
          <w:sz w:val="28"/>
          <w:szCs w:val="28"/>
        </w:rPr>
        <w:t>ж</w:t>
      </w:r>
      <w:r w:rsidR="003D05F6" w:rsidRPr="003D05F6">
        <w:rPr>
          <w:sz w:val="28"/>
          <w:szCs w:val="28"/>
        </w:rPr>
        <w:t>дения родителей (лиц, их заменяющих),  а также</w:t>
      </w:r>
      <w:proofErr w:type="gramEnd"/>
      <w:r w:rsidR="003D05F6" w:rsidRPr="003D05F6">
        <w:rPr>
          <w:sz w:val="28"/>
          <w:szCs w:val="28"/>
        </w:rPr>
        <w:t xml:space="preserve"> лиц, осуществляющих мер</w:t>
      </w:r>
      <w:r w:rsidR="003D05F6" w:rsidRPr="003D05F6">
        <w:rPr>
          <w:sz w:val="28"/>
          <w:szCs w:val="28"/>
        </w:rPr>
        <w:t>о</w:t>
      </w:r>
      <w:r w:rsidR="003D05F6" w:rsidRPr="003D05F6">
        <w:rPr>
          <w:sz w:val="28"/>
          <w:szCs w:val="28"/>
        </w:rPr>
        <w:t>приятия с участием детей»</w:t>
      </w:r>
      <w:r w:rsidR="003D05F6">
        <w:rPr>
          <w:sz w:val="28"/>
          <w:szCs w:val="28"/>
        </w:rPr>
        <w:t xml:space="preserve">, </w:t>
      </w:r>
      <w:r w:rsidR="000F29F1">
        <w:rPr>
          <w:sz w:val="28"/>
          <w:szCs w:val="28"/>
        </w:rPr>
        <w:t>следующие изменения:</w:t>
      </w:r>
    </w:p>
    <w:p w:rsidR="000F29F1" w:rsidRPr="00620F84" w:rsidRDefault="000F29F1" w:rsidP="00D937CC">
      <w:pPr>
        <w:pStyle w:val="20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 w:rsidRPr="00620F84">
        <w:rPr>
          <w:sz w:val="28"/>
          <w:szCs w:val="28"/>
        </w:rPr>
        <w:t>1</w:t>
      </w:r>
      <w:r w:rsidR="002C1BC2">
        <w:rPr>
          <w:sz w:val="28"/>
          <w:szCs w:val="28"/>
        </w:rPr>
        <w:t>)</w:t>
      </w:r>
      <w:r w:rsidRPr="00620F84">
        <w:rPr>
          <w:sz w:val="28"/>
          <w:szCs w:val="28"/>
        </w:rPr>
        <w:t xml:space="preserve"> приложени</w:t>
      </w:r>
      <w:r w:rsidR="00EC4649">
        <w:rPr>
          <w:sz w:val="28"/>
          <w:szCs w:val="28"/>
        </w:rPr>
        <w:t>е 1 изложить в новой редакции (п</w:t>
      </w:r>
      <w:r w:rsidRPr="00620F84">
        <w:rPr>
          <w:sz w:val="28"/>
          <w:szCs w:val="28"/>
        </w:rPr>
        <w:t>риложение 1);</w:t>
      </w:r>
    </w:p>
    <w:p w:rsidR="000F29F1" w:rsidRDefault="002C1BC2" w:rsidP="00D937CC">
      <w:pPr>
        <w:pStyle w:val="20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F29F1" w:rsidRPr="00620F84">
        <w:rPr>
          <w:sz w:val="28"/>
          <w:szCs w:val="28"/>
        </w:rPr>
        <w:t xml:space="preserve"> приложение 2 из</w:t>
      </w:r>
      <w:r w:rsidR="00EC4649">
        <w:rPr>
          <w:sz w:val="28"/>
          <w:szCs w:val="28"/>
        </w:rPr>
        <w:t>ложить в новой редакции (п</w:t>
      </w:r>
      <w:r w:rsidR="000F29F1" w:rsidRPr="00620F84">
        <w:rPr>
          <w:sz w:val="28"/>
          <w:szCs w:val="28"/>
        </w:rPr>
        <w:t>риложение 2).</w:t>
      </w:r>
    </w:p>
    <w:p w:rsidR="003D05F6" w:rsidRDefault="00D937CC" w:rsidP="00D937CC">
      <w:pPr>
        <w:pStyle w:val="20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D05F6">
        <w:rPr>
          <w:sz w:val="28"/>
          <w:szCs w:val="28"/>
        </w:rPr>
        <w:t>Управлению делами администрации муниципального образования Бел</w:t>
      </w:r>
      <w:r w:rsidR="003D05F6">
        <w:rPr>
          <w:sz w:val="28"/>
          <w:szCs w:val="28"/>
        </w:rPr>
        <w:t>о</w:t>
      </w:r>
      <w:r w:rsidR="003D05F6">
        <w:rPr>
          <w:sz w:val="28"/>
          <w:szCs w:val="28"/>
        </w:rPr>
        <w:t xml:space="preserve">реченский район </w:t>
      </w:r>
      <w:r w:rsidR="003D05F6" w:rsidRPr="006F7FDA">
        <w:rPr>
          <w:sz w:val="28"/>
          <w:szCs w:val="28"/>
        </w:rPr>
        <w:t>(Солдатенко Д.Ю.)</w:t>
      </w:r>
      <w:r w:rsidR="003D05F6">
        <w:rPr>
          <w:sz w:val="28"/>
          <w:szCs w:val="28"/>
        </w:rPr>
        <w:t xml:space="preserve"> обнародовать настоящее постановление в установленном порядке.</w:t>
      </w:r>
    </w:p>
    <w:p w:rsidR="00EC4649" w:rsidRDefault="00D937CC" w:rsidP="00D937CC">
      <w:pPr>
        <w:pStyle w:val="20"/>
        <w:shd w:val="clear" w:color="auto" w:fill="auto"/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D05F6" w:rsidRPr="003D05F6">
        <w:rPr>
          <w:sz w:val="28"/>
          <w:szCs w:val="28"/>
        </w:rPr>
        <w:t>Контроль</w:t>
      </w:r>
      <w:r w:rsidR="00EC4649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 xml:space="preserve"> за</w:t>
      </w:r>
      <w:r w:rsidR="00EC4649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 xml:space="preserve"> выполнением</w:t>
      </w:r>
      <w:r w:rsidR="00EC4649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 xml:space="preserve"> настоящего </w:t>
      </w:r>
      <w:r w:rsidR="00EC4649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 xml:space="preserve">постановления </w:t>
      </w:r>
      <w:r w:rsidR="00EC4649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>возложить</w:t>
      </w:r>
      <w:r w:rsidR="00EC4649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 xml:space="preserve"> </w:t>
      </w:r>
      <w:proofErr w:type="gramStart"/>
      <w:r w:rsidR="003D05F6" w:rsidRPr="003D05F6">
        <w:rPr>
          <w:sz w:val="28"/>
          <w:szCs w:val="28"/>
        </w:rPr>
        <w:t>на</w:t>
      </w:r>
      <w:proofErr w:type="gramEnd"/>
      <w:r w:rsidR="003D05F6" w:rsidRPr="003D05F6">
        <w:rPr>
          <w:sz w:val="28"/>
          <w:szCs w:val="28"/>
        </w:rPr>
        <w:t xml:space="preserve"> </w:t>
      </w:r>
    </w:p>
    <w:p w:rsidR="003D05F6" w:rsidRPr="003D05F6" w:rsidRDefault="003D05F6" w:rsidP="00EC4649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  <w:r w:rsidRPr="003D05F6">
        <w:rPr>
          <w:sz w:val="28"/>
          <w:szCs w:val="28"/>
        </w:rPr>
        <w:t xml:space="preserve">заместителя </w:t>
      </w:r>
      <w:r w:rsidR="00EC4649">
        <w:rPr>
          <w:sz w:val="28"/>
          <w:szCs w:val="28"/>
        </w:rPr>
        <w:t xml:space="preserve"> </w:t>
      </w:r>
      <w:r w:rsidRPr="003D05F6">
        <w:rPr>
          <w:sz w:val="28"/>
          <w:szCs w:val="28"/>
        </w:rPr>
        <w:t xml:space="preserve">главы </w:t>
      </w:r>
      <w:r w:rsidR="00EC4649">
        <w:rPr>
          <w:sz w:val="28"/>
          <w:szCs w:val="28"/>
        </w:rPr>
        <w:t xml:space="preserve"> </w:t>
      </w:r>
      <w:r w:rsidRPr="003D05F6">
        <w:rPr>
          <w:sz w:val="28"/>
          <w:szCs w:val="28"/>
        </w:rPr>
        <w:t>муниципального</w:t>
      </w:r>
      <w:r w:rsidR="00EC4649">
        <w:rPr>
          <w:sz w:val="28"/>
          <w:szCs w:val="28"/>
        </w:rPr>
        <w:t xml:space="preserve"> </w:t>
      </w:r>
      <w:r w:rsidRPr="003D05F6">
        <w:rPr>
          <w:sz w:val="28"/>
          <w:szCs w:val="28"/>
        </w:rPr>
        <w:t xml:space="preserve"> образования</w:t>
      </w:r>
      <w:r w:rsidR="00EC4649">
        <w:rPr>
          <w:sz w:val="28"/>
          <w:szCs w:val="28"/>
        </w:rPr>
        <w:t xml:space="preserve"> </w:t>
      </w:r>
      <w:r w:rsidRPr="003D05F6">
        <w:rPr>
          <w:sz w:val="28"/>
          <w:szCs w:val="28"/>
        </w:rPr>
        <w:t xml:space="preserve"> Белореченский</w:t>
      </w:r>
      <w:r w:rsidR="00EC4649">
        <w:rPr>
          <w:sz w:val="28"/>
          <w:szCs w:val="28"/>
        </w:rPr>
        <w:t xml:space="preserve"> </w:t>
      </w:r>
      <w:r w:rsidRPr="003D05F6">
        <w:rPr>
          <w:sz w:val="28"/>
          <w:szCs w:val="28"/>
        </w:rPr>
        <w:t xml:space="preserve"> район </w:t>
      </w:r>
      <w:r w:rsidR="00EC4649">
        <w:rPr>
          <w:sz w:val="28"/>
          <w:szCs w:val="28"/>
        </w:rPr>
        <w:t xml:space="preserve"> </w:t>
      </w:r>
      <w:r w:rsidR="00C74750">
        <w:rPr>
          <w:sz w:val="28"/>
          <w:szCs w:val="28"/>
        </w:rPr>
        <w:t>Го</w:t>
      </w:r>
      <w:r w:rsidR="00C74750">
        <w:rPr>
          <w:sz w:val="28"/>
          <w:szCs w:val="28"/>
        </w:rPr>
        <w:t>р</w:t>
      </w:r>
      <w:r w:rsidR="00C74750">
        <w:rPr>
          <w:sz w:val="28"/>
          <w:szCs w:val="28"/>
        </w:rPr>
        <w:t>дееву</w:t>
      </w:r>
      <w:r w:rsidR="000F29F1">
        <w:rPr>
          <w:sz w:val="28"/>
          <w:szCs w:val="28"/>
        </w:rPr>
        <w:t xml:space="preserve"> С.В</w:t>
      </w:r>
      <w:r w:rsidR="00C74750">
        <w:rPr>
          <w:sz w:val="28"/>
          <w:szCs w:val="28"/>
        </w:rPr>
        <w:t>.</w:t>
      </w:r>
    </w:p>
    <w:p w:rsidR="003D05F6" w:rsidRPr="003D05F6" w:rsidRDefault="00D937CC" w:rsidP="00C74750">
      <w:pPr>
        <w:pStyle w:val="20"/>
        <w:shd w:val="clear" w:color="auto" w:fill="auto"/>
        <w:tabs>
          <w:tab w:val="left" w:pos="1276"/>
          <w:tab w:val="left" w:leader="underscore" w:pos="9372"/>
        </w:tabs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74750">
        <w:rPr>
          <w:sz w:val="28"/>
          <w:szCs w:val="28"/>
        </w:rPr>
        <w:t xml:space="preserve"> </w:t>
      </w:r>
      <w:r w:rsidR="003D05F6" w:rsidRPr="003D05F6">
        <w:rPr>
          <w:sz w:val="28"/>
          <w:szCs w:val="28"/>
        </w:rPr>
        <w:t>Постановление вступает в силу со дня его официального обнародов</w:t>
      </w:r>
      <w:r w:rsidR="003D05F6" w:rsidRPr="003D05F6">
        <w:rPr>
          <w:sz w:val="28"/>
          <w:szCs w:val="28"/>
        </w:rPr>
        <w:t>а</w:t>
      </w:r>
      <w:r w:rsidR="003D05F6" w:rsidRPr="003D05F6">
        <w:rPr>
          <w:sz w:val="28"/>
          <w:szCs w:val="28"/>
        </w:rPr>
        <w:t>ния.</w:t>
      </w:r>
    </w:p>
    <w:p w:rsidR="003D05F6" w:rsidRDefault="003D05F6" w:rsidP="003D05F6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</w:p>
    <w:p w:rsidR="00E91575" w:rsidRDefault="00E91575" w:rsidP="003D05F6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</w:p>
    <w:p w:rsidR="004062F3" w:rsidRDefault="00E91575" w:rsidP="003D05F6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062F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</w:p>
    <w:p w:rsidR="003D05F6" w:rsidRDefault="00E91575" w:rsidP="003D05F6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  <w:r w:rsidR="004062F3">
        <w:rPr>
          <w:sz w:val="28"/>
          <w:szCs w:val="28"/>
        </w:rPr>
        <w:t xml:space="preserve">                                                                  А.Н. Шаповалов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bookmarkStart w:id="1" w:name="bookmark3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от__________№___________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1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апреля 2011 г. № 782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</w:p>
    <w:p w:rsidR="00007C1B" w:rsidRDefault="00007C1B" w:rsidP="00007C1B">
      <w:pPr>
        <w:pStyle w:val="a5"/>
        <w:spacing w:before="240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от__________№__________»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16"/>
          <w:szCs w:val="16"/>
        </w:rPr>
      </w:pPr>
    </w:p>
    <w:p w:rsidR="00007C1B" w:rsidRDefault="00007C1B" w:rsidP="00007C1B">
      <w:pPr>
        <w:pStyle w:val="70"/>
        <w:shd w:val="clear" w:color="auto" w:fill="auto"/>
        <w:spacing w:before="0"/>
        <w:ind w:right="20"/>
      </w:pPr>
      <w:r>
        <w:t>СОСТАВ</w:t>
      </w:r>
    </w:p>
    <w:p w:rsidR="00007C1B" w:rsidRDefault="00007C1B" w:rsidP="00007C1B">
      <w:pPr>
        <w:pStyle w:val="70"/>
        <w:shd w:val="clear" w:color="auto" w:fill="auto"/>
        <w:spacing w:before="0"/>
        <w:ind w:right="20"/>
      </w:pPr>
      <w:r>
        <w:t>экспертной комиссии по определению мест, запрещенных для посещения</w:t>
      </w:r>
      <w:r>
        <w:br/>
        <w:t>детьми, а также мест, запрещенных для посещения детьми в ночное время без</w:t>
      </w:r>
      <w:r>
        <w:br/>
        <w:t>сопровождения родителей (лиц, их заменяющих) или лиц, осуществляющих</w:t>
      </w:r>
      <w:r>
        <w:br/>
        <w:t>мероприятия с участием детей, на территории муниципального образования</w:t>
      </w:r>
    </w:p>
    <w:p w:rsidR="00007C1B" w:rsidRPr="004F3B06" w:rsidRDefault="00007C1B" w:rsidP="00007C1B">
      <w:pPr>
        <w:pStyle w:val="70"/>
        <w:shd w:val="clear" w:color="auto" w:fill="auto"/>
        <w:tabs>
          <w:tab w:val="left" w:leader="underscore" w:pos="5106"/>
        </w:tabs>
        <w:spacing w:before="0" w:after="226"/>
        <w:ind w:left="3680"/>
        <w:jc w:val="both"/>
      </w:pPr>
      <w:r>
        <w:t>Белореченский район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3"/>
      </w:tblGrid>
      <w:tr w:rsidR="00007C1B" w:rsidTr="0005629C">
        <w:tc>
          <w:tcPr>
            <w:tcW w:w="4536" w:type="dxa"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Гордеева   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Светлана Владимировна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разования Белореченский район, пре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седатель экспертной комиссии;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rPr>
          <w:trHeight w:val="1695"/>
        </w:trPr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Алевтиновна</w:t>
            </w:r>
            <w:proofErr w:type="spellEnd"/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отдела по делам несове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шеннолетних администрации муниц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пального образования Белореченский район, заместитель председателя эк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пертной комиссии;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rPr>
          <w:trHeight w:val="1453"/>
        </w:trPr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Воронина                                           -   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Елена Олеговна 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 управления  по  делам  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лодежи  администрации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 образования Белореченский район, секретарь экспертной комиссии;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007C1B" w:rsidRDefault="00007C1B" w:rsidP="0005629C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экспертной комиссии: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rPr>
          <w:trHeight w:val="276"/>
        </w:trPr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Ефимов     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Сергей Алексеевич</w:t>
            </w:r>
          </w:p>
        </w:tc>
        <w:tc>
          <w:tcPr>
            <w:tcW w:w="5103" w:type="dxa"/>
            <w:hideMark/>
          </w:tcPr>
          <w:p w:rsidR="00007C1B" w:rsidRDefault="00007C1B" w:rsidP="0005629C">
            <w:pPr>
              <w:pStyle w:val="a5"/>
              <w:tabs>
                <w:tab w:val="left" w:pos="34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главы администрации 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ниципального образования Белорече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ский район, атаман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районного казачьего  общества;     </w:t>
            </w:r>
          </w:p>
          <w:p w:rsidR="00007C1B" w:rsidRDefault="00007C1B" w:rsidP="0005629C">
            <w:pPr>
              <w:pStyle w:val="a5"/>
              <w:tabs>
                <w:tab w:val="left" w:pos="291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</w:t>
            </w: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Лукашкина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Людмила Николаевна 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главный специалист отдела по делам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несовершеннолетних администрации муниципального образования Белор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ченский район;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Барашихин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Вячеслав Леонидович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(главный редактор) ООО «Р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дакция газеты «Огни Кавказа» (по 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гласованию);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Двадненко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Лидия Владимировна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торговли и защ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 прав потребителей администрации муниципального образования Белор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ченский район;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Микитчак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Владимир Алексеевич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 отдела по взаим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действию с правоохранительными орг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нами администрации муниципального образования Белореченский район;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Коновалова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  <w:t xml:space="preserve">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Александровна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176"/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по вопросам  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мьи и детства администрации муниц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пального образования Белореченский район;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Домский    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Геннадий Владимирович</w:t>
            </w:r>
          </w:p>
        </w:tc>
        <w:tc>
          <w:tcPr>
            <w:tcW w:w="5103" w:type="dxa"/>
            <w:hideMark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начальник управления образованием администрации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зования Белореченский район; 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Драмарецкая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Ирина Викторовна</w:t>
            </w:r>
          </w:p>
        </w:tc>
        <w:tc>
          <w:tcPr>
            <w:tcW w:w="5103" w:type="dxa"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исполняющий обязанности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ля управления социальной защиты населения министерства социального развития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семейной политики  Красн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дарского края в Белореченском районе (по согласованию);</w:t>
            </w:r>
          </w:p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07C1B" w:rsidTr="0005629C">
        <w:tc>
          <w:tcPr>
            <w:tcW w:w="4536" w:type="dxa"/>
            <w:hideMark/>
          </w:tcPr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Геворгян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-</w:t>
            </w:r>
          </w:p>
          <w:p w:rsidR="00007C1B" w:rsidRDefault="00007C1B" w:rsidP="0005629C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Гарникович</w:t>
            </w:r>
            <w:proofErr w:type="spellEnd"/>
          </w:p>
        </w:tc>
        <w:tc>
          <w:tcPr>
            <w:tcW w:w="5103" w:type="dxa"/>
            <w:hideMark/>
          </w:tcPr>
          <w:p w:rsidR="00007C1B" w:rsidRDefault="00007C1B" w:rsidP="0005629C">
            <w:pPr>
              <w:pStyle w:val="a5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ОПДН ОУУП и ПДН отдела 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Белореченскому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району (по согласованию).</w:t>
            </w:r>
          </w:p>
        </w:tc>
      </w:tr>
    </w:tbl>
    <w:p w:rsidR="00007C1B" w:rsidRDefault="00007C1B" w:rsidP="00007C1B">
      <w:pPr>
        <w:pStyle w:val="70"/>
        <w:shd w:val="clear" w:color="auto" w:fill="auto"/>
        <w:tabs>
          <w:tab w:val="left" w:leader="underscore" w:pos="5106"/>
        </w:tabs>
        <w:spacing w:before="0" w:after="226"/>
        <w:ind w:left="3680"/>
        <w:jc w:val="both"/>
      </w:pPr>
    </w:p>
    <w:p w:rsidR="00007C1B" w:rsidRDefault="00007C1B" w:rsidP="00007C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07C1B" w:rsidRDefault="00007C1B" w:rsidP="00007C1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7C1B" w:rsidRDefault="00007C1B" w:rsidP="00007C1B">
      <w:pPr>
        <w:pStyle w:val="a5"/>
        <w:rPr>
          <w:rFonts w:ascii="Times New Roman" w:hAnsi="Times New Roman" w:cs="Times New Roman"/>
          <w:sz w:val="28"/>
          <w:szCs w:val="28"/>
        </w:rPr>
        <w:sectPr w:rsidR="00007C1B" w:rsidSect="00B10D25">
          <w:headerReference w:type="default" r:id="rId9"/>
          <w:headerReference w:type="first" r:id="rId10"/>
          <w:pgSz w:w="11900" w:h="16840"/>
          <w:pgMar w:top="851" w:right="560" w:bottom="567" w:left="1554" w:header="0" w:footer="3" w:gutter="0"/>
          <w:cols w:space="720"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С.В. Гордеева</w:t>
      </w:r>
    </w:p>
    <w:p w:rsidR="00007C1B" w:rsidRDefault="00007C1B" w:rsidP="00007C1B"/>
    <w:p w:rsidR="00007C1B" w:rsidRPr="000E13F9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07C1B" w:rsidRPr="000E13F9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E13F9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007C1B" w:rsidRPr="000E13F9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E13F9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007C1B" w:rsidRPr="000E13F9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 w:rsidRPr="000E13F9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0E13F9">
        <w:rPr>
          <w:rFonts w:ascii="Times New Roman" w:hAnsi="Times New Roman" w:cs="Times New Roman"/>
          <w:sz w:val="28"/>
          <w:szCs w:val="28"/>
        </w:rPr>
        <w:t>__________№___________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апреля 2011 г. № 782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от__________№__________)</w:t>
      </w: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007C1B" w:rsidRDefault="00007C1B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007C1B" w:rsidRDefault="00007C1B" w:rsidP="00007C1B">
      <w:pPr>
        <w:pStyle w:val="12"/>
        <w:keepNext/>
        <w:keepLines/>
        <w:shd w:val="clear" w:color="auto" w:fill="auto"/>
        <w:spacing w:after="0" w:line="298" w:lineRule="exact"/>
        <w:ind w:left="20"/>
      </w:pPr>
      <w:r>
        <w:t>ПОЛОЖЕНИЕ</w:t>
      </w:r>
      <w:bookmarkEnd w:id="1"/>
    </w:p>
    <w:p w:rsidR="00007C1B" w:rsidRDefault="00007C1B" w:rsidP="00007C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BD">
        <w:rPr>
          <w:rFonts w:ascii="Times New Roman" w:hAnsi="Times New Roman" w:cs="Times New Roman"/>
          <w:b/>
          <w:sz w:val="28"/>
          <w:szCs w:val="28"/>
        </w:rPr>
        <w:t xml:space="preserve">об экспертной комиссии по определению мест, </w:t>
      </w:r>
      <w:r>
        <w:rPr>
          <w:rFonts w:ascii="Times New Roman" w:hAnsi="Times New Roman" w:cs="Times New Roman"/>
          <w:b/>
          <w:sz w:val="28"/>
          <w:szCs w:val="28"/>
        </w:rPr>
        <w:t xml:space="preserve">запрещенных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007C1B" w:rsidRDefault="00007C1B" w:rsidP="00007C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BD">
        <w:rPr>
          <w:rFonts w:ascii="Times New Roman" w:hAnsi="Times New Roman" w:cs="Times New Roman"/>
          <w:b/>
          <w:sz w:val="28"/>
          <w:szCs w:val="28"/>
        </w:rPr>
        <w:t>посещения детьми, а также мест, запрещенных для посе</w:t>
      </w:r>
      <w:r>
        <w:rPr>
          <w:rFonts w:ascii="Times New Roman" w:hAnsi="Times New Roman" w:cs="Times New Roman"/>
          <w:b/>
          <w:sz w:val="28"/>
          <w:szCs w:val="28"/>
        </w:rPr>
        <w:t>щения детьми</w:t>
      </w:r>
    </w:p>
    <w:p w:rsidR="00007C1B" w:rsidRDefault="00007C1B" w:rsidP="00007C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ночное </w:t>
      </w:r>
      <w:r w:rsidRPr="00C56FBD">
        <w:rPr>
          <w:rFonts w:ascii="Times New Roman" w:hAnsi="Times New Roman" w:cs="Times New Roman"/>
          <w:b/>
          <w:sz w:val="28"/>
          <w:szCs w:val="28"/>
        </w:rPr>
        <w:t>время без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6FBD">
        <w:rPr>
          <w:rFonts w:ascii="Times New Roman" w:hAnsi="Times New Roman" w:cs="Times New Roman"/>
          <w:b/>
          <w:sz w:val="28"/>
          <w:szCs w:val="28"/>
        </w:rPr>
        <w:t>сопровождения родителе</w:t>
      </w:r>
      <w:r>
        <w:rPr>
          <w:rFonts w:ascii="Times New Roman" w:hAnsi="Times New Roman" w:cs="Times New Roman"/>
          <w:b/>
          <w:sz w:val="28"/>
          <w:szCs w:val="28"/>
        </w:rPr>
        <w:t>й (лиц, их заменяющих)</w:t>
      </w:r>
    </w:p>
    <w:p w:rsidR="00007C1B" w:rsidRDefault="00007C1B" w:rsidP="00007C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или лиц, </w:t>
      </w:r>
      <w:r w:rsidRPr="00C56FBD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6FBD">
        <w:rPr>
          <w:rFonts w:ascii="Times New Roman" w:hAnsi="Times New Roman" w:cs="Times New Roman"/>
          <w:b/>
          <w:sz w:val="28"/>
          <w:szCs w:val="28"/>
        </w:rPr>
        <w:t>мероприятия с участием детей, на территории</w:t>
      </w:r>
    </w:p>
    <w:p w:rsidR="00007C1B" w:rsidRPr="00C56FBD" w:rsidRDefault="00007C1B" w:rsidP="00007C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6FBD">
        <w:rPr>
          <w:rFonts w:ascii="Times New Roman" w:hAnsi="Times New Roman" w:cs="Times New Roman"/>
          <w:b/>
          <w:sz w:val="28"/>
          <w:szCs w:val="28"/>
        </w:rPr>
        <w:t>Белоречен</w:t>
      </w:r>
      <w:r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C56FB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07C1B" w:rsidRDefault="00007C1B" w:rsidP="00007C1B">
      <w:pPr>
        <w:pStyle w:val="a5"/>
      </w:pPr>
    </w:p>
    <w:p w:rsidR="00007C1B" w:rsidRDefault="00007C1B" w:rsidP="00007C1B">
      <w:pPr>
        <w:pStyle w:val="20"/>
        <w:shd w:val="clear" w:color="auto" w:fill="auto"/>
        <w:spacing w:after="191" w:line="240" w:lineRule="exact"/>
        <w:ind w:left="2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B02414">
        <w:rPr>
          <w:sz w:val="28"/>
          <w:szCs w:val="28"/>
        </w:rPr>
        <w:t>лава 1. Общие положения</w:t>
      </w:r>
    </w:p>
    <w:p w:rsidR="00007C1B" w:rsidRPr="00995DD9" w:rsidRDefault="00007C1B" w:rsidP="00007C1B">
      <w:pPr>
        <w:pStyle w:val="a5"/>
        <w:rPr>
          <w:sz w:val="2"/>
          <w:szCs w:val="2"/>
        </w:rPr>
      </w:pPr>
    </w:p>
    <w:p w:rsidR="00007C1B" w:rsidRPr="00C44FAC" w:rsidRDefault="00007C1B" w:rsidP="00007C1B">
      <w:pPr>
        <w:pStyle w:val="20"/>
        <w:numPr>
          <w:ilvl w:val="0"/>
          <w:numId w:val="2"/>
        </w:numPr>
        <w:shd w:val="clear" w:color="auto" w:fill="auto"/>
        <w:tabs>
          <w:tab w:val="left" w:pos="1148"/>
        </w:tabs>
        <w:spacing w:line="276" w:lineRule="auto"/>
        <w:ind w:firstLine="820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Настоящее Положение определяет порядок деятельности экспертной комиссии по определению мест, запрещенных для посещения детьми, а также мест, запрещенных для посещения детьми в ночное время без сопровождения родителей (лиц, их заменяющих) или</w:t>
      </w:r>
      <w:r>
        <w:rPr>
          <w:sz w:val="28"/>
          <w:szCs w:val="28"/>
        </w:rPr>
        <w:t xml:space="preserve"> </w:t>
      </w:r>
      <w:r w:rsidRPr="00C44FAC">
        <w:rPr>
          <w:sz w:val="28"/>
          <w:szCs w:val="28"/>
        </w:rPr>
        <w:t>лиц, осуществляющих мероприятия с уч</w:t>
      </w:r>
      <w:r w:rsidRPr="00C44FAC">
        <w:rPr>
          <w:sz w:val="28"/>
          <w:szCs w:val="28"/>
        </w:rPr>
        <w:t>а</w:t>
      </w:r>
      <w:r w:rsidRPr="00C44FAC">
        <w:rPr>
          <w:sz w:val="28"/>
          <w:szCs w:val="28"/>
        </w:rPr>
        <w:t>стием детей, на территории Белореченский района</w:t>
      </w:r>
      <w:r>
        <w:rPr>
          <w:sz w:val="28"/>
          <w:szCs w:val="28"/>
        </w:rPr>
        <w:t xml:space="preserve"> </w:t>
      </w:r>
      <w:r w:rsidRPr="00C44FAC">
        <w:rPr>
          <w:sz w:val="28"/>
          <w:szCs w:val="28"/>
        </w:rPr>
        <w:t>(далее - Комиссия).</w:t>
      </w:r>
    </w:p>
    <w:p w:rsidR="00007C1B" w:rsidRPr="00B02414" w:rsidRDefault="00007C1B" w:rsidP="00007C1B">
      <w:pPr>
        <w:pStyle w:val="20"/>
        <w:numPr>
          <w:ilvl w:val="0"/>
          <w:numId w:val="2"/>
        </w:numPr>
        <w:shd w:val="clear" w:color="auto" w:fill="auto"/>
        <w:tabs>
          <w:tab w:val="left" w:pos="1183"/>
        </w:tabs>
        <w:spacing w:line="276" w:lineRule="auto"/>
        <w:ind w:firstLine="820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Комиссия является совещательным коллегиальным органом, созда</w:t>
      </w:r>
      <w:r w:rsidRPr="00B02414">
        <w:rPr>
          <w:sz w:val="28"/>
          <w:szCs w:val="28"/>
        </w:rPr>
        <w:t>н</w:t>
      </w:r>
      <w:r w:rsidRPr="00B02414">
        <w:rPr>
          <w:sz w:val="28"/>
          <w:szCs w:val="28"/>
        </w:rPr>
        <w:t>ным при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администрации муниципального образования Белореченский район.</w:t>
      </w:r>
    </w:p>
    <w:p w:rsidR="00007C1B" w:rsidRPr="00B02414" w:rsidRDefault="00007C1B" w:rsidP="00007C1B">
      <w:pPr>
        <w:pStyle w:val="20"/>
        <w:numPr>
          <w:ilvl w:val="0"/>
          <w:numId w:val="2"/>
        </w:numPr>
        <w:shd w:val="clear" w:color="auto" w:fill="auto"/>
        <w:tabs>
          <w:tab w:val="left" w:pos="1148"/>
        </w:tabs>
        <w:spacing w:line="276" w:lineRule="auto"/>
        <w:ind w:firstLine="820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>Комиссия в своей деятельности руководствуется Конституцией Ро</w:t>
      </w:r>
      <w:r w:rsidRPr="00B02414">
        <w:rPr>
          <w:sz w:val="28"/>
          <w:szCs w:val="28"/>
        </w:rPr>
        <w:t>с</w:t>
      </w:r>
      <w:r w:rsidRPr="00B02414">
        <w:rPr>
          <w:sz w:val="28"/>
          <w:szCs w:val="28"/>
        </w:rPr>
        <w:t>сийской Федерации, Федераль</w:t>
      </w:r>
      <w:r>
        <w:rPr>
          <w:sz w:val="28"/>
          <w:szCs w:val="28"/>
        </w:rPr>
        <w:t>ным законом от 24 июля 1998 г.</w:t>
      </w:r>
      <w:r w:rsidRPr="00B02414">
        <w:rPr>
          <w:sz w:val="28"/>
          <w:szCs w:val="28"/>
        </w:rPr>
        <w:t xml:space="preserve"> № 124-ФЗ «Об основных гарантиях прав ребенка в Российской Федерации» и иными федерал</w:t>
      </w:r>
      <w:r w:rsidRPr="00B02414">
        <w:rPr>
          <w:sz w:val="28"/>
          <w:szCs w:val="28"/>
        </w:rPr>
        <w:t>ь</w:t>
      </w:r>
      <w:r w:rsidRPr="00B02414">
        <w:rPr>
          <w:sz w:val="28"/>
          <w:szCs w:val="28"/>
        </w:rPr>
        <w:t xml:space="preserve">ными законами, Законом Краснодарского края от 16.07.2008 </w:t>
      </w:r>
      <w:r>
        <w:rPr>
          <w:sz w:val="28"/>
          <w:szCs w:val="28"/>
        </w:rPr>
        <w:t xml:space="preserve">г. </w:t>
      </w:r>
      <w:r w:rsidRPr="00B02414">
        <w:rPr>
          <w:sz w:val="28"/>
          <w:szCs w:val="28"/>
        </w:rPr>
        <w:t>№1539-К3 «О м</w:t>
      </w:r>
      <w:r w:rsidRPr="00B02414">
        <w:rPr>
          <w:sz w:val="28"/>
          <w:szCs w:val="28"/>
        </w:rPr>
        <w:t>е</w:t>
      </w:r>
      <w:r w:rsidRPr="00B02414">
        <w:rPr>
          <w:sz w:val="28"/>
          <w:szCs w:val="28"/>
        </w:rPr>
        <w:t>рах по профилактике безнадзорности и правонарушений несовершеннолетних в Краснодарском крае», Уставом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муниципального образования Белореченский район, иными правовыми актами, а также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настоящим Положением.</w:t>
      </w:r>
      <w:proofErr w:type="gramEnd"/>
    </w:p>
    <w:p w:rsidR="00007C1B" w:rsidRPr="00B02414" w:rsidRDefault="00007C1B" w:rsidP="00007C1B">
      <w:pPr>
        <w:pStyle w:val="20"/>
        <w:numPr>
          <w:ilvl w:val="0"/>
          <w:numId w:val="2"/>
        </w:numPr>
        <w:shd w:val="clear" w:color="auto" w:fill="auto"/>
        <w:tabs>
          <w:tab w:val="left" w:pos="1148"/>
        </w:tabs>
        <w:spacing w:line="276" w:lineRule="auto"/>
        <w:ind w:firstLine="820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>Задачей Комиссии является определение мест, запрещенных для пос</w:t>
      </w:r>
      <w:r w:rsidRPr="00B02414">
        <w:rPr>
          <w:sz w:val="28"/>
          <w:szCs w:val="28"/>
        </w:rPr>
        <w:t>е</w:t>
      </w:r>
      <w:r w:rsidRPr="00B02414">
        <w:rPr>
          <w:sz w:val="28"/>
          <w:szCs w:val="28"/>
        </w:rPr>
        <w:t>щения детьми, а также мест, запрещенных для посещения детьми в ночное время без сопровождения родителей (лиц, их заменяющих) или лиц, осуществляющих мероприятия с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участием детей, на территории района в целях обеспечения защ</w:t>
      </w:r>
      <w:r w:rsidRPr="00B02414">
        <w:rPr>
          <w:sz w:val="28"/>
          <w:szCs w:val="28"/>
        </w:rPr>
        <w:t>и</w:t>
      </w:r>
      <w:r w:rsidRPr="00B02414">
        <w:rPr>
          <w:sz w:val="28"/>
          <w:szCs w:val="28"/>
        </w:rPr>
        <w:lastRenderedPageBreak/>
        <w:t>ты прав и интересов несовершеннолетних, в том числе, предупреждения случаев вовлечения их в совершение преступлений, других противоправных и (или) а</w:t>
      </w:r>
      <w:r w:rsidRPr="00B02414">
        <w:rPr>
          <w:sz w:val="28"/>
          <w:szCs w:val="28"/>
        </w:rPr>
        <w:t>н</w:t>
      </w:r>
      <w:r w:rsidRPr="00B02414">
        <w:rPr>
          <w:sz w:val="28"/>
          <w:szCs w:val="28"/>
        </w:rPr>
        <w:t>тиобщественных действий.</w:t>
      </w:r>
      <w:proofErr w:type="gramEnd"/>
    </w:p>
    <w:p w:rsidR="00007C1B" w:rsidRDefault="00007C1B" w:rsidP="00007C1B">
      <w:pPr>
        <w:pStyle w:val="20"/>
        <w:numPr>
          <w:ilvl w:val="0"/>
          <w:numId w:val="2"/>
        </w:numPr>
        <w:shd w:val="clear" w:color="auto" w:fill="auto"/>
        <w:tabs>
          <w:tab w:val="left" w:pos="1183"/>
        </w:tabs>
        <w:spacing w:line="276" w:lineRule="auto"/>
        <w:ind w:firstLine="820"/>
        <w:jc w:val="both"/>
        <w:rPr>
          <w:sz w:val="28"/>
          <w:szCs w:val="28"/>
        </w:rPr>
      </w:pPr>
      <w:r w:rsidRPr="00632BA6">
        <w:rPr>
          <w:sz w:val="28"/>
          <w:szCs w:val="28"/>
        </w:rPr>
        <w:t>Организационно-техническое обеспечение деятельности Комиссии осуществляет администрация муниципального образования Белореченский ра</w:t>
      </w:r>
      <w:r w:rsidRPr="00632BA6">
        <w:rPr>
          <w:sz w:val="28"/>
          <w:szCs w:val="28"/>
        </w:rPr>
        <w:t>й</w:t>
      </w:r>
      <w:r w:rsidRPr="00632BA6">
        <w:rPr>
          <w:sz w:val="28"/>
          <w:szCs w:val="28"/>
        </w:rPr>
        <w:t>он.</w:t>
      </w:r>
    </w:p>
    <w:p w:rsidR="00007C1B" w:rsidRPr="0021628B" w:rsidRDefault="00007C1B" w:rsidP="00007C1B">
      <w:pPr>
        <w:pStyle w:val="20"/>
        <w:shd w:val="clear" w:color="auto" w:fill="auto"/>
        <w:spacing w:after="181" w:line="240" w:lineRule="exact"/>
        <w:ind w:left="20"/>
        <w:jc w:val="center"/>
        <w:rPr>
          <w:sz w:val="10"/>
          <w:szCs w:val="10"/>
        </w:rPr>
      </w:pPr>
    </w:p>
    <w:p w:rsidR="00007C1B" w:rsidRDefault="00007C1B" w:rsidP="00007C1B">
      <w:pPr>
        <w:pStyle w:val="20"/>
        <w:shd w:val="clear" w:color="auto" w:fill="auto"/>
        <w:spacing w:after="181" w:line="240" w:lineRule="exact"/>
        <w:ind w:left="20"/>
        <w:jc w:val="center"/>
        <w:rPr>
          <w:sz w:val="28"/>
          <w:szCs w:val="28"/>
        </w:rPr>
      </w:pPr>
      <w:r w:rsidRPr="00B02414">
        <w:rPr>
          <w:sz w:val="28"/>
          <w:szCs w:val="28"/>
        </w:rPr>
        <w:t>Глава 2. Порядок создания и деятельности Комиссии</w:t>
      </w:r>
    </w:p>
    <w:p w:rsidR="00007C1B" w:rsidRPr="0021628B" w:rsidRDefault="00007C1B" w:rsidP="00007C1B">
      <w:pPr>
        <w:pStyle w:val="20"/>
        <w:shd w:val="clear" w:color="auto" w:fill="auto"/>
        <w:spacing w:after="181" w:line="240" w:lineRule="exact"/>
        <w:ind w:left="20"/>
        <w:jc w:val="center"/>
        <w:rPr>
          <w:sz w:val="10"/>
          <w:szCs w:val="10"/>
        </w:rPr>
      </w:pPr>
    </w:p>
    <w:p w:rsidR="00007C1B" w:rsidRPr="001C4BB3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7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 xml:space="preserve">Персональный состав Комиссии утверждается постановлением </w:t>
      </w:r>
      <w:r>
        <w:rPr>
          <w:sz w:val="28"/>
          <w:szCs w:val="28"/>
        </w:rPr>
        <w:t>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</w:t>
      </w:r>
      <w:r w:rsidRPr="001C4BB3">
        <w:rPr>
          <w:sz w:val="28"/>
          <w:szCs w:val="28"/>
        </w:rPr>
        <w:t>муниципального образования Белореченский район в соответствии с Уставом муниципального образования Белореченский район.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4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Комиссия состоит из председателя, заместителя председателя, секрет</w:t>
      </w:r>
      <w:r w:rsidRPr="00B02414">
        <w:rPr>
          <w:sz w:val="28"/>
          <w:szCs w:val="28"/>
        </w:rPr>
        <w:t>а</w:t>
      </w:r>
      <w:r w:rsidRPr="00B02414">
        <w:rPr>
          <w:sz w:val="28"/>
          <w:szCs w:val="28"/>
        </w:rPr>
        <w:t>ря и иных членов Комиссии.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4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Комиссию возглавляет председатель. В период временного отсутствия председателя Комиссии его обязанности исполняет заместитель председателя Комиссии.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78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Организационной формой деятельности Комиссии являются заседания.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</w:t>
      </w:r>
      <w:r w:rsidRPr="00B02414">
        <w:rPr>
          <w:sz w:val="28"/>
          <w:szCs w:val="28"/>
        </w:rPr>
        <w:t>тся правомочным, если в нем приняло уч</w:t>
      </w:r>
      <w:r w:rsidRPr="00B02414">
        <w:rPr>
          <w:sz w:val="28"/>
          <w:szCs w:val="28"/>
        </w:rPr>
        <w:t>а</w:t>
      </w:r>
      <w:r w:rsidRPr="00B02414">
        <w:rPr>
          <w:sz w:val="28"/>
          <w:szCs w:val="28"/>
        </w:rPr>
        <w:t>стие не менее половины членов Комиссии.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Заседания Комиссии проводятся по мере необходимости, но не реже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одного раза в полугодие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Комиссия </w:t>
      </w:r>
      <w:r w:rsidRPr="00B02414">
        <w:rPr>
          <w:sz w:val="28"/>
          <w:szCs w:val="28"/>
        </w:rPr>
        <w:t>рассматривает вопрос о необходимости вн</w:t>
      </w:r>
      <w:r w:rsidRPr="00B02414">
        <w:rPr>
          <w:sz w:val="28"/>
          <w:szCs w:val="28"/>
        </w:rPr>
        <w:t>е</w:t>
      </w:r>
      <w:r w:rsidRPr="00B02414">
        <w:rPr>
          <w:sz w:val="28"/>
          <w:szCs w:val="28"/>
        </w:rPr>
        <w:t>сения актуальных сведений в перечень мест, запрещенных для посещения дет</w:t>
      </w:r>
      <w:r w:rsidRPr="00B02414">
        <w:rPr>
          <w:sz w:val="28"/>
          <w:szCs w:val="28"/>
        </w:rPr>
        <w:t>ь</w:t>
      </w:r>
      <w:r w:rsidRPr="00B02414">
        <w:rPr>
          <w:sz w:val="28"/>
          <w:szCs w:val="28"/>
        </w:rPr>
        <w:t>ми, а также мест, запрещенных для посещения детьми в ночное время без сопр</w:t>
      </w:r>
      <w:r w:rsidRPr="00B02414">
        <w:rPr>
          <w:sz w:val="28"/>
          <w:szCs w:val="28"/>
        </w:rPr>
        <w:t>о</w:t>
      </w:r>
      <w:r w:rsidRPr="00B02414">
        <w:rPr>
          <w:sz w:val="28"/>
          <w:szCs w:val="28"/>
        </w:rPr>
        <w:t>вождения родителей (лиц, их заменяющих) или лиц, осуществляющих меропр</w:t>
      </w:r>
      <w:r w:rsidRPr="00B02414">
        <w:rPr>
          <w:sz w:val="28"/>
          <w:szCs w:val="28"/>
        </w:rPr>
        <w:t>и</w:t>
      </w:r>
      <w:r w:rsidRPr="00B02414">
        <w:rPr>
          <w:sz w:val="28"/>
          <w:szCs w:val="28"/>
        </w:rPr>
        <w:t>ятия с участием детей,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на территории муниципального образования Белорече</w:t>
      </w:r>
      <w:r w:rsidRPr="00B02414">
        <w:rPr>
          <w:sz w:val="28"/>
          <w:szCs w:val="28"/>
        </w:rPr>
        <w:t>н</w:t>
      </w:r>
      <w:r w:rsidRPr="00B02414">
        <w:rPr>
          <w:sz w:val="28"/>
          <w:szCs w:val="28"/>
        </w:rPr>
        <w:t>ский район в связи с изменением</w:t>
      </w:r>
      <w:r>
        <w:rPr>
          <w:sz w:val="28"/>
          <w:szCs w:val="28"/>
        </w:rPr>
        <w:t xml:space="preserve"> </w:t>
      </w:r>
      <w:r w:rsidRPr="00B02414">
        <w:rPr>
          <w:sz w:val="28"/>
          <w:szCs w:val="28"/>
        </w:rPr>
        <w:t>организационно-правовой формы, наименов</w:t>
      </w:r>
      <w:r w:rsidRPr="00B02414">
        <w:rPr>
          <w:sz w:val="28"/>
          <w:szCs w:val="28"/>
        </w:rPr>
        <w:t>а</w:t>
      </w:r>
      <w:r w:rsidRPr="00B02414">
        <w:rPr>
          <w:sz w:val="28"/>
          <w:szCs w:val="28"/>
        </w:rPr>
        <w:t>ния, расположения мест, включенных в указанный перечень.</w:t>
      </w:r>
      <w:proofErr w:type="gramEnd"/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20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>Предложения об определении мест, запрещенных для посещения детьми, а также посещения детьми в ночное время без сопровождения родителей (лиц, их заменяющих) или лиц, осуществляющих мероприятия с участием детей, могут быть направлены в Комиссию органами местного самоуправления, орг</w:t>
      </w:r>
      <w:r w:rsidRPr="00B02414">
        <w:rPr>
          <w:sz w:val="28"/>
          <w:szCs w:val="28"/>
        </w:rPr>
        <w:t>а</w:t>
      </w:r>
      <w:r w:rsidRPr="00B02414">
        <w:rPr>
          <w:sz w:val="28"/>
          <w:szCs w:val="28"/>
        </w:rPr>
        <w:t>нами и учреждениями, входящими в систему профилактики безнадзорности и правонарушений несовершеннолетних, другими органами, организациями и гражданами.</w:t>
      </w:r>
      <w:proofErr w:type="gramEnd"/>
    </w:p>
    <w:p w:rsidR="00007C1B" w:rsidRPr="00B02414" w:rsidRDefault="00007C1B" w:rsidP="00007C1B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02414">
        <w:rPr>
          <w:sz w:val="28"/>
          <w:szCs w:val="28"/>
        </w:rPr>
        <w:t>Предложения, указанные в абзаце первом настоящего пункта, должны с</w:t>
      </w:r>
      <w:r w:rsidRPr="00B02414">
        <w:rPr>
          <w:sz w:val="28"/>
          <w:szCs w:val="28"/>
        </w:rPr>
        <w:t>о</w:t>
      </w:r>
      <w:r w:rsidRPr="00B02414">
        <w:rPr>
          <w:sz w:val="28"/>
          <w:szCs w:val="28"/>
        </w:rPr>
        <w:t>держать наименование места, предлагаемого к запрещению для посещения дет</w:t>
      </w:r>
      <w:r w:rsidRPr="00B02414">
        <w:rPr>
          <w:sz w:val="28"/>
          <w:szCs w:val="28"/>
        </w:rPr>
        <w:t>ь</w:t>
      </w:r>
      <w:r w:rsidRPr="00B02414">
        <w:rPr>
          <w:sz w:val="28"/>
          <w:szCs w:val="28"/>
        </w:rPr>
        <w:t>ми, а также посещения детьми в ночное время без сопровождения родителей (лиц, их заменяющих) или лиц, осуществляющих мероприятия с участием детей, его местонахождение и обоснование того, что нахождение детей в данном месте может причинить вред их здоровью и (или) развитию.</w:t>
      </w:r>
      <w:proofErr w:type="gramEnd"/>
    </w:p>
    <w:p w:rsidR="00007C1B" w:rsidRPr="00B02414" w:rsidRDefault="00007C1B" w:rsidP="00007C1B">
      <w:pPr>
        <w:pStyle w:val="20"/>
        <w:shd w:val="clear" w:color="auto" w:fill="auto"/>
        <w:tabs>
          <w:tab w:val="left" w:leader="underscore" w:pos="1342"/>
        </w:tabs>
        <w:spacing w:line="276" w:lineRule="auto"/>
        <w:ind w:firstLine="709"/>
        <w:jc w:val="both"/>
        <w:rPr>
          <w:sz w:val="28"/>
          <w:szCs w:val="28"/>
        </w:rPr>
      </w:pPr>
      <w:r w:rsidRPr="00632BA6">
        <w:rPr>
          <w:sz w:val="28"/>
          <w:szCs w:val="28"/>
        </w:rPr>
        <w:lastRenderedPageBreak/>
        <w:t>Поступившие предложения рассматриваются на заседании Комиссии не позднее 15 дней с момента их поступления.</w:t>
      </w:r>
    </w:p>
    <w:p w:rsidR="00007C1B" w:rsidRPr="00B02414" w:rsidRDefault="00007C1B" w:rsidP="00007C1B">
      <w:pPr>
        <w:pStyle w:val="20"/>
        <w:shd w:val="clear" w:color="auto" w:fill="auto"/>
        <w:tabs>
          <w:tab w:val="left" w:leader="underscore" w:pos="3902"/>
        </w:tabs>
        <w:spacing w:line="276" w:lineRule="auto"/>
        <w:ind w:firstLine="709"/>
        <w:jc w:val="both"/>
        <w:rPr>
          <w:sz w:val="28"/>
          <w:szCs w:val="28"/>
        </w:rPr>
      </w:pPr>
      <w:r w:rsidRPr="00E35E77">
        <w:rPr>
          <w:sz w:val="28"/>
          <w:szCs w:val="28"/>
        </w:rPr>
        <w:t>По итогам рассмотрения Комиссией направленных предложений заявит</w:t>
      </w:r>
      <w:r w:rsidRPr="00E35E77">
        <w:rPr>
          <w:sz w:val="28"/>
          <w:szCs w:val="28"/>
        </w:rPr>
        <w:t>е</w:t>
      </w:r>
      <w:r w:rsidRPr="00E35E77">
        <w:rPr>
          <w:sz w:val="28"/>
          <w:szCs w:val="28"/>
        </w:rPr>
        <w:t>лю направляется ответ в течение</w:t>
      </w:r>
      <w:r w:rsidRPr="00E35E77">
        <w:rPr>
          <w:sz w:val="28"/>
          <w:szCs w:val="28"/>
        </w:rPr>
        <w:tab/>
        <w:t xml:space="preserve"> 3 дней.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Подготовка и организация проведения заседаний Комиссии осущест</w:t>
      </w:r>
      <w:r w:rsidRPr="00B02414">
        <w:rPr>
          <w:sz w:val="28"/>
          <w:szCs w:val="28"/>
        </w:rPr>
        <w:t>в</w:t>
      </w:r>
      <w:r w:rsidRPr="00B02414">
        <w:rPr>
          <w:sz w:val="28"/>
          <w:szCs w:val="28"/>
        </w:rPr>
        <w:t>ляются секретарем Комиссии.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Комиссия простым большинством голосов присутствующих на засед</w:t>
      </w:r>
      <w:r w:rsidRPr="00B02414">
        <w:rPr>
          <w:sz w:val="28"/>
          <w:szCs w:val="28"/>
        </w:rPr>
        <w:t>а</w:t>
      </w:r>
      <w:r w:rsidRPr="00B02414">
        <w:rPr>
          <w:sz w:val="28"/>
          <w:szCs w:val="28"/>
        </w:rPr>
        <w:t>нии членов Комиссии принимает решение об определении мест (перечней мест), запрещенных для посещения детьми, а также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детей. В случае равенства гол</w:t>
      </w:r>
      <w:r w:rsidRPr="00B02414">
        <w:rPr>
          <w:sz w:val="28"/>
          <w:szCs w:val="28"/>
        </w:rPr>
        <w:t>о</w:t>
      </w:r>
      <w:r w:rsidRPr="00B02414">
        <w:rPr>
          <w:sz w:val="28"/>
          <w:szCs w:val="28"/>
        </w:rPr>
        <w:t>сов членов Комиссии решающим является голос председательствующего.</w:t>
      </w:r>
    </w:p>
    <w:p w:rsidR="00007C1B" w:rsidRPr="00B02414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02414">
        <w:rPr>
          <w:sz w:val="28"/>
          <w:szCs w:val="28"/>
        </w:rPr>
        <w:t>Решения Комиссии оформляются протоколом заседания Комиссии. Протокол подписывается председательствующим, секретарем и присутству</w:t>
      </w:r>
      <w:r w:rsidRPr="00B02414">
        <w:rPr>
          <w:sz w:val="28"/>
          <w:szCs w:val="28"/>
        </w:rPr>
        <w:t>ю</w:t>
      </w:r>
      <w:r w:rsidRPr="00B02414">
        <w:rPr>
          <w:sz w:val="28"/>
          <w:szCs w:val="28"/>
        </w:rPr>
        <w:t>щими на заседании членами Комиссии.</w:t>
      </w:r>
    </w:p>
    <w:p w:rsidR="00007C1B" w:rsidRPr="00E35E77" w:rsidRDefault="00007C1B" w:rsidP="00007C1B">
      <w:pPr>
        <w:pStyle w:val="20"/>
        <w:numPr>
          <w:ilvl w:val="0"/>
          <w:numId w:val="7"/>
        </w:numPr>
        <w:shd w:val="clear" w:color="auto" w:fill="auto"/>
        <w:tabs>
          <w:tab w:val="left" w:pos="1134"/>
          <w:tab w:val="left" w:leader="underscore" w:pos="5146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E35E77">
        <w:rPr>
          <w:sz w:val="28"/>
          <w:szCs w:val="28"/>
        </w:rPr>
        <w:t xml:space="preserve">Протокол Комиссии в течение 10 рабочих дней </w:t>
      </w:r>
      <w:r>
        <w:rPr>
          <w:sz w:val="28"/>
          <w:szCs w:val="28"/>
        </w:rPr>
        <w:t>утверждается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новлением главы</w:t>
      </w:r>
      <w:r w:rsidRPr="00E35E77">
        <w:rPr>
          <w:sz w:val="28"/>
          <w:szCs w:val="28"/>
        </w:rPr>
        <w:t xml:space="preserve"> муниципального образования Белореченский района для пр</w:t>
      </w:r>
      <w:r w:rsidRPr="00E35E77">
        <w:rPr>
          <w:sz w:val="28"/>
          <w:szCs w:val="28"/>
        </w:rPr>
        <w:t>и</w:t>
      </w:r>
      <w:r w:rsidRPr="00E35E77">
        <w:rPr>
          <w:sz w:val="28"/>
          <w:szCs w:val="28"/>
        </w:rPr>
        <w:t>нятия решения об утверждении Перечня мест, запрещенных для посещения детьми, а также мест, запрещенных для посещения детьми в ночное время без сопровождения родителей (лиц, их заменяющих) или лиц, осуществляющих м</w:t>
      </w:r>
      <w:r w:rsidRPr="00E35E77">
        <w:rPr>
          <w:sz w:val="28"/>
          <w:szCs w:val="28"/>
        </w:rPr>
        <w:t>е</w:t>
      </w:r>
      <w:r w:rsidRPr="00E35E77">
        <w:rPr>
          <w:sz w:val="28"/>
          <w:szCs w:val="28"/>
        </w:rPr>
        <w:t>роприятия с участием детей, на территории Белореченский района.</w:t>
      </w:r>
      <w:r>
        <w:rPr>
          <w:sz w:val="28"/>
          <w:szCs w:val="28"/>
        </w:rPr>
        <w:t>»</w:t>
      </w:r>
      <w:proofErr w:type="gramEnd"/>
    </w:p>
    <w:p w:rsidR="00007C1B" w:rsidRDefault="00007C1B" w:rsidP="00007C1B">
      <w:pPr>
        <w:pStyle w:val="20"/>
        <w:shd w:val="clear" w:color="auto" w:fill="auto"/>
        <w:tabs>
          <w:tab w:val="left" w:pos="1244"/>
          <w:tab w:val="left" w:leader="underscore" w:pos="5146"/>
        </w:tabs>
        <w:spacing w:line="276" w:lineRule="auto"/>
        <w:jc w:val="both"/>
        <w:rPr>
          <w:sz w:val="28"/>
          <w:szCs w:val="28"/>
          <w:highlight w:val="magenta"/>
        </w:rPr>
      </w:pPr>
    </w:p>
    <w:p w:rsidR="00007C1B" w:rsidRDefault="00007C1B" w:rsidP="00007C1B">
      <w:pPr>
        <w:pStyle w:val="20"/>
        <w:shd w:val="clear" w:color="auto" w:fill="auto"/>
        <w:tabs>
          <w:tab w:val="left" w:pos="1244"/>
          <w:tab w:val="left" w:leader="underscore" w:pos="5146"/>
        </w:tabs>
        <w:spacing w:line="276" w:lineRule="auto"/>
        <w:jc w:val="both"/>
        <w:rPr>
          <w:sz w:val="28"/>
          <w:szCs w:val="28"/>
          <w:highlight w:val="magenta"/>
        </w:rPr>
      </w:pPr>
    </w:p>
    <w:p w:rsidR="00007C1B" w:rsidRPr="00E35191" w:rsidRDefault="00007C1B" w:rsidP="00007C1B">
      <w:pPr>
        <w:pStyle w:val="a5"/>
        <w:rPr>
          <w:rFonts w:ascii="Times New Roman" w:hAnsi="Times New Roman" w:cs="Times New Roman"/>
          <w:sz w:val="28"/>
          <w:szCs w:val="28"/>
        </w:rPr>
      </w:pPr>
      <w:r w:rsidRPr="00E3519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07C1B" w:rsidRPr="00E35191" w:rsidRDefault="00007C1B" w:rsidP="00007C1B">
      <w:pPr>
        <w:pStyle w:val="a5"/>
        <w:rPr>
          <w:rFonts w:ascii="Times New Roman" w:hAnsi="Times New Roman" w:cs="Times New Roman"/>
          <w:sz w:val="28"/>
          <w:szCs w:val="28"/>
        </w:rPr>
      </w:pPr>
      <w:r w:rsidRPr="00E351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7C1B" w:rsidRPr="00E35191" w:rsidRDefault="00007C1B" w:rsidP="00007C1B">
      <w:pPr>
        <w:pStyle w:val="a5"/>
        <w:rPr>
          <w:rFonts w:ascii="Times New Roman" w:hAnsi="Times New Roman" w:cs="Times New Roman"/>
          <w:sz w:val="28"/>
          <w:szCs w:val="28"/>
        </w:rPr>
      </w:pPr>
      <w:r w:rsidRPr="00E35191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35191">
        <w:rPr>
          <w:rFonts w:ascii="Times New Roman" w:hAnsi="Times New Roman" w:cs="Times New Roman"/>
          <w:sz w:val="28"/>
          <w:szCs w:val="28"/>
        </w:rPr>
        <w:t xml:space="preserve">     С.В. Гордеева</w:t>
      </w:r>
    </w:p>
    <w:p w:rsidR="00007C1B" w:rsidRDefault="00007C1B" w:rsidP="00007C1B"/>
    <w:p w:rsidR="00632BA6" w:rsidRPr="00E35191" w:rsidRDefault="00632BA6" w:rsidP="0028540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632BA6" w:rsidRPr="00E35191" w:rsidSect="00A434C9">
      <w:headerReference w:type="first" r:id="rId11"/>
      <w:pgSz w:w="11900" w:h="16840"/>
      <w:pgMar w:top="851" w:right="560" w:bottom="567" w:left="1554" w:header="0" w:footer="3" w:gutter="0"/>
      <w:pgNumType w:start="4" w:chapStyle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7BA" w:rsidRDefault="009477BA" w:rsidP="00884617">
      <w:r>
        <w:separator/>
      </w:r>
    </w:p>
  </w:endnote>
  <w:endnote w:type="continuationSeparator" w:id="0">
    <w:p w:rsidR="009477BA" w:rsidRDefault="009477BA" w:rsidP="0088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7BA" w:rsidRDefault="009477BA" w:rsidP="00884617">
      <w:r>
        <w:separator/>
      </w:r>
    </w:p>
  </w:footnote>
  <w:footnote w:type="continuationSeparator" w:id="0">
    <w:p w:rsidR="009477BA" w:rsidRDefault="009477BA" w:rsidP="0088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C1B" w:rsidRDefault="00007C1B">
    <w:pPr>
      <w:pStyle w:val="a6"/>
      <w:jc w:val="center"/>
    </w:pPr>
  </w:p>
  <w:p w:rsidR="00007C1B" w:rsidRDefault="00007C1B">
    <w:pPr>
      <w:pStyle w:val="a6"/>
      <w:jc w:val="center"/>
    </w:pPr>
    <w:r>
      <w:t>2</w:t>
    </w:r>
  </w:p>
  <w:p w:rsidR="00007C1B" w:rsidRDefault="00007C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C1B" w:rsidRDefault="00007C1B">
    <w:pPr>
      <w:pStyle w:val="a6"/>
      <w:jc w:val="center"/>
    </w:pPr>
  </w:p>
  <w:p w:rsidR="00007C1B" w:rsidRDefault="00007C1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6619265"/>
      <w:docPartObj>
        <w:docPartGallery w:val="Page Numbers (Top of Page)"/>
        <w:docPartUnique/>
      </w:docPartObj>
    </w:sdtPr>
    <w:sdtEndPr/>
    <w:sdtContent>
      <w:p w:rsidR="00A434C9" w:rsidRDefault="00A434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A434C9" w:rsidRDefault="00A434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30F7"/>
    <w:multiLevelType w:val="hybridMultilevel"/>
    <w:tmpl w:val="823C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A3111"/>
    <w:multiLevelType w:val="hybridMultilevel"/>
    <w:tmpl w:val="23B64418"/>
    <w:lvl w:ilvl="0" w:tplc="8C8C64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8FC3056"/>
    <w:multiLevelType w:val="multilevel"/>
    <w:tmpl w:val="3B940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42540"/>
    <w:multiLevelType w:val="hybridMultilevel"/>
    <w:tmpl w:val="7FD8F970"/>
    <w:lvl w:ilvl="0" w:tplc="6A221CFE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33C26174"/>
    <w:multiLevelType w:val="multilevel"/>
    <w:tmpl w:val="EAE05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B57FF5"/>
    <w:multiLevelType w:val="multilevel"/>
    <w:tmpl w:val="1FBA8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548A4"/>
    <w:multiLevelType w:val="hybridMultilevel"/>
    <w:tmpl w:val="5B50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63"/>
    <w:rsid w:val="00007C1B"/>
    <w:rsid w:val="000D73FE"/>
    <w:rsid w:val="000E0E57"/>
    <w:rsid w:val="000E13F9"/>
    <w:rsid w:val="000F29F1"/>
    <w:rsid w:val="001010BD"/>
    <w:rsid w:val="00133116"/>
    <w:rsid w:val="001C4BB3"/>
    <w:rsid w:val="00276F63"/>
    <w:rsid w:val="0028540A"/>
    <w:rsid w:val="002C1BC2"/>
    <w:rsid w:val="002E72A6"/>
    <w:rsid w:val="003C6D9F"/>
    <w:rsid w:val="003D05F6"/>
    <w:rsid w:val="004062F3"/>
    <w:rsid w:val="00484F2D"/>
    <w:rsid w:val="004C5EA6"/>
    <w:rsid w:val="004D2C29"/>
    <w:rsid w:val="004D6656"/>
    <w:rsid w:val="00511B4C"/>
    <w:rsid w:val="00524BF5"/>
    <w:rsid w:val="005C60B5"/>
    <w:rsid w:val="00620F84"/>
    <w:rsid w:val="006251EA"/>
    <w:rsid w:val="00632BA6"/>
    <w:rsid w:val="006775C2"/>
    <w:rsid w:val="006A1D8F"/>
    <w:rsid w:val="006C3B7B"/>
    <w:rsid w:val="006F7FDA"/>
    <w:rsid w:val="00724EDE"/>
    <w:rsid w:val="00750BED"/>
    <w:rsid w:val="0078669B"/>
    <w:rsid w:val="007A364D"/>
    <w:rsid w:val="0087086F"/>
    <w:rsid w:val="00884617"/>
    <w:rsid w:val="008D4802"/>
    <w:rsid w:val="008E1F3D"/>
    <w:rsid w:val="008F6703"/>
    <w:rsid w:val="00902426"/>
    <w:rsid w:val="00912E9E"/>
    <w:rsid w:val="00917030"/>
    <w:rsid w:val="00935324"/>
    <w:rsid w:val="00942E32"/>
    <w:rsid w:val="009477BA"/>
    <w:rsid w:val="00995DD9"/>
    <w:rsid w:val="009E46CE"/>
    <w:rsid w:val="00A255BD"/>
    <w:rsid w:val="00A434C9"/>
    <w:rsid w:val="00AD4A00"/>
    <w:rsid w:val="00B02414"/>
    <w:rsid w:val="00B16B18"/>
    <w:rsid w:val="00B754AA"/>
    <w:rsid w:val="00B91069"/>
    <w:rsid w:val="00BA30A3"/>
    <w:rsid w:val="00C56FBD"/>
    <w:rsid w:val="00C6106B"/>
    <w:rsid w:val="00C74639"/>
    <w:rsid w:val="00C74750"/>
    <w:rsid w:val="00C979D8"/>
    <w:rsid w:val="00CC4A81"/>
    <w:rsid w:val="00D53E77"/>
    <w:rsid w:val="00D937CC"/>
    <w:rsid w:val="00DE1A82"/>
    <w:rsid w:val="00DE2BC8"/>
    <w:rsid w:val="00E212EB"/>
    <w:rsid w:val="00E35191"/>
    <w:rsid w:val="00E35E77"/>
    <w:rsid w:val="00E52894"/>
    <w:rsid w:val="00E81AFC"/>
    <w:rsid w:val="00E91575"/>
    <w:rsid w:val="00EB78A3"/>
    <w:rsid w:val="00EC4649"/>
    <w:rsid w:val="00EC7830"/>
    <w:rsid w:val="00ED35A7"/>
    <w:rsid w:val="00ED4138"/>
    <w:rsid w:val="00F07CB6"/>
    <w:rsid w:val="00F2602D"/>
    <w:rsid w:val="00F341BD"/>
    <w:rsid w:val="00FC1E70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AE665-A58E-42CA-8CB6-210D0A37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6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2020-06-01T10:11:00Z</cp:lastPrinted>
  <dcterms:created xsi:type="dcterms:W3CDTF">2020-05-13T12:52:00Z</dcterms:created>
  <dcterms:modified xsi:type="dcterms:W3CDTF">2020-06-23T05:21:00Z</dcterms:modified>
</cp:coreProperties>
</file>