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60" w:rsidRDefault="008C4460" w:rsidP="008C4460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Управление культуры </w:t>
      </w:r>
    </w:p>
    <w:p w:rsidR="00E02EB8" w:rsidRDefault="00E02EB8" w:rsidP="008C4460">
      <w:pPr>
        <w:pStyle w:val="s1"/>
        <w:spacing w:before="0" w:beforeAutospacing="0" w:after="0" w:afterAutospacing="0"/>
        <w:ind w:left="482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E02EB8" w:rsidRDefault="00E02EB8" w:rsidP="00E02EB8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E02EB8" w:rsidRDefault="00E02EB8" w:rsidP="00E02EB8">
      <w:r>
        <w:rPr>
          <w:rStyle w:val="s10"/>
          <w:sz w:val="28"/>
          <w:szCs w:val="28"/>
        </w:rPr>
        <w:t xml:space="preserve">                        </w:t>
      </w:r>
    </w:p>
    <w:p w:rsidR="00DD391B" w:rsidRDefault="00DD391B" w:rsidP="00E02EB8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D391B" w:rsidRDefault="00DD391B" w:rsidP="00E02EB8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02EB8" w:rsidRDefault="00E02EB8" w:rsidP="00E02EB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E02EB8" w:rsidRDefault="00E02EB8" w:rsidP="00E02EB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E02EB8" w:rsidRDefault="00E02EB8" w:rsidP="00E02EB8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E02EB8" w:rsidRDefault="00E02EB8" w:rsidP="00E02EB8">
      <w:pPr>
        <w:ind w:left="567" w:right="566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«</w:t>
      </w:r>
      <w:r w:rsidRPr="00E02EB8">
        <w:rPr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E02EB8">
        <w:rPr>
          <w:sz w:val="28"/>
          <w:szCs w:val="28"/>
        </w:rPr>
        <w:t>Белореченский</w:t>
      </w:r>
      <w:proofErr w:type="spellEnd"/>
      <w:r w:rsidRPr="00E02EB8">
        <w:rPr>
          <w:sz w:val="28"/>
          <w:szCs w:val="28"/>
        </w:rPr>
        <w:t xml:space="preserve"> район от 12 ноября 2013 года № 2751 </w:t>
      </w:r>
    </w:p>
    <w:p w:rsidR="00E02EB8" w:rsidRPr="00E02EB8" w:rsidRDefault="00E02EB8" w:rsidP="00E02EB8">
      <w:pPr>
        <w:ind w:left="567" w:right="566"/>
        <w:jc w:val="center"/>
        <w:rPr>
          <w:sz w:val="28"/>
          <w:szCs w:val="28"/>
        </w:rPr>
      </w:pPr>
      <w:r w:rsidRPr="00E02EB8">
        <w:rPr>
          <w:sz w:val="28"/>
          <w:szCs w:val="28"/>
        </w:rPr>
        <w:t xml:space="preserve">«О введении и условиях осуществления </w:t>
      </w:r>
    </w:p>
    <w:p w:rsidR="00E02EB8" w:rsidRPr="00E02EB8" w:rsidRDefault="00E02EB8" w:rsidP="00E02EB8">
      <w:pPr>
        <w:ind w:left="567" w:right="566"/>
        <w:jc w:val="center"/>
        <w:rPr>
          <w:sz w:val="28"/>
          <w:szCs w:val="28"/>
        </w:rPr>
      </w:pPr>
      <w:r w:rsidRPr="00E02EB8">
        <w:rPr>
          <w:sz w:val="28"/>
          <w:szCs w:val="28"/>
        </w:rPr>
        <w:t xml:space="preserve">денежных выплат отдельным категориям работников </w:t>
      </w:r>
    </w:p>
    <w:p w:rsidR="00E02EB8" w:rsidRPr="00E02EB8" w:rsidRDefault="00E02EB8" w:rsidP="00E02EB8">
      <w:pPr>
        <w:ind w:left="567" w:right="566"/>
        <w:jc w:val="center"/>
        <w:rPr>
          <w:sz w:val="28"/>
          <w:szCs w:val="28"/>
        </w:rPr>
      </w:pPr>
      <w:r w:rsidRPr="00E02EB8">
        <w:rPr>
          <w:sz w:val="28"/>
          <w:szCs w:val="28"/>
        </w:rPr>
        <w:t xml:space="preserve">муниципальных учреждений культуры, искусства и </w:t>
      </w:r>
    </w:p>
    <w:p w:rsidR="00E02EB8" w:rsidRPr="00E02EB8" w:rsidRDefault="00E02EB8" w:rsidP="00E02EB8">
      <w:pPr>
        <w:ind w:left="567" w:right="566"/>
        <w:jc w:val="center"/>
        <w:rPr>
          <w:sz w:val="28"/>
          <w:szCs w:val="28"/>
        </w:rPr>
      </w:pPr>
      <w:r w:rsidRPr="00E02EB8">
        <w:rPr>
          <w:sz w:val="28"/>
          <w:szCs w:val="28"/>
        </w:rPr>
        <w:t xml:space="preserve">кинематографии муниципального образования </w:t>
      </w:r>
    </w:p>
    <w:p w:rsidR="00E02EB8" w:rsidRPr="00E02EB8" w:rsidRDefault="00E02EB8" w:rsidP="00E02EB8">
      <w:pPr>
        <w:ind w:left="567" w:right="566"/>
        <w:jc w:val="center"/>
        <w:rPr>
          <w:sz w:val="28"/>
          <w:szCs w:val="28"/>
        </w:rPr>
      </w:pPr>
      <w:proofErr w:type="spellStart"/>
      <w:r w:rsidRPr="00E02EB8">
        <w:rPr>
          <w:sz w:val="28"/>
          <w:szCs w:val="28"/>
        </w:rPr>
        <w:t>Белореченский</w:t>
      </w:r>
      <w:proofErr w:type="spellEnd"/>
      <w:r w:rsidRPr="00E02EB8">
        <w:rPr>
          <w:sz w:val="28"/>
          <w:szCs w:val="28"/>
        </w:rPr>
        <w:t xml:space="preserve"> район» </w:t>
      </w:r>
    </w:p>
    <w:p w:rsidR="00E02EB8" w:rsidRDefault="00E02EB8" w:rsidP="00E02EB8">
      <w:pPr>
        <w:pStyle w:val="HTML"/>
        <w:jc w:val="center"/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02EB8" w:rsidRDefault="00E02EB8" w:rsidP="00E02EB8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02EB8" w:rsidRDefault="00E02EB8" w:rsidP="00E02EB8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</w:t>
      </w:r>
      <w:r>
        <w:rPr>
          <w:rStyle w:val="s10"/>
          <w:sz w:val="28"/>
          <w:szCs w:val="28"/>
        </w:rPr>
        <w:t>«</w:t>
      </w:r>
      <w:r w:rsidRPr="00E02EB8">
        <w:rPr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E02EB8">
        <w:rPr>
          <w:sz w:val="28"/>
          <w:szCs w:val="28"/>
        </w:rPr>
        <w:t>Белореченский</w:t>
      </w:r>
      <w:proofErr w:type="spellEnd"/>
      <w:r w:rsidRPr="00E02EB8">
        <w:rPr>
          <w:sz w:val="28"/>
          <w:szCs w:val="28"/>
        </w:rPr>
        <w:t xml:space="preserve"> район от 12 ноября 2013 года № 2751 «О введении и условиях осуществления денежных выплат отдельным категориям работников муниципальных учреждений культуры</w:t>
      </w:r>
      <w:proofErr w:type="gramEnd"/>
      <w:r w:rsidRPr="00E02EB8">
        <w:rPr>
          <w:sz w:val="28"/>
          <w:szCs w:val="28"/>
        </w:rPr>
        <w:t xml:space="preserve">, искусства и кинематографии муниципального образования </w:t>
      </w:r>
      <w:proofErr w:type="spellStart"/>
      <w:r w:rsidRPr="00E02EB8">
        <w:rPr>
          <w:sz w:val="28"/>
          <w:szCs w:val="28"/>
        </w:rPr>
        <w:t>Белореченский</w:t>
      </w:r>
      <w:proofErr w:type="spellEnd"/>
      <w:r w:rsidRPr="00E02EB8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E02EB8" w:rsidRDefault="00E02EB8" w:rsidP="00E02EB8">
      <w:pPr>
        <w:jc w:val="both"/>
        <w:rPr>
          <w:sz w:val="28"/>
          <w:szCs w:val="28"/>
        </w:rPr>
      </w:pPr>
    </w:p>
    <w:p w:rsidR="00E02EB8" w:rsidRDefault="00E02EB8" w:rsidP="00E02EB8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02EB8" w:rsidRDefault="00E02EB8" w:rsidP="00E02EB8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02EB8" w:rsidRDefault="00E02EB8" w:rsidP="00E02EB8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E02EB8" w:rsidRDefault="00E02EB8" w:rsidP="00E02EB8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E02EB8" w:rsidRDefault="00E02EB8" w:rsidP="00E02EB8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E02EB8" w:rsidRDefault="00E02EB8" w:rsidP="00E02EB8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E02EB8" w:rsidRDefault="00E02EB8" w:rsidP="00E02EB8">
      <w:pPr>
        <w:rPr>
          <w:sz w:val="28"/>
          <w:szCs w:val="28"/>
        </w:rPr>
      </w:pPr>
    </w:p>
    <w:p w:rsidR="00E02EB8" w:rsidRDefault="00E02EB8" w:rsidP="00E02EB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E02EB8" w:rsidRDefault="00E02EB8" w:rsidP="00E02EB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E02EB8" w:rsidRDefault="00E02EB8" w:rsidP="00E02EB8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E02EB8" w:rsidRDefault="00E02EB8" w:rsidP="00E02EB8">
      <w:pPr>
        <w:rPr>
          <w:sz w:val="28"/>
          <w:szCs w:val="28"/>
        </w:rPr>
      </w:pPr>
    </w:p>
    <w:p w:rsidR="00E02EB8" w:rsidRDefault="00E02EB8" w:rsidP="00E02EB8">
      <w:r>
        <w:rPr>
          <w:sz w:val="28"/>
          <w:szCs w:val="28"/>
        </w:rPr>
        <w:t xml:space="preserve">20 февраля  2019 года </w:t>
      </w:r>
    </w:p>
    <w:p w:rsidR="00E02EB8" w:rsidRDefault="00E02EB8" w:rsidP="00E02EB8"/>
    <w:p w:rsidR="00490BDE" w:rsidRDefault="00490BDE"/>
    <w:sectPr w:rsidR="00490BDE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B8"/>
    <w:rsid w:val="00490BDE"/>
    <w:rsid w:val="008C4460"/>
    <w:rsid w:val="00BB53AF"/>
    <w:rsid w:val="00DD391B"/>
    <w:rsid w:val="00E0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02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2E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02EB8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E02EB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02EB8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E02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02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2E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02EB8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E02EB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02EB8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E0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2019-06-20T06:56:00Z</cp:lastPrinted>
  <dcterms:created xsi:type="dcterms:W3CDTF">2019-06-10T13:25:00Z</dcterms:created>
  <dcterms:modified xsi:type="dcterms:W3CDTF">2019-06-20T06:56:00Z</dcterms:modified>
</cp:coreProperties>
</file>