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6166BA">
        <w:rPr>
          <w:sz w:val="28"/>
          <w:szCs w:val="28"/>
        </w:rPr>
        <w:t>кадровой работы</w:t>
      </w:r>
      <w:r w:rsidR="00133C8C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6166BA" w:rsidRPr="006166BA" w:rsidRDefault="00432656" w:rsidP="006166BA">
      <w:pPr>
        <w:pStyle w:val="ConsPlusTitle"/>
        <w:widowControl/>
        <w:jc w:val="center"/>
        <w:rPr>
          <w:b w:val="0"/>
          <w:sz w:val="28"/>
          <w:szCs w:val="28"/>
        </w:rPr>
      </w:pPr>
      <w:r w:rsidRPr="006166BA">
        <w:rPr>
          <w:rStyle w:val="s10"/>
          <w:b w:val="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b w:val="0"/>
          <w:sz w:val="28"/>
          <w:szCs w:val="28"/>
        </w:rPr>
        <w:t>Белореченский</w:t>
      </w:r>
      <w:proofErr w:type="spellEnd"/>
      <w:r w:rsidRPr="006166BA">
        <w:rPr>
          <w:rStyle w:val="s10"/>
          <w:b w:val="0"/>
          <w:sz w:val="28"/>
          <w:szCs w:val="28"/>
        </w:rPr>
        <w:t xml:space="preserve"> район </w:t>
      </w:r>
      <w:r w:rsidR="004F4F47" w:rsidRPr="006166BA">
        <w:rPr>
          <w:rStyle w:val="s10"/>
          <w:b w:val="0"/>
          <w:sz w:val="28"/>
          <w:szCs w:val="28"/>
        </w:rPr>
        <w:t>«</w:t>
      </w:r>
      <w:r w:rsidR="006166BA" w:rsidRPr="006166BA">
        <w:rPr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166BA" w:rsidRPr="006166BA">
        <w:rPr>
          <w:b w:val="0"/>
          <w:sz w:val="28"/>
          <w:szCs w:val="28"/>
        </w:rPr>
        <w:t>Белореченский</w:t>
      </w:r>
      <w:proofErr w:type="spellEnd"/>
      <w:r w:rsidR="006166BA" w:rsidRPr="006166BA">
        <w:rPr>
          <w:b w:val="0"/>
          <w:sz w:val="28"/>
          <w:szCs w:val="28"/>
        </w:rPr>
        <w:t xml:space="preserve"> район </w:t>
      </w:r>
    </w:p>
    <w:p w:rsidR="006166BA" w:rsidRPr="006166BA" w:rsidRDefault="006166BA" w:rsidP="006166BA">
      <w:pPr>
        <w:pStyle w:val="ConsPlusTitle"/>
        <w:widowControl/>
        <w:jc w:val="center"/>
        <w:rPr>
          <w:b w:val="0"/>
          <w:sz w:val="28"/>
          <w:szCs w:val="28"/>
        </w:rPr>
      </w:pPr>
      <w:r w:rsidRPr="006166BA">
        <w:rPr>
          <w:b w:val="0"/>
          <w:sz w:val="28"/>
          <w:szCs w:val="28"/>
        </w:rPr>
        <w:t>от 10 сентября 2010 года №1940 «О комиссии по соблюдению</w:t>
      </w:r>
    </w:p>
    <w:p w:rsidR="006166BA" w:rsidRPr="006166BA" w:rsidRDefault="006166BA" w:rsidP="006166BA">
      <w:pPr>
        <w:pStyle w:val="ConsPlusTitle"/>
        <w:widowControl/>
        <w:jc w:val="center"/>
        <w:rPr>
          <w:b w:val="0"/>
          <w:sz w:val="28"/>
          <w:szCs w:val="28"/>
        </w:rPr>
      </w:pPr>
      <w:r w:rsidRPr="006166BA">
        <w:rPr>
          <w:b w:val="0"/>
          <w:sz w:val="28"/>
          <w:szCs w:val="28"/>
        </w:rPr>
        <w:t xml:space="preserve"> требований к служебному поведению муниципальных служащих </w:t>
      </w:r>
    </w:p>
    <w:p w:rsidR="006166BA" w:rsidRPr="006166BA" w:rsidRDefault="006166BA" w:rsidP="006166BA">
      <w:pPr>
        <w:pStyle w:val="ConsPlusTitle"/>
        <w:widowControl/>
        <w:jc w:val="center"/>
        <w:rPr>
          <w:b w:val="0"/>
          <w:sz w:val="28"/>
          <w:szCs w:val="28"/>
        </w:rPr>
      </w:pPr>
      <w:r w:rsidRPr="006166BA">
        <w:rPr>
          <w:b w:val="0"/>
          <w:sz w:val="28"/>
          <w:szCs w:val="28"/>
        </w:rPr>
        <w:t xml:space="preserve">и урегулированию конфликта интересов в администрации муниципального образования </w:t>
      </w:r>
      <w:proofErr w:type="spellStart"/>
      <w:r w:rsidRPr="006166BA">
        <w:rPr>
          <w:b w:val="0"/>
          <w:sz w:val="28"/>
          <w:szCs w:val="28"/>
        </w:rPr>
        <w:t>Белореченский</w:t>
      </w:r>
      <w:proofErr w:type="spellEnd"/>
      <w:r w:rsidRPr="006166BA">
        <w:rPr>
          <w:b w:val="0"/>
          <w:sz w:val="28"/>
          <w:szCs w:val="28"/>
        </w:rPr>
        <w:t xml:space="preserve"> район» 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6166BA" w:rsidRDefault="00432656" w:rsidP="006166B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 w:rsidRPr="00063F2A">
        <w:rPr>
          <w:sz w:val="28"/>
          <w:szCs w:val="28"/>
        </w:rPr>
        <w:t xml:space="preserve">           </w:t>
      </w:r>
      <w:r w:rsidRPr="006166BA">
        <w:rPr>
          <w:b w:val="0"/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6166BA">
        <w:rPr>
          <w:b w:val="0"/>
          <w:sz w:val="28"/>
          <w:szCs w:val="28"/>
        </w:rPr>
        <w:t>Белореченский</w:t>
      </w:r>
      <w:proofErr w:type="spellEnd"/>
      <w:r w:rsidRPr="006166BA">
        <w:rPr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6166BA">
        <w:rPr>
          <w:b w:val="0"/>
          <w:sz w:val="28"/>
          <w:szCs w:val="28"/>
        </w:rPr>
        <w:t>Белореченский</w:t>
      </w:r>
      <w:proofErr w:type="spellEnd"/>
      <w:r w:rsidRPr="006166BA">
        <w:rPr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6166BA">
        <w:rPr>
          <w:b w:val="0"/>
          <w:sz w:val="28"/>
          <w:szCs w:val="28"/>
        </w:rPr>
        <w:t>Белореченский</w:t>
      </w:r>
      <w:proofErr w:type="spellEnd"/>
      <w:r w:rsidRPr="006166BA">
        <w:rPr>
          <w:b w:val="0"/>
          <w:sz w:val="28"/>
          <w:szCs w:val="28"/>
        </w:rPr>
        <w:t xml:space="preserve"> район   </w:t>
      </w:r>
      <w:r w:rsidR="00063F2A" w:rsidRPr="006166BA">
        <w:rPr>
          <w:b w:val="0"/>
          <w:sz w:val="28"/>
          <w:szCs w:val="28"/>
        </w:rPr>
        <w:t>«</w:t>
      </w:r>
      <w:r w:rsidR="006166BA" w:rsidRPr="006166BA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 w:rsidR="006166BA">
        <w:rPr>
          <w:b w:val="0"/>
          <w:sz w:val="28"/>
          <w:szCs w:val="28"/>
        </w:rPr>
        <w:t xml:space="preserve"> </w:t>
      </w:r>
      <w:r w:rsidR="006166BA" w:rsidRPr="006166BA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6166BA" w:rsidRPr="006166BA">
        <w:rPr>
          <w:b w:val="0"/>
          <w:sz w:val="28"/>
          <w:szCs w:val="28"/>
        </w:rPr>
        <w:t>Белореченский</w:t>
      </w:r>
      <w:proofErr w:type="spellEnd"/>
      <w:r w:rsidR="006166BA" w:rsidRPr="006166BA">
        <w:rPr>
          <w:b w:val="0"/>
          <w:sz w:val="28"/>
          <w:szCs w:val="28"/>
        </w:rPr>
        <w:t xml:space="preserve"> район от 10 сентября 2010 года №1940 «О комиссии по соблюдению</w:t>
      </w:r>
      <w:r w:rsidR="006166BA">
        <w:rPr>
          <w:b w:val="0"/>
          <w:sz w:val="28"/>
          <w:szCs w:val="28"/>
        </w:rPr>
        <w:t xml:space="preserve"> </w:t>
      </w:r>
      <w:r w:rsidR="006166BA" w:rsidRPr="006166BA">
        <w:rPr>
          <w:b w:val="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="006166BA" w:rsidRPr="006166BA">
        <w:rPr>
          <w:b w:val="0"/>
          <w:sz w:val="28"/>
          <w:szCs w:val="28"/>
        </w:rPr>
        <w:t>Белореченский</w:t>
      </w:r>
      <w:proofErr w:type="spellEnd"/>
      <w:r w:rsidR="006166BA" w:rsidRPr="006166BA">
        <w:rPr>
          <w:b w:val="0"/>
          <w:sz w:val="28"/>
          <w:szCs w:val="28"/>
        </w:rPr>
        <w:t xml:space="preserve"> район» </w:t>
      </w:r>
      <w:bookmarkStart w:id="0" w:name="_GoBack"/>
      <w:bookmarkEnd w:id="0"/>
      <w:r w:rsidR="006166BA" w:rsidRPr="006166BA">
        <w:rPr>
          <w:rStyle w:val="s10"/>
          <w:b w:val="0"/>
          <w:sz w:val="28"/>
          <w:szCs w:val="28"/>
        </w:rPr>
        <w:t xml:space="preserve"> </w:t>
      </w:r>
      <w:r w:rsidRPr="006166BA">
        <w:rPr>
          <w:rStyle w:val="s10"/>
          <w:b w:val="0"/>
          <w:sz w:val="28"/>
          <w:szCs w:val="28"/>
        </w:rPr>
        <w:t xml:space="preserve">(далее - проект) </w:t>
      </w:r>
      <w:r w:rsidRPr="006166BA">
        <w:rPr>
          <w:b w:val="0"/>
          <w:sz w:val="28"/>
          <w:szCs w:val="28"/>
        </w:rPr>
        <w:t>установил следующее.</w:t>
      </w:r>
    </w:p>
    <w:p w:rsidR="00432656" w:rsidRPr="00063F2A" w:rsidRDefault="00432656" w:rsidP="00133C8C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63F2A" w:rsidP="00432656">
      <w:r>
        <w:rPr>
          <w:sz w:val="28"/>
          <w:szCs w:val="28"/>
        </w:rPr>
        <w:t>2</w:t>
      </w:r>
      <w:r w:rsidR="002F0CF4">
        <w:rPr>
          <w:sz w:val="28"/>
          <w:szCs w:val="28"/>
        </w:rPr>
        <w:t>8</w:t>
      </w:r>
      <w:r>
        <w:rPr>
          <w:sz w:val="28"/>
          <w:szCs w:val="28"/>
        </w:rPr>
        <w:t xml:space="preserve"> июня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63F2A"/>
    <w:rsid w:val="00133C8C"/>
    <w:rsid w:val="002644CA"/>
    <w:rsid w:val="002F0CF4"/>
    <w:rsid w:val="00432656"/>
    <w:rsid w:val="004F4F47"/>
    <w:rsid w:val="006166BA"/>
    <w:rsid w:val="00782B53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</cp:revision>
  <dcterms:created xsi:type="dcterms:W3CDTF">2019-11-25T08:17:00Z</dcterms:created>
  <dcterms:modified xsi:type="dcterms:W3CDTF">2019-11-25T12:25:00Z</dcterms:modified>
</cp:coreProperties>
</file>