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7E" w:rsidRDefault="00DB1E7E" w:rsidP="00DB1E7E">
      <w:pPr>
        <w:pStyle w:val="s1"/>
        <w:spacing w:before="0" w:beforeAutospacing="0" w:after="0" w:afterAutospacing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Отдел экономического развития </w:t>
      </w:r>
      <w:r>
        <w:rPr>
          <w:sz w:val="28"/>
          <w:szCs w:val="28"/>
        </w:rPr>
        <w:t xml:space="preserve"> </w:t>
      </w:r>
    </w:p>
    <w:p w:rsidR="00DB1E7E" w:rsidRDefault="00DB1E7E" w:rsidP="00DB1E7E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</w:t>
      </w:r>
    </w:p>
    <w:p w:rsidR="00DB1E7E" w:rsidRDefault="00DB1E7E" w:rsidP="00DB1E7E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DB1E7E" w:rsidRDefault="00DB1E7E" w:rsidP="00DB1E7E">
      <w:r>
        <w:rPr>
          <w:rStyle w:val="s10"/>
          <w:sz w:val="28"/>
          <w:szCs w:val="28"/>
        </w:rPr>
        <w:t xml:space="preserve">                        </w:t>
      </w:r>
    </w:p>
    <w:p w:rsidR="00DB1E7E" w:rsidRDefault="00DB1E7E" w:rsidP="00DB1E7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B1E7E" w:rsidRDefault="00DB1E7E" w:rsidP="00DB1E7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B1E7E" w:rsidRDefault="00DB1E7E" w:rsidP="00DB1E7E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</w:p>
    <w:p w:rsidR="00DB1E7E" w:rsidRDefault="00DB1E7E" w:rsidP="00DB1E7E">
      <w:pPr>
        <w:pStyle w:val="HTML"/>
        <w:jc w:val="center"/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DB1E7E" w:rsidRDefault="00DB1E7E" w:rsidP="00DB1E7E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DB1E7E" w:rsidRDefault="00DB1E7E" w:rsidP="00DB1E7E">
      <w:pPr>
        <w:spacing w:after="0" w:line="240" w:lineRule="auto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проекта  постановления администрации муниципального</w:t>
      </w:r>
    </w:p>
    <w:p w:rsidR="00DB1E7E" w:rsidRPr="00DB1E7E" w:rsidRDefault="00DB1E7E" w:rsidP="00DB1E7E">
      <w:pPr>
        <w:pStyle w:val="3"/>
        <w:ind w:right="-6"/>
        <w:rPr>
          <w:b w:val="0"/>
        </w:rPr>
      </w:pPr>
      <w:r w:rsidRPr="00DB1E7E">
        <w:rPr>
          <w:rStyle w:val="s10"/>
          <w:b w:val="0"/>
          <w:szCs w:val="28"/>
        </w:rPr>
        <w:t xml:space="preserve">образования </w:t>
      </w:r>
      <w:proofErr w:type="spellStart"/>
      <w:r w:rsidRPr="00DB1E7E">
        <w:rPr>
          <w:rStyle w:val="s10"/>
          <w:b w:val="0"/>
          <w:szCs w:val="28"/>
        </w:rPr>
        <w:t>Белореченский</w:t>
      </w:r>
      <w:proofErr w:type="spellEnd"/>
      <w:r w:rsidRPr="00DB1E7E">
        <w:rPr>
          <w:rStyle w:val="s10"/>
          <w:b w:val="0"/>
          <w:szCs w:val="28"/>
        </w:rPr>
        <w:t xml:space="preserve"> район  </w:t>
      </w:r>
      <w:r w:rsidRPr="00DB1E7E">
        <w:rPr>
          <w:rStyle w:val="s10"/>
          <w:b w:val="0"/>
          <w:szCs w:val="28"/>
        </w:rPr>
        <w:t>«</w:t>
      </w:r>
      <w:r w:rsidRPr="00DB1E7E">
        <w:rPr>
          <w:b w:val="0"/>
        </w:rPr>
        <w:t>Об утверждении Положения о стратегическом планировании</w:t>
      </w:r>
      <w:r>
        <w:rPr>
          <w:b w:val="0"/>
        </w:rPr>
        <w:t xml:space="preserve"> </w:t>
      </w:r>
      <w:r w:rsidRPr="00DB1E7E">
        <w:rPr>
          <w:b w:val="0"/>
          <w:szCs w:val="28"/>
        </w:rPr>
        <w:t xml:space="preserve">в администрации </w:t>
      </w:r>
      <w:r w:rsidRPr="00DB1E7E">
        <w:rPr>
          <w:b w:val="0"/>
        </w:rPr>
        <w:t xml:space="preserve">муниципального образования </w:t>
      </w:r>
      <w:proofErr w:type="spellStart"/>
      <w:r w:rsidRPr="00DB1E7E">
        <w:rPr>
          <w:b w:val="0"/>
        </w:rPr>
        <w:t>Белореченский</w:t>
      </w:r>
      <w:proofErr w:type="spellEnd"/>
      <w:r w:rsidRPr="00DB1E7E">
        <w:rPr>
          <w:b w:val="0"/>
        </w:rPr>
        <w:t xml:space="preserve"> район</w:t>
      </w:r>
      <w:r w:rsidRPr="00DB1E7E">
        <w:rPr>
          <w:b w:val="0"/>
        </w:rPr>
        <w:t>»</w:t>
      </w:r>
      <w:r w:rsidRPr="00DB1E7E">
        <w:rPr>
          <w:b w:val="0"/>
        </w:rPr>
        <w:t xml:space="preserve"> </w:t>
      </w:r>
    </w:p>
    <w:p w:rsidR="00DB1E7E" w:rsidRDefault="00DB1E7E" w:rsidP="00DB1E7E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B1E7E" w:rsidRDefault="00DB1E7E" w:rsidP="00DB1E7E">
      <w:pPr>
        <w:pStyle w:val="HTML"/>
        <w:jc w:val="center"/>
        <w:rPr>
          <w:rFonts w:ascii="Times New Roman" w:hAnsi="Times New Roman" w:cs="Times New Roman"/>
        </w:rPr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DB1E7E" w:rsidRPr="00DB1E7E" w:rsidRDefault="00DB1E7E" w:rsidP="00DB1E7E">
      <w:pPr>
        <w:pStyle w:val="3"/>
        <w:ind w:right="-6"/>
        <w:jc w:val="both"/>
        <w:rPr>
          <w:b w:val="0"/>
          <w:szCs w:val="28"/>
        </w:rPr>
      </w:pPr>
      <w:r>
        <w:rPr>
          <w:szCs w:val="28"/>
        </w:rPr>
        <w:br/>
        <w:t xml:space="preserve">           </w:t>
      </w:r>
      <w:r w:rsidRPr="00DB1E7E">
        <w:rPr>
          <w:b w:val="0"/>
          <w:szCs w:val="28"/>
        </w:rPr>
        <w:t xml:space="preserve">Правовое  управление  администрации  муниципального образования </w:t>
      </w:r>
      <w:proofErr w:type="spellStart"/>
      <w:r w:rsidRPr="00DB1E7E">
        <w:rPr>
          <w:b w:val="0"/>
          <w:szCs w:val="28"/>
        </w:rPr>
        <w:t>Белореченский</w:t>
      </w:r>
      <w:proofErr w:type="spellEnd"/>
      <w:r w:rsidRPr="00DB1E7E">
        <w:rPr>
          <w:b w:val="0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 w:rsidRPr="00DB1E7E">
        <w:rPr>
          <w:b w:val="0"/>
          <w:szCs w:val="28"/>
        </w:rPr>
        <w:t>Белореченский</w:t>
      </w:r>
      <w:proofErr w:type="spellEnd"/>
      <w:r w:rsidRPr="00DB1E7E">
        <w:rPr>
          <w:b w:val="0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 w:rsidRPr="00DB1E7E">
        <w:rPr>
          <w:b w:val="0"/>
          <w:szCs w:val="28"/>
        </w:rPr>
        <w:t>Белореченский</w:t>
      </w:r>
      <w:proofErr w:type="spellEnd"/>
      <w:r w:rsidRPr="00DB1E7E">
        <w:rPr>
          <w:b w:val="0"/>
          <w:szCs w:val="28"/>
        </w:rPr>
        <w:t xml:space="preserve"> район </w:t>
      </w:r>
      <w:r w:rsidRPr="00DB1E7E">
        <w:rPr>
          <w:rStyle w:val="s10"/>
          <w:b w:val="0"/>
          <w:szCs w:val="28"/>
        </w:rPr>
        <w:t>«</w:t>
      </w:r>
      <w:r w:rsidRPr="00DB1E7E">
        <w:rPr>
          <w:b w:val="0"/>
        </w:rPr>
        <w:t xml:space="preserve">Об утверждении Положения о стратегическом планировании </w:t>
      </w:r>
      <w:r w:rsidRPr="00DB1E7E">
        <w:rPr>
          <w:b w:val="0"/>
          <w:szCs w:val="28"/>
        </w:rPr>
        <w:t xml:space="preserve">в администрации </w:t>
      </w:r>
      <w:r w:rsidRPr="00DB1E7E">
        <w:rPr>
          <w:b w:val="0"/>
        </w:rPr>
        <w:t xml:space="preserve">муниципального образования </w:t>
      </w:r>
      <w:proofErr w:type="spellStart"/>
      <w:r w:rsidRPr="00DB1E7E">
        <w:rPr>
          <w:b w:val="0"/>
        </w:rPr>
        <w:t>Белореченский</w:t>
      </w:r>
      <w:proofErr w:type="spellEnd"/>
      <w:r w:rsidRPr="00DB1E7E">
        <w:rPr>
          <w:b w:val="0"/>
        </w:rPr>
        <w:t xml:space="preserve"> район» </w:t>
      </w:r>
      <w:r w:rsidRPr="00DB1E7E">
        <w:rPr>
          <w:rStyle w:val="s10"/>
          <w:b w:val="0"/>
          <w:szCs w:val="28"/>
        </w:rPr>
        <w:t xml:space="preserve"> </w:t>
      </w:r>
      <w:r w:rsidRPr="00DB1E7E">
        <w:rPr>
          <w:rStyle w:val="s10"/>
          <w:b w:val="0"/>
          <w:szCs w:val="28"/>
        </w:rPr>
        <w:t xml:space="preserve">(далее - проект) </w:t>
      </w:r>
      <w:r w:rsidRPr="00DB1E7E">
        <w:rPr>
          <w:b w:val="0"/>
          <w:szCs w:val="28"/>
        </w:rPr>
        <w:t>установил следующее.</w:t>
      </w:r>
    </w:p>
    <w:p w:rsidR="00DB1E7E" w:rsidRDefault="00DB1E7E" w:rsidP="00DB1E7E">
      <w:pPr>
        <w:pStyle w:val="1"/>
        <w:shd w:val="clear" w:color="auto" w:fill="auto"/>
        <w:tabs>
          <w:tab w:val="left" w:pos="975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DB1E7E" w:rsidRPr="00DB1E7E" w:rsidRDefault="00DB1E7E" w:rsidP="00DB1E7E">
      <w:pPr>
        <w:pStyle w:val="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1E7E"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 w:rsidRPr="00DB1E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B1E7E"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 w:rsidRPr="00DB1E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B1E7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B1E7E" w:rsidRPr="00DB1E7E" w:rsidRDefault="00DB1E7E" w:rsidP="00DB1E7E">
      <w:pPr>
        <w:autoSpaceDE w:val="0"/>
        <w:autoSpaceDN w:val="0"/>
        <w:adjustRightInd w:val="0"/>
        <w:spacing w:after="0" w:line="240" w:lineRule="auto"/>
        <w:ind w:right="31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DB1E7E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 w:rsidRPr="00DB1E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B1E7E">
        <w:rPr>
          <w:rFonts w:ascii="Times New Roman" w:hAnsi="Times New Roman" w:cs="Times New Roman"/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Pr="00DB1E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B1E7E">
        <w:rPr>
          <w:rFonts w:ascii="Times New Roman" w:hAnsi="Times New Roman" w:cs="Times New Roman"/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DB1E7E" w:rsidRPr="00DB1E7E" w:rsidRDefault="00DB1E7E" w:rsidP="00DB1E7E">
      <w:pPr>
        <w:pStyle w:val="1"/>
        <w:shd w:val="clear" w:color="auto" w:fill="auto"/>
        <w:tabs>
          <w:tab w:val="left" w:pos="949"/>
        </w:tabs>
        <w:spacing w:after="0" w:line="240" w:lineRule="auto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DB1E7E" w:rsidRPr="00DB1E7E" w:rsidRDefault="00DB1E7E" w:rsidP="00DB1E7E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1E7E"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 w:rsidRPr="00DB1E7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DB1E7E"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DB1E7E" w:rsidRPr="00DB1E7E" w:rsidRDefault="00DB1E7E" w:rsidP="00DB1E7E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DB1E7E" w:rsidRPr="00DB1E7E" w:rsidRDefault="00DB1E7E" w:rsidP="00DB1E7E">
      <w:pPr>
        <w:pStyle w:val="1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1E7E"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DB1E7E" w:rsidRPr="00DB1E7E" w:rsidRDefault="00DB1E7E" w:rsidP="00DB1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E7E" w:rsidRPr="00DB1E7E" w:rsidRDefault="00DB1E7E" w:rsidP="00DB1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E7E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DB1E7E" w:rsidRPr="00DB1E7E" w:rsidRDefault="00DB1E7E" w:rsidP="00DB1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E7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DB1E7E" w:rsidRPr="00DB1E7E" w:rsidRDefault="00DB1E7E" w:rsidP="00DB1E7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B1E7E"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 w:rsidRPr="00DB1E7E">
        <w:rPr>
          <w:rFonts w:ascii="Times New Roman" w:hAnsi="Times New Roman" w:cs="Times New Roman"/>
          <w:sz w:val="28"/>
          <w:szCs w:val="28"/>
        </w:rPr>
        <w:t xml:space="preserve"> район                </w:t>
      </w:r>
      <w:r w:rsidRPr="00DB1E7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proofErr w:type="spellStart"/>
      <w:r w:rsidRPr="00DB1E7E">
        <w:rPr>
          <w:rFonts w:ascii="Times New Roman" w:hAnsi="Times New Roman" w:cs="Times New Roman"/>
          <w:sz w:val="28"/>
          <w:szCs w:val="28"/>
        </w:rPr>
        <w:t>Ю.В.Низаева</w:t>
      </w:r>
      <w:proofErr w:type="spellEnd"/>
    </w:p>
    <w:p w:rsidR="00DB1E7E" w:rsidRPr="00DB1E7E" w:rsidRDefault="00DB1E7E" w:rsidP="00DB1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E7E" w:rsidRPr="00DB1E7E" w:rsidRDefault="00DB1E7E" w:rsidP="00DB1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1E7E" w:rsidRPr="00DB1E7E" w:rsidRDefault="00DB1E7E" w:rsidP="00DB1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E7E">
        <w:rPr>
          <w:rFonts w:ascii="Times New Roman" w:hAnsi="Times New Roman" w:cs="Times New Roman"/>
          <w:sz w:val="28"/>
          <w:szCs w:val="28"/>
        </w:rPr>
        <w:t>1</w:t>
      </w:r>
      <w:r w:rsidRPr="00DB1E7E">
        <w:rPr>
          <w:rFonts w:ascii="Times New Roman" w:hAnsi="Times New Roman" w:cs="Times New Roman"/>
          <w:sz w:val="28"/>
          <w:szCs w:val="28"/>
        </w:rPr>
        <w:t xml:space="preserve">4 мая </w:t>
      </w:r>
      <w:r w:rsidRPr="00DB1E7E">
        <w:rPr>
          <w:rFonts w:ascii="Times New Roman" w:hAnsi="Times New Roman" w:cs="Times New Roman"/>
          <w:sz w:val="28"/>
          <w:szCs w:val="28"/>
        </w:rPr>
        <w:t xml:space="preserve">  2019 года </w:t>
      </w:r>
    </w:p>
    <w:tbl>
      <w:tblPr>
        <w:tblW w:w="5300" w:type="pct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  <w:gridCol w:w="4675"/>
      </w:tblGrid>
      <w:tr w:rsidR="00DB1E7E" w:rsidRPr="00DB1E7E" w:rsidTr="00DB1E7E">
        <w:tc>
          <w:tcPr>
            <w:tcW w:w="5244" w:type="dxa"/>
          </w:tcPr>
          <w:p w:rsidR="00DB1E7E" w:rsidRPr="00DB1E7E" w:rsidRDefault="00DB1E7E" w:rsidP="00DB1E7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B1E7E" w:rsidRPr="00DB1E7E" w:rsidRDefault="00DB1E7E" w:rsidP="00DB1E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E7E" w:rsidRPr="00DB1E7E" w:rsidRDefault="00DB1E7E" w:rsidP="00DB1E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E7E" w:rsidRPr="00DB1E7E" w:rsidRDefault="00DB1E7E" w:rsidP="00DB1E7E">
      <w:pPr>
        <w:spacing w:after="0" w:line="240" w:lineRule="auto"/>
        <w:rPr>
          <w:rFonts w:ascii="Times New Roman" w:hAnsi="Times New Roman" w:cs="Times New Roman"/>
        </w:rPr>
      </w:pPr>
    </w:p>
    <w:p w:rsidR="00DB1E7E" w:rsidRPr="00DB1E7E" w:rsidRDefault="00DB1E7E" w:rsidP="00DB1E7E">
      <w:pPr>
        <w:spacing w:after="0" w:line="240" w:lineRule="auto"/>
        <w:rPr>
          <w:rFonts w:ascii="Times New Roman" w:hAnsi="Times New Roman" w:cs="Times New Roman"/>
        </w:rPr>
      </w:pPr>
    </w:p>
    <w:p w:rsidR="00F701DF" w:rsidRDefault="00F701DF"/>
    <w:sectPr w:rsidR="00F701DF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60F5"/>
    <w:multiLevelType w:val="hybridMultilevel"/>
    <w:tmpl w:val="5A40AFC8"/>
    <w:lvl w:ilvl="0" w:tplc="374013A8">
      <w:start w:val="1"/>
      <w:numFmt w:val="decimal"/>
      <w:lvlText w:val="%1."/>
      <w:lvlJc w:val="left"/>
      <w:pPr>
        <w:ind w:left="990" w:hanging="9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7E"/>
    <w:rsid w:val="00BB53AF"/>
    <w:rsid w:val="00DB1E7E"/>
    <w:rsid w:val="00F7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7E"/>
  </w:style>
  <w:style w:type="paragraph" w:styleId="3">
    <w:name w:val="heading 3"/>
    <w:basedOn w:val="a"/>
    <w:next w:val="a"/>
    <w:link w:val="30"/>
    <w:qFormat/>
    <w:rsid w:val="00DB1E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B1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B1E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1E7E"/>
    <w:pPr>
      <w:ind w:left="720"/>
      <w:contextualSpacing/>
    </w:pPr>
  </w:style>
  <w:style w:type="paragraph" w:customStyle="1" w:styleId="s1">
    <w:name w:val="s_1"/>
    <w:basedOn w:val="a"/>
    <w:rsid w:val="00DB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B1E7E"/>
  </w:style>
  <w:style w:type="character" w:customStyle="1" w:styleId="30">
    <w:name w:val="Заголовок 3 Знак"/>
    <w:basedOn w:val="a0"/>
    <w:link w:val="3"/>
    <w:rsid w:val="00DB1E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DB1E7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B1E7E"/>
    <w:pPr>
      <w:widowControl w:val="0"/>
      <w:shd w:val="clear" w:color="auto" w:fill="FFFFFF"/>
      <w:spacing w:after="240" w:line="302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7E"/>
  </w:style>
  <w:style w:type="paragraph" w:styleId="3">
    <w:name w:val="heading 3"/>
    <w:basedOn w:val="a"/>
    <w:next w:val="a"/>
    <w:link w:val="30"/>
    <w:qFormat/>
    <w:rsid w:val="00DB1E7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B1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B1E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1E7E"/>
    <w:pPr>
      <w:ind w:left="720"/>
      <w:contextualSpacing/>
    </w:pPr>
  </w:style>
  <w:style w:type="paragraph" w:customStyle="1" w:styleId="s1">
    <w:name w:val="s_1"/>
    <w:basedOn w:val="a"/>
    <w:rsid w:val="00DB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B1E7E"/>
  </w:style>
  <w:style w:type="character" w:customStyle="1" w:styleId="30">
    <w:name w:val="Заголовок 3 Знак"/>
    <w:basedOn w:val="a0"/>
    <w:link w:val="3"/>
    <w:rsid w:val="00DB1E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DB1E7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B1E7E"/>
    <w:pPr>
      <w:widowControl w:val="0"/>
      <w:shd w:val="clear" w:color="auto" w:fill="FFFFFF"/>
      <w:spacing w:after="240" w:line="30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2019-06-18T11:10:00Z</dcterms:created>
  <dcterms:modified xsi:type="dcterms:W3CDTF">2019-06-18T11:17:00Z</dcterms:modified>
</cp:coreProperties>
</file>