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21" w:rsidRDefault="00737821" w:rsidP="00737821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кадровой работы </w:t>
      </w:r>
    </w:p>
    <w:p w:rsidR="00737821" w:rsidRDefault="00737821" w:rsidP="00737821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737821" w:rsidRDefault="00737821" w:rsidP="00737821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37821" w:rsidRDefault="00737821" w:rsidP="00737821">
      <w:r>
        <w:rPr>
          <w:rStyle w:val="s10"/>
          <w:sz w:val="28"/>
          <w:szCs w:val="28"/>
        </w:rPr>
        <w:t xml:space="preserve">                        </w:t>
      </w:r>
    </w:p>
    <w:p w:rsidR="00737821" w:rsidRDefault="00737821" w:rsidP="0073782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37821" w:rsidRDefault="00737821" w:rsidP="0073782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37821" w:rsidRDefault="00737821" w:rsidP="0073782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37821" w:rsidRDefault="00737821" w:rsidP="00737821">
      <w:pPr>
        <w:pStyle w:val="HTML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737821" w:rsidRDefault="00737821" w:rsidP="00737821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737821" w:rsidRDefault="00737821" w:rsidP="00737821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737821" w:rsidRPr="00737821" w:rsidRDefault="00737821" w:rsidP="007378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737821">
        <w:rPr>
          <w:sz w:val="28"/>
          <w:szCs w:val="28"/>
        </w:rPr>
        <w:t xml:space="preserve">Об утверждении Положения о порядке и сроках применения взысканий за несоблюдение муниципальным служащим </w:t>
      </w:r>
    </w:p>
    <w:p w:rsidR="00737821" w:rsidRPr="00737821" w:rsidRDefault="00737821" w:rsidP="007378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82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737821">
        <w:rPr>
          <w:sz w:val="28"/>
          <w:szCs w:val="28"/>
        </w:rPr>
        <w:t>Белореченский</w:t>
      </w:r>
      <w:proofErr w:type="spellEnd"/>
      <w:r w:rsidRPr="00737821">
        <w:rPr>
          <w:sz w:val="28"/>
          <w:szCs w:val="28"/>
        </w:rPr>
        <w:t xml:space="preserve"> 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</w:t>
      </w:r>
    </w:p>
    <w:p w:rsidR="00737821" w:rsidRDefault="00737821" w:rsidP="00737821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</w:p>
    <w:p w:rsidR="00737821" w:rsidRDefault="00737821" w:rsidP="00737821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7821" w:rsidRDefault="00737821" w:rsidP="00737821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737821" w:rsidRPr="00737821" w:rsidRDefault="00737821" w:rsidP="007378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737821">
        <w:rPr>
          <w:sz w:val="28"/>
          <w:szCs w:val="28"/>
        </w:rPr>
        <w:t xml:space="preserve">Об утверждении Положения о порядке и сроках применения взысканий за несоблюдение муниципальным служащим </w:t>
      </w:r>
    </w:p>
    <w:p w:rsidR="00737821" w:rsidRDefault="00737821" w:rsidP="007378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782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737821">
        <w:rPr>
          <w:sz w:val="28"/>
          <w:szCs w:val="28"/>
        </w:rPr>
        <w:t>Белореченский</w:t>
      </w:r>
      <w:proofErr w:type="spellEnd"/>
      <w:r w:rsidRPr="00737821">
        <w:rPr>
          <w:sz w:val="28"/>
          <w:szCs w:val="28"/>
        </w:rPr>
        <w:t xml:space="preserve"> 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737821" w:rsidRDefault="00737821" w:rsidP="00737821">
      <w:pPr>
        <w:jc w:val="both"/>
        <w:rPr>
          <w:sz w:val="28"/>
          <w:szCs w:val="28"/>
        </w:rPr>
      </w:pPr>
    </w:p>
    <w:p w:rsidR="00737821" w:rsidRDefault="00737821" w:rsidP="00737821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7821" w:rsidRDefault="00737821" w:rsidP="00737821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37821" w:rsidRDefault="00737821" w:rsidP="00737821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737821" w:rsidRDefault="00737821" w:rsidP="00737821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37821" w:rsidRDefault="00737821" w:rsidP="00737821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737821" w:rsidRDefault="00737821" w:rsidP="00737821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37821" w:rsidRDefault="00737821" w:rsidP="00737821">
      <w:pPr>
        <w:rPr>
          <w:sz w:val="28"/>
          <w:szCs w:val="28"/>
        </w:rPr>
      </w:pPr>
    </w:p>
    <w:p w:rsidR="00737821" w:rsidRDefault="00737821" w:rsidP="007378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737821" w:rsidRDefault="00737821" w:rsidP="0073782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37821" w:rsidRDefault="00737821" w:rsidP="00737821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737821" w:rsidRDefault="00737821" w:rsidP="00737821">
      <w:pPr>
        <w:rPr>
          <w:sz w:val="28"/>
          <w:szCs w:val="28"/>
        </w:rPr>
      </w:pPr>
    </w:p>
    <w:p w:rsidR="00737821" w:rsidRDefault="00737821" w:rsidP="00737821">
      <w:r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  2019 года </w:t>
      </w:r>
    </w:p>
    <w:p w:rsidR="00737821" w:rsidRDefault="00737821" w:rsidP="00737821"/>
    <w:p w:rsidR="00737821" w:rsidRDefault="00737821" w:rsidP="00737821"/>
    <w:p w:rsidR="00712B0B" w:rsidRDefault="00712B0B"/>
    <w:sectPr w:rsidR="00712B0B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21"/>
    <w:rsid w:val="00712B0B"/>
    <w:rsid w:val="00737821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37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378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37821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73782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821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73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37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378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37821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73782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821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73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2019-06-18T11:02:00Z</dcterms:created>
  <dcterms:modified xsi:type="dcterms:W3CDTF">2019-06-18T11:09:00Z</dcterms:modified>
</cp:coreProperties>
</file>