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E" w:rsidRDefault="00995A2E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Отдел по обеспечению деятельности Совета </w:t>
      </w:r>
      <w:bookmarkStart w:id="0" w:name="_GoBack"/>
      <w:bookmarkEnd w:id="0"/>
      <w:r w:rsidR="0086264E">
        <w:rPr>
          <w:sz w:val="28"/>
          <w:szCs w:val="28"/>
        </w:rPr>
        <w:t xml:space="preserve">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Pr="00995A2E" w:rsidRDefault="0086264E" w:rsidP="002822D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95A2E"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Pr="00995A2E" w:rsidRDefault="0086264E" w:rsidP="002822DB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995A2E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Pr="00995A2E" w:rsidRDefault="0086264E" w:rsidP="002822DB">
      <w:pPr>
        <w:jc w:val="center"/>
        <w:rPr>
          <w:rStyle w:val="s10"/>
          <w:sz w:val="28"/>
          <w:szCs w:val="28"/>
        </w:rPr>
      </w:pPr>
      <w:r w:rsidRPr="00995A2E"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995A2E" w:rsidRDefault="0086264E" w:rsidP="00995A2E">
      <w:pPr>
        <w:tabs>
          <w:tab w:val="left" w:pos="2041"/>
        </w:tabs>
        <w:jc w:val="center"/>
        <w:rPr>
          <w:sz w:val="28"/>
          <w:szCs w:val="28"/>
        </w:rPr>
      </w:pPr>
      <w:r w:rsidRPr="00995A2E">
        <w:rPr>
          <w:rStyle w:val="s10"/>
          <w:sz w:val="28"/>
          <w:szCs w:val="28"/>
        </w:rPr>
        <w:t xml:space="preserve">образования </w:t>
      </w:r>
      <w:proofErr w:type="spellStart"/>
      <w:r w:rsidRPr="00995A2E">
        <w:rPr>
          <w:rStyle w:val="s10"/>
          <w:sz w:val="28"/>
          <w:szCs w:val="28"/>
        </w:rPr>
        <w:t>Белореченский</w:t>
      </w:r>
      <w:proofErr w:type="spellEnd"/>
      <w:r w:rsidRPr="00995A2E">
        <w:rPr>
          <w:rStyle w:val="s10"/>
          <w:sz w:val="28"/>
          <w:szCs w:val="28"/>
        </w:rPr>
        <w:t xml:space="preserve"> район  «</w:t>
      </w:r>
      <w:bookmarkStart w:id="1" w:name="OLE_LINK2"/>
      <w:bookmarkStart w:id="2" w:name="OLE_LINK1"/>
      <w:r w:rsidR="00995A2E" w:rsidRPr="00995A2E">
        <w:rPr>
          <w:sz w:val="28"/>
          <w:szCs w:val="28"/>
        </w:rPr>
        <w:t xml:space="preserve">О внесении изменений </w:t>
      </w:r>
    </w:p>
    <w:p w:rsidR="00995A2E" w:rsidRDefault="00995A2E" w:rsidP="00995A2E">
      <w:pPr>
        <w:tabs>
          <w:tab w:val="left" w:pos="2041"/>
        </w:tabs>
        <w:jc w:val="center"/>
        <w:rPr>
          <w:sz w:val="28"/>
          <w:szCs w:val="28"/>
        </w:rPr>
      </w:pPr>
      <w:r w:rsidRPr="00995A2E">
        <w:rPr>
          <w:sz w:val="28"/>
          <w:szCs w:val="28"/>
        </w:rPr>
        <w:t xml:space="preserve">в решение Совета муниципального образования </w:t>
      </w:r>
      <w:proofErr w:type="spellStart"/>
      <w:r w:rsidRPr="00995A2E">
        <w:rPr>
          <w:sz w:val="28"/>
          <w:szCs w:val="28"/>
        </w:rPr>
        <w:t>Белореченский</w:t>
      </w:r>
      <w:proofErr w:type="spellEnd"/>
      <w:r w:rsidRPr="00995A2E">
        <w:rPr>
          <w:sz w:val="28"/>
          <w:szCs w:val="28"/>
        </w:rPr>
        <w:t xml:space="preserve"> </w:t>
      </w:r>
    </w:p>
    <w:p w:rsidR="00995A2E" w:rsidRDefault="00995A2E" w:rsidP="00995A2E">
      <w:pPr>
        <w:tabs>
          <w:tab w:val="left" w:pos="2041"/>
        </w:tabs>
        <w:jc w:val="center"/>
        <w:rPr>
          <w:sz w:val="28"/>
          <w:szCs w:val="28"/>
        </w:rPr>
      </w:pPr>
      <w:r w:rsidRPr="00995A2E">
        <w:rPr>
          <w:sz w:val="28"/>
          <w:szCs w:val="28"/>
        </w:rPr>
        <w:t xml:space="preserve">район от 04 октября 2012 года №483 «Об утверждении Положения </w:t>
      </w:r>
    </w:p>
    <w:p w:rsidR="00995A2E" w:rsidRDefault="00995A2E" w:rsidP="00995A2E">
      <w:pPr>
        <w:tabs>
          <w:tab w:val="left" w:pos="2041"/>
        </w:tabs>
        <w:jc w:val="center"/>
        <w:rPr>
          <w:sz w:val="28"/>
          <w:szCs w:val="28"/>
        </w:rPr>
      </w:pPr>
      <w:r w:rsidRPr="00995A2E">
        <w:rPr>
          <w:sz w:val="28"/>
          <w:szCs w:val="28"/>
        </w:rPr>
        <w:t>об оплате труда</w:t>
      </w:r>
      <w:r w:rsidRPr="00995A2E">
        <w:rPr>
          <w:rFonts w:cs="Arial"/>
          <w:sz w:val="28"/>
          <w:szCs w:val="28"/>
        </w:rPr>
        <w:t xml:space="preserve"> </w:t>
      </w:r>
      <w:r w:rsidRPr="00995A2E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995A2E">
        <w:rPr>
          <w:sz w:val="28"/>
          <w:szCs w:val="28"/>
        </w:rPr>
        <w:t xml:space="preserve">Совета муниципального образования </w:t>
      </w:r>
    </w:p>
    <w:p w:rsidR="00995A2E" w:rsidRDefault="00995A2E" w:rsidP="00995A2E">
      <w:pPr>
        <w:tabs>
          <w:tab w:val="left" w:pos="2041"/>
        </w:tabs>
        <w:jc w:val="center"/>
        <w:rPr>
          <w:sz w:val="28"/>
          <w:szCs w:val="28"/>
        </w:rPr>
      </w:pPr>
      <w:proofErr w:type="spellStart"/>
      <w:r w:rsidRPr="00995A2E">
        <w:rPr>
          <w:sz w:val="28"/>
          <w:szCs w:val="28"/>
        </w:rPr>
        <w:t>Белореченский</w:t>
      </w:r>
      <w:proofErr w:type="spellEnd"/>
      <w:r w:rsidRPr="00995A2E">
        <w:rPr>
          <w:sz w:val="28"/>
          <w:szCs w:val="28"/>
        </w:rPr>
        <w:t xml:space="preserve"> район, </w:t>
      </w:r>
      <w:proofErr w:type="gramStart"/>
      <w:r w:rsidRPr="00995A2E">
        <w:rPr>
          <w:sz w:val="28"/>
          <w:szCs w:val="28"/>
        </w:rPr>
        <w:t>замещающих</w:t>
      </w:r>
      <w:proofErr w:type="gramEnd"/>
      <w:r w:rsidRPr="00995A2E">
        <w:rPr>
          <w:sz w:val="28"/>
          <w:szCs w:val="28"/>
        </w:rPr>
        <w:t xml:space="preserve"> должности, не являющиеся </w:t>
      </w:r>
    </w:p>
    <w:p w:rsidR="00995A2E" w:rsidRPr="00995A2E" w:rsidRDefault="00995A2E" w:rsidP="00995A2E">
      <w:pPr>
        <w:tabs>
          <w:tab w:val="left" w:pos="2041"/>
        </w:tabs>
        <w:jc w:val="center"/>
        <w:rPr>
          <w:sz w:val="28"/>
          <w:szCs w:val="28"/>
        </w:rPr>
      </w:pPr>
      <w:r w:rsidRPr="00995A2E">
        <w:rPr>
          <w:sz w:val="28"/>
          <w:szCs w:val="28"/>
        </w:rPr>
        <w:t>должностями муниципальной службы»</w:t>
      </w:r>
    </w:p>
    <w:bookmarkEnd w:id="1"/>
    <w:bookmarkEnd w:id="2"/>
    <w:p w:rsidR="0086264E" w:rsidRDefault="00740A94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 w:rsidR="0086264E"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 w:rsidR="0086264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995A2E" w:rsidRPr="00995A2E" w:rsidRDefault="0086264E" w:rsidP="00995A2E">
      <w:pPr>
        <w:tabs>
          <w:tab w:val="left" w:pos="2041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2822DB">
        <w:rPr>
          <w:sz w:val="28"/>
          <w:szCs w:val="28"/>
        </w:rPr>
        <w:t xml:space="preserve">           </w:t>
      </w:r>
      <w:proofErr w:type="gramStart"/>
      <w:r w:rsidRPr="00995A2E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995A2E">
        <w:rPr>
          <w:sz w:val="28"/>
          <w:szCs w:val="28"/>
        </w:rPr>
        <w:t>Белореченский</w:t>
      </w:r>
      <w:proofErr w:type="spellEnd"/>
      <w:r w:rsidRPr="00995A2E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995A2E">
        <w:rPr>
          <w:sz w:val="28"/>
          <w:szCs w:val="28"/>
        </w:rPr>
        <w:t>Белореченский</w:t>
      </w:r>
      <w:proofErr w:type="spellEnd"/>
      <w:r w:rsidRPr="00995A2E"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995A2E">
        <w:rPr>
          <w:sz w:val="28"/>
          <w:szCs w:val="28"/>
        </w:rPr>
        <w:t>Белореченский</w:t>
      </w:r>
      <w:proofErr w:type="spellEnd"/>
      <w:r w:rsidRPr="00995A2E">
        <w:rPr>
          <w:sz w:val="28"/>
          <w:szCs w:val="28"/>
        </w:rPr>
        <w:t xml:space="preserve"> район </w:t>
      </w:r>
      <w:r w:rsidRPr="00995A2E">
        <w:rPr>
          <w:rStyle w:val="s10"/>
          <w:sz w:val="28"/>
          <w:szCs w:val="28"/>
        </w:rPr>
        <w:t>«</w:t>
      </w:r>
      <w:r w:rsidR="00995A2E" w:rsidRPr="00995A2E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95A2E" w:rsidRPr="00995A2E">
        <w:rPr>
          <w:sz w:val="28"/>
          <w:szCs w:val="28"/>
        </w:rPr>
        <w:t>Белореченский</w:t>
      </w:r>
      <w:proofErr w:type="spellEnd"/>
      <w:r w:rsidR="00995A2E" w:rsidRPr="00995A2E">
        <w:rPr>
          <w:sz w:val="28"/>
          <w:szCs w:val="28"/>
        </w:rPr>
        <w:t xml:space="preserve"> район от 04 октября 2012 года №483 «Об утверждении Положения об оплате труда</w:t>
      </w:r>
      <w:r w:rsidR="00995A2E" w:rsidRPr="00995A2E">
        <w:rPr>
          <w:rFonts w:cs="Arial"/>
          <w:sz w:val="28"/>
          <w:szCs w:val="28"/>
        </w:rPr>
        <w:t xml:space="preserve"> </w:t>
      </w:r>
      <w:r w:rsidR="00995A2E" w:rsidRPr="00995A2E">
        <w:rPr>
          <w:sz w:val="28"/>
          <w:szCs w:val="28"/>
        </w:rPr>
        <w:t xml:space="preserve">работников Совета муниципального образования </w:t>
      </w:r>
      <w:proofErr w:type="spellStart"/>
      <w:r w:rsidR="00995A2E" w:rsidRPr="00995A2E">
        <w:rPr>
          <w:sz w:val="28"/>
          <w:szCs w:val="28"/>
        </w:rPr>
        <w:t>Белореченский</w:t>
      </w:r>
      <w:proofErr w:type="spellEnd"/>
      <w:r w:rsidR="00995A2E" w:rsidRPr="00995A2E">
        <w:rPr>
          <w:sz w:val="28"/>
          <w:szCs w:val="28"/>
        </w:rPr>
        <w:t xml:space="preserve"> район, замещающих</w:t>
      </w:r>
      <w:proofErr w:type="gramEnd"/>
      <w:r w:rsidR="00995A2E" w:rsidRPr="00995A2E">
        <w:rPr>
          <w:sz w:val="28"/>
          <w:szCs w:val="28"/>
        </w:rPr>
        <w:t xml:space="preserve"> должности, не являющиеся должностями </w:t>
      </w:r>
    </w:p>
    <w:p w:rsidR="002873E0" w:rsidRPr="00995A2E" w:rsidRDefault="00995A2E" w:rsidP="00995A2E">
      <w:pPr>
        <w:pStyle w:val="OEM"/>
        <w:rPr>
          <w:rFonts w:ascii="Times New Roman" w:hAnsi="Times New Roman" w:cs="Times New Roman"/>
          <w:sz w:val="28"/>
          <w:szCs w:val="28"/>
        </w:rPr>
      </w:pPr>
      <w:r w:rsidRPr="00995A2E">
        <w:rPr>
          <w:rFonts w:ascii="Times New Roman" w:hAnsi="Times New Roman" w:cs="Times New Roman"/>
          <w:sz w:val="28"/>
          <w:szCs w:val="28"/>
        </w:rPr>
        <w:t>муниципальной службы»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C7B" w:rsidRPr="00995A2E">
        <w:rPr>
          <w:sz w:val="28"/>
          <w:szCs w:val="28"/>
        </w:rPr>
        <w:t xml:space="preserve"> </w:t>
      </w:r>
      <w:r w:rsidR="002873E0" w:rsidRPr="00995A2E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="002873E0" w:rsidRPr="00995A2E">
        <w:rPr>
          <w:rFonts w:ascii="Times New Roman" w:hAnsi="Times New Roman" w:cs="Times New Roman"/>
          <w:sz w:val="28"/>
          <w:szCs w:val="28"/>
        </w:rPr>
        <w:t>установил</w:t>
      </w:r>
      <w:r w:rsidR="007604DB" w:rsidRPr="00995A2E">
        <w:rPr>
          <w:rFonts w:ascii="Times New Roman" w:hAnsi="Times New Roman" w:cs="Times New Roman"/>
          <w:sz w:val="28"/>
          <w:szCs w:val="28"/>
        </w:rPr>
        <w:t>о</w:t>
      </w:r>
      <w:r w:rsidR="002873E0" w:rsidRPr="00995A2E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86264E" w:rsidRPr="002822DB" w:rsidRDefault="0086264E" w:rsidP="008736D9">
      <w:pPr>
        <w:ind w:right="-1" w:firstLine="709"/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3575E4" w:rsidRDefault="003575E4" w:rsidP="0086264E">
      <w:pPr>
        <w:rPr>
          <w:sz w:val="28"/>
          <w:szCs w:val="28"/>
        </w:rPr>
      </w:pPr>
    </w:p>
    <w:p w:rsidR="003F33E6" w:rsidRDefault="002822DB">
      <w:r>
        <w:rPr>
          <w:sz w:val="28"/>
          <w:szCs w:val="28"/>
        </w:rPr>
        <w:t>9</w:t>
      </w:r>
      <w:r w:rsidR="00995A2E">
        <w:rPr>
          <w:sz w:val="28"/>
          <w:szCs w:val="28"/>
        </w:rPr>
        <w:t xml:space="preserve"> декабря</w:t>
      </w:r>
      <w:r w:rsidR="00460C7B">
        <w:rPr>
          <w:sz w:val="28"/>
          <w:szCs w:val="28"/>
        </w:rPr>
        <w:t xml:space="preserve"> 2019 года</w:t>
      </w:r>
    </w:p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1151F3"/>
    <w:rsid w:val="002403CD"/>
    <w:rsid w:val="002822DB"/>
    <w:rsid w:val="002873E0"/>
    <w:rsid w:val="003575E4"/>
    <w:rsid w:val="003F33E6"/>
    <w:rsid w:val="004525A7"/>
    <w:rsid w:val="00460C7B"/>
    <w:rsid w:val="004C1B6B"/>
    <w:rsid w:val="005042BB"/>
    <w:rsid w:val="006F1065"/>
    <w:rsid w:val="00740A94"/>
    <w:rsid w:val="007604DB"/>
    <w:rsid w:val="008004D3"/>
    <w:rsid w:val="0086264E"/>
    <w:rsid w:val="008736D9"/>
    <w:rsid w:val="009739CA"/>
    <w:rsid w:val="00995A2E"/>
    <w:rsid w:val="00AC2229"/>
    <w:rsid w:val="00BB1968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  <w:style w:type="paragraph" w:customStyle="1" w:styleId="OEM">
    <w:name w:val="Нормальный (OEM)"/>
    <w:basedOn w:val="a"/>
    <w:next w:val="a"/>
    <w:rsid w:val="00995A2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  <w:style w:type="paragraph" w:customStyle="1" w:styleId="OEM">
    <w:name w:val="Нормальный (OEM)"/>
    <w:basedOn w:val="a"/>
    <w:next w:val="a"/>
    <w:rsid w:val="00995A2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dcterms:created xsi:type="dcterms:W3CDTF">2019-11-25T08:05:00Z</dcterms:created>
  <dcterms:modified xsi:type="dcterms:W3CDTF">2019-12-23T11:54:00Z</dcterms:modified>
</cp:coreProperties>
</file>