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50" w:rsidRDefault="00A93E50" w:rsidP="0086264E">
      <w:pPr>
        <w:pStyle w:val="s1"/>
        <w:spacing w:before="0" w:beforeAutospacing="0" w:after="0" w:afterAutospacing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</w:p>
    <w:p w:rsidR="0086264E" w:rsidRDefault="00A93E50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C2229">
        <w:rPr>
          <w:sz w:val="28"/>
          <w:szCs w:val="28"/>
        </w:rPr>
        <w:t xml:space="preserve"> </w:t>
      </w:r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Pr="002822DB" w:rsidRDefault="0086264E" w:rsidP="002822D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822DB"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Pr="002822DB" w:rsidRDefault="0086264E" w:rsidP="002822DB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2822DB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Pr="002822DB" w:rsidRDefault="0086264E" w:rsidP="002822DB">
      <w:pPr>
        <w:jc w:val="center"/>
        <w:rPr>
          <w:rStyle w:val="s10"/>
          <w:sz w:val="28"/>
          <w:szCs w:val="28"/>
        </w:rPr>
      </w:pPr>
      <w:r w:rsidRPr="002822DB"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2822DB" w:rsidRPr="002822DB" w:rsidRDefault="0086264E" w:rsidP="002822DB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2822DB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2822DB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822DB">
        <w:rPr>
          <w:rStyle w:val="s10"/>
          <w:rFonts w:ascii="Times New Roman" w:hAnsi="Times New Roman" w:cs="Times New Roman"/>
          <w:sz w:val="28"/>
          <w:szCs w:val="28"/>
        </w:rPr>
        <w:t xml:space="preserve"> район  «</w:t>
      </w:r>
      <w:bookmarkStart w:id="0" w:name="OLE_LINK2"/>
      <w:bookmarkStart w:id="1" w:name="OLE_LINK1"/>
      <w:bookmarkStart w:id="2" w:name="_GoBack"/>
      <w:bookmarkEnd w:id="2"/>
      <w:r w:rsidR="002822DB" w:rsidRPr="002822D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Об утверждении Порядка </w:t>
      </w:r>
    </w:p>
    <w:p w:rsidR="002822DB" w:rsidRPr="002822DB" w:rsidRDefault="002822DB" w:rsidP="002822DB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2822D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применения инициативного бюджетирования в </w:t>
      </w:r>
      <w:proofErr w:type="gramStart"/>
      <w:r w:rsidRPr="002822D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муниципальном</w:t>
      </w:r>
      <w:proofErr w:type="gramEnd"/>
      <w:r w:rsidRPr="002822D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:rsidR="002822DB" w:rsidRPr="002822DB" w:rsidRDefault="002822DB" w:rsidP="002822DB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proofErr w:type="gramStart"/>
      <w:r w:rsidRPr="002822D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образовании</w:t>
      </w:r>
      <w:proofErr w:type="gramEnd"/>
      <w:r w:rsidRPr="002822D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Pr="002822D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Белореченский</w:t>
      </w:r>
      <w:proofErr w:type="spellEnd"/>
      <w:r w:rsidRPr="002822D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</w:t>
      </w:r>
    </w:p>
    <w:bookmarkEnd w:id="0"/>
    <w:bookmarkEnd w:id="1"/>
    <w:p w:rsidR="0086264E" w:rsidRDefault="00740A94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 w:rsidR="0086264E"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 w:rsidR="0086264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873E0" w:rsidRPr="002822DB" w:rsidRDefault="0086264E" w:rsidP="002822DB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/>
      </w:r>
      <w:r w:rsidRPr="002822DB">
        <w:rPr>
          <w:rFonts w:ascii="Times New Roman" w:hAnsi="Times New Roman" w:cs="Times New Roman"/>
          <w:sz w:val="28"/>
          <w:szCs w:val="28"/>
        </w:rPr>
        <w:t xml:space="preserve">           Правовое управление администрации  муниципального образования </w:t>
      </w:r>
      <w:proofErr w:type="spellStart"/>
      <w:r w:rsidRPr="002822D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822DB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2822D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822DB"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2822D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822DB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2822DB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2822DB" w:rsidRPr="002822D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Об утверждении Порядка применения инициативного</w:t>
      </w:r>
      <w:r w:rsidR="002822DB" w:rsidRPr="002822D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br/>
        <w:t>бюджетирования в муниципальном образовании</w:t>
      </w:r>
      <w:r w:rsidR="002822DB" w:rsidRPr="002822D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br/>
      </w:r>
      <w:proofErr w:type="spellStart"/>
      <w:r w:rsidR="002822DB" w:rsidRPr="002822D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Белореченский</w:t>
      </w:r>
      <w:proofErr w:type="spellEnd"/>
      <w:r w:rsidR="002822DB" w:rsidRPr="002822D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</w:t>
      </w:r>
      <w:r w:rsidR="002822D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460C7B" w:rsidRPr="008736D9">
        <w:rPr>
          <w:sz w:val="28"/>
          <w:szCs w:val="28"/>
        </w:rPr>
        <w:t xml:space="preserve"> </w:t>
      </w:r>
      <w:r w:rsidR="002873E0" w:rsidRPr="002822DB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="002873E0" w:rsidRPr="002822DB">
        <w:rPr>
          <w:rFonts w:ascii="Times New Roman" w:hAnsi="Times New Roman" w:cs="Times New Roman"/>
          <w:sz w:val="28"/>
          <w:szCs w:val="28"/>
        </w:rPr>
        <w:t>установил</w:t>
      </w:r>
      <w:r w:rsidR="007604DB" w:rsidRPr="002822DB">
        <w:rPr>
          <w:rFonts w:ascii="Times New Roman" w:hAnsi="Times New Roman" w:cs="Times New Roman"/>
          <w:sz w:val="28"/>
          <w:szCs w:val="28"/>
        </w:rPr>
        <w:t>о</w:t>
      </w:r>
      <w:r w:rsidR="002873E0" w:rsidRPr="002822DB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86264E" w:rsidRPr="002822DB" w:rsidRDefault="0086264E" w:rsidP="008736D9">
      <w:pPr>
        <w:ind w:right="-1" w:firstLine="709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3575E4" w:rsidRDefault="003575E4" w:rsidP="0086264E">
      <w:pPr>
        <w:rPr>
          <w:sz w:val="28"/>
          <w:szCs w:val="28"/>
        </w:rPr>
      </w:pPr>
    </w:p>
    <w:p w:rsidR="003F33E6" w:rsidRDefault="002822DB">
      <w:r>
        <w:rPr>
          <w:sz w:val="28"/>
          <w:szCs w:val="28"/>
        </w:rPr>
        <w:t>29</w:t>
      </w:r>
      <w:r w:rsidR="00460C7B">
        <w:rPr>
          <w:sz w:val="28"/>
          <w:szCs w:val="28"/>
        </w:rPr>
        <w:t>ноября 2019 года</w:t>
      </w:r>
    </w:p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1151F3"/>
    <w:rsid w:val="002403CD"/>
    <w:rsid w:val="002822DB"/>
    <w:rsid w:val="002873E0"/>
    <w:rsid w:val="003575E4"/>
    <w:rsid w:val="003F33E6"/>
    <w:rsid w:val="004525A7"/>
    <w:rsid w:val="00460C7B"/>
    <w:rsid w:val="004C1B6B"/>
    <w:rsid w:val="005042BB"/>
    <w:rsid w:val="006F1065"/>
    <w:rsid w:val="00740A94"/>
    <w:rsid w:val="007604DB"/>
    <w:rsid w:val="008004D3"/>
    <w:rsid w:val="0086264E"/>
    <w:rsid w:val="008736D9"/>
    <w:rsid w:val="009739CA"/>
    <w:rsid w:val="00A93E50"/>
    <w:rsid w:val="00AC2229"/>
    <w:rsid w:val="00BB1968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dcterms:created xsi:type="dcterms:W3CDTF">2019-11-25T08:05:00Z</dcterms:created>
  <dcterms:modified xsi:type="dcterms:W3CDTF">2019-12-23T07:55:00Z</dcterms:modified>
</cp:coreProperties>
</file>