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21C" w:rsidRDefault="00E2121C" w:rsidP="00E2121C">
      <w:pPr>
        <w:pStyle w:val="ConsPlusNormal"/>
        <w:widowControl/>
        <w:ind w:left="522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E2121C" w:rsidRDefault="00E2121C" w:rsidP="00E2121C">
      <w:pPr>
        <w:pStyle w:val="ConsPlusNormal"/>
        <w:widowControl/>
        <w:ind w:left="522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E2121C" w:rsidRDefault="00E2121C" w:rsidP="00E2121C">
      <w:pPr>
        <w:pStyle w:val="ConsPlusNormal"/>
        <w:widowControl/>
        <w:ind w:left="522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E2121C" w:rsidRDefault="00E2121C" w:rsidP="00E2121C">
      <w:pPr>
        <w:pStyle w:val="ConsPlusNormal"/>
        <w:widowControl/>
        <w:ind w:left="522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Белореченский район</w:t>
      </w:r>
    </w:p>
    <w:p w:rsidR="00E2121C" w:rsidRDefault="00E2121C" w:rsidP="00E2121C">
      <w:pPr>
        <w:pStyle w:val="ConsPlusNormal"/>
        <w:widowControl/>
        <w:ind w:left="522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от_______________ №______</w:t>
      </w:r>
    </w:p>
    <w:p w:rsidR="00E2121C" w:rsidRDefault="00E2121C" w:rsidP="00E2121C">
      <w:pPr>
        <w:pStyle w:val="ConsPlusNormal"/>
        <w:widowControl/>
        <w:ind w:left="522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20ECE" w:rsidRDefault="00C20ECE" w:rsidP="00E2121C">
      <w:pPr>
        <w:pStyle w:val="ConsPlusNormal"/>
        <w:widowControl/>
        <w:ind w:left="522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20ECE" w:rsidRDefault="00C20ECE" w:rsidP="00E2121C">
      <w:pPr>
        <w:pStyle w:val="ConsPlusNormal"/>
        <w:widowControl/>
        <w:ind w:left="522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2121C" w:rsidRDefault="00E2121C" w:rsidP="00E2121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B2346C" w:rsidRDefault="00E2121C" w:rsidP="00E2121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проведения экспертизы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121C" w:rsidRDefault="00E2121C" w:rsidP="00E2121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нормативно правовых</w:t>
      </w:r>
      <w:r w:rsidR="00B234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актов </w:t>
      </w:r>
      <w:r w:rsidR="001A245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Белореченский район,</w:t>
      </w:r>
      <w:r w:rsidR="001A24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затрагивающих вопросы осуществления предпринимательской и инвестиционной деятельности</w:t>
      </w:r>
    </w:p>
    <w:p w:rsidR="00E2121C" w:rsidRDefault="00E2121C" w:rsidP="00E2121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2121C" w:rsidRDefault="00E2121C" w:rsidP="00E2121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1.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Настоящий Порядок проведения экспертизы муниципальных нормативно правовых актов</w:t>
      </w:r>
      <w:r w:rsidR="001A2456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образования Белореченский район, затрагивающих вопросы осуществления предпринимательской и инв</w:t>
      </w:r>
      <w:r w:rsidR="00FA47E7">
        <w:rPr>
          <w:rFonts w:ascii="Times New Roman" w:hAnsi="Times New Roman" w:cs="Times New Roman"/>
          <w:b w:val="0"/>
          <w:sz w:val="28"/>
          <w:szCs w:val="28"/>
        </w:rPr>
        <w:t xml:space="preserve">естиционной деятельности (далее - </w:t>
      </w:r>
      <w:r>
        <w:rPr>
          <w:rFonts w:ascii="Times New Roman" w:hAnsi="Times New Roman" w:cs="Times New Roman"/>
          <w:b w:val="0"/>
          <w:sz w:val="28"/>
          <w:szCs w:val="28"/>
        </w:rPr>
        <w:t>Порядок)</w:t>
      </w:r>
      <w:r w:rsidR="00B2346C">
        <w:rPr>
          <w:rFonts w:ascii="Times New Roman" w:hAnsi="Times New Roman" w:cs="Times New Roman"/>
          <w:b w:val="0"/>
          <w:sz w:val="28"/>
          <w:szCs w:val="28"/>
        </w:rPr>
        <w:t>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разработан в целях соблюдения прав и законных интересов субъектов предпринимательской и инвестиционной деятельности и определяет порядок проведения экспертизы муниципальных нормативных </w:t>
      </w:r>
      <w:r w:rsidR="00CB045F">
        <w:rPr>
          <w:rFonts w:ascii="Times New Roman" w:hAnsi="Times New Roman" w:cs="Times New Roman"/>
          <w:b w:val="0"/>
          <w:sz w:val="28"/>
          <w:szCs w:val="28"/>
        </w:rPr>
        <w:t xml:space="preserve">правовых актов </w:t>
      </w:r>
      <w:r w:rsidR="001A2456"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  <w:r w:rsidR="00CB045F">
        <w:rPr>
          <w:rFonts w:ascii="Times New Roman" w:hAnsi="Times New Roman" w:cs="Times New Roman"/>
          <w:b w:val="0"/>
          <w:sz w:val="28"/>
          <w:szCs w:val="28"/>
        </w:rPr>
        <w:t>муниципального образования Белореченский район (далее-муниципальные нормативные правовые акты), затрагивающих вопросы осуществления предпринимательской и инвестиционной деятельности</w:t>
      </w:r>
      <w:proofErr w:type="gramEnd"/>
      <w:r w:rsidR="00CB045F">
        <w:rPr>
          <w:rFonts w:ascii="Times New Roman" w:hAnsi="Times New Roman" w:cs="Times New Roman"/>
          <w:b w:val="0"/>
          <w:sz w:val="28"/>
          <w:szCs w:val="28"/>
        </w:rPr>
        <w:t xml:space="preserve"> (далее – экспертиза).</w:t>
      </w:r>
    </w:p>
    <w:p w:rsidR="00CB045F" w:rsidRDefault="00CB045F" w:rsidP="00E2121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Администрация муниципального образования Белореченский район является органом местного самоуправления, ответственным за проведение процедуры экспертизы муниципальных нормативных правовых актов.</w:t>
      </w:r>
    </w:p>
    <w:p w:rsidR="00CB045F" w:rsidRDefault="00CB045F" w:rsidP="00E2121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="00B2346C">
        <w:rPr>
          <w:rFonts w:ascii="Times New Roman" w:hAnsi="Times New Roman" w:cs="Times New Roman"/>
          <w:b w:val="0"/>
          <w:sz w:val="28"/>
          <w:szCs w:val="28"/>
        </w:rPr>
        <w:t>Уполномоченным органом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муниципального образования Белореченский район</w:t>
      </w:r>
      <w:r w:rsidR="00B2346C">
        <w:rPr>
          <w:rFonts w:ascii="Times New Roman" w:hAnsi="Times New Roman" w:cs="Times New Roman"/>
          <w:b w:val="0"/>
          <w:sz w:val="28"/>
          <w:szCs w:val="28"/>
        </w:rPr>
        <w:t>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осуществляющим проведение экспертизы муниципальных нормативных правовых актов муниципального образования Белореченский район,  затрагивающих вопросы осуществления предпринимательской и инвестиционной деятельности, является отдел экономического развития администрации муниципального образования Белореченский район (далее – уполномоченный орган). </w:t>
      </w:r>
    </w:p>
    <w:p w:rsidR="00CB045F" w:rsidRDefault="00CB045F" w:rsidP="00E2121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2. Экспертизе</w:t>
      </w:r>
      <w:r w:rsidR="00B2346C">
        <w:rPr>
          <w:rFonts w:ascii="Times New Roman" w:hAnsi="Times New Roman" w:cs="Times New Roman"/>
          <w:b w:val="0"/>
          <w:sz w:val="28"/>
          <w:szCs w:val="28"/>
        </w:rPr>
        <w:t>, проводимой в соответствии с настоящим Порядком,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подлежат муниципальные нормативные правовые акты, затрагивающие вопросы осуществления предпринимательской</w:t>
      </w:r>
      <w:r w:rsidR="000B3BD6">
        <w:rPr>
          <w:rFonts w:ascii="Times New Roman" w:hAnsi="Times New Roman" w:cs="Times New Roman"/>
          <w:b w:val="0"/>
          <w:sz w:val="28"/>
          <w:szCs w:val="28"/>
        </w:rPr>
        <w:t xml:space="preserve"> и инвестиционной деятельности</w:t>
      </w:r>
      <w:r w:rsidR="00B2346C">
        <w:rPr>
          <w:rFonts w:ascii="Times New Roman" w:hAnsi="Times New Roman" w:cs="Times New Roman"/>
          <w:b w:val="0"/>
          <w:sz w:val="28"/>
          <w:szCs w:val="28"/>
        </w:rPr>
        <w:t xml:space="preserve"> в муниципальном образовании Белореченский район</w:t>
      </w:r>
      <w:r w:rsidR="000B3BD6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0B3BD6" w:rsidRDefault="000B3BD6" w:rsidP="00E2121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3. Экспертиза осуществляется в соответствии с планом проведения экспертизы муниципальных норма</w:t>
      </w:r>
      <w:r w:rsidR="00B2346C">
        <w:rPr>
          <w:rFonts w:ascii="Times New Roman" w:hAnsi="Times New Roman" w:cs="Times New Roman"/>
          <w:b w:val="0"/>
          <w:sz w:val="28"/>
          <w:szCs w:val="28"/>
        </w:rPr>
        <w:t>тивных правовых актов (далее – П</w:t>
      </w:r>
      <w:r>
        <w:rPr>
          <w:rFonts w:ascii="Times New Roman" w:hAnsi="Times New Roman" w:cs="Times New Roman"/>
          <w:b w:val="0"/>
          <w:sz w:val="28"/>
          <w:szCs w:val="28"/>
        </w:rPr>
        <w:t>лан).</w:t>
      </w:r>
    </w:p>
    <w:p w:rsidR="000B3BD6" w:rsidRDefault="00B2346C" w:rsidP="00E2121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4.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Формирование П</w:t>
      </w:r>
      <w:r w:rsidR="000B3BD6">
        <w:rPr>
          <w:rFonts w:ascii="Times New Roman" w:hAnsi="Times New Roman" w:cs="Times New Roman"/>
          <w:b w:val="0"/>
          <w:sz w:val="28"/>
          <w:szCs w:val="28"/>
        </w:rPr>
        <w:t>лана осущес</w:t>
      </w:r>
      <w:r>
        <w:rPr>
          <w:rFonts w:ascii="Times New Roman" w:hAnsi="Times New Roman" w:cs="Times New Roman"/>
          <w:b w:val="0"/>
          <w:sz w:val="28"/>
          <w:szCs w:val="28"/>
        </w:rPr>
        <w:t>твляется уполномоченным органом на основании предложений</w:t>
      </w:r>
      <w:r w:rsidR="000B3BD6">
        <w:rPr>
          <w:rFonts w:ascii="Times New Roman" w:hAnsi="Times New Roman" w:cs="Times New Roman"/>
          <w:b w:val="0"/>
          <w:sz w:val="28"/>
          <w:szCs w:val="28"/>
        </w:rPr>
        <w:t xml:space="preserve"> о проведении экспертизы муниципальных нормативных правовых актов, поступивших в уполномоченный орган от органов местного самоуправления муниципального образования </w:t>
      </w:r>
      <w:r w:rsidR="000B3BD6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Белореченский район, </w:t>
      </w:r>
      <w:r w:rsidR="009B766B">
        <w:rPr>
          <w:rFonts w:ascii="Times New Roman" w:hAnsi="Times New Roman" w:cs="Times New Roman"/>
          <w:b w:val="0"/>
          <w:sz w:val="28"/>
          <w:szCs w:val="28"/>
        </w:rPr>
        <w:t xml:space="preserve">Совета муниципального образования Белореченский район, </w:t>
      </w:r>
      <w:r w:rsidR="000B3BD6">
        <w:rPr>
          <w:rFonts w:ascii="Times New Roman" w:hAnsi="Times New Roman" w:cs="Times New Roman"/>
          <w:b w:val="0"/>
          <w:sz w:val="28"/>
          <w:szCs w:val="28"/>
        </w:rPr>
        <w:t>структурных подразделений администрации  муниципального образования Белореченский район, общественных объединений в сфере предпринимательской и инвестиционной деятельности, научно – экспертных организаций, а также иных лиц.</w:t>
      </w:r>
      <w:proofErr w:type="gramEnd"/>
    </w:p>
    <w:p w:rsidR="009B766B" w:rsidRDefault="000B3BD6" w:rsidP="00E2121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Уполном</w:t>
      </w:r>
      <w:r w:rsidR="009B766B">
        <w:rPr>
          <w:rFonts w:ascii="Times New Roman" w:hAnsi="Times New Roman" w:cs="Times New Roman"/>
          <w:b w:val="0"/>
          <w:sz w:val="28"/>
          <w:szCs w:val="28"/>
        </w:rPr>
        <w:t>оченный орган для формирования П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лана </w:t>
      </w:r>
      <w:r w:rsidR="009B766B">
        <w:rPr>
          <w:rFonts w:ascii="Times New Roman" w:hAnsi="Times New Roman" w:cs="Times New Roman"/>
          <w:b w:val="0"/>
          <w:sz w:val="28"/>
          <w:szCs w:val="28"/>
        </w:rPr>
        <w:t>размещает на официальном сайте администрации муниципального образования Белореченский район в разделе «Экспертиза»</w:t>
      </w:r>
      <w:r w:rsidR="00D155F3">
        <w:rPr>
          <w:rFonts w:ascii="Times New Roman" w:hAnsi="Times New Roman" w:cs="Times New Roman"/>
          <w:b w:val="0"/>
          <w:sz w:val="28"/>
          <w:szCs w:val="28"/>
        </w:rPr>
        <w:t xml:space="preserve"> уведомление о приеме предложений о проведении экспертизы муниципальных нормативных правовых актов, содержащих положения, необоснованно затрудняющее ведение  предпринимательской и инвестиционной </w:t>
      </w:r>
      <w:r w:rsidR="00D155F3" w:rsidRPr="005723B9">
        <w:rPr>
          <w:rFonts w:ascii="Times New Roman" w:hAnsi="Times New Roman" w:cs="Times New Roman"/>
          <w:b w:val="0"/>
          <w:sz w:val="28"/>
          <w:szCs w:val="28"/>
        </w:rPr>
        <w:t>деятельности</w:t>
      </w:r>
      <w:r w:rsidR="009B766B" w:rsidRPr="005723B9">
        <w:rPr>
          <w:rFonts w:ascii="Times New Roman" w:hAnsi="Times New Roman" w:cs="Times New Roman"/>
          <w:b w:val="0"/>
          <w:sz w:val="28"/>
          <w:szCs w:val="28"/>
        </w:rPr>
        <w:t xml:space="preserve"> с указанием срока, в течени</w:t>
      </w:r>
      <w:proofErr w:type="gramStart"/>
      <w:r w:rsidR="009B766B" w:rsidRPr="005723B9">
        <w:rPr>
          <w:rFonts w:ascii="Times New Roman" w:hAnsi="Times New Roman" w:cs="Times New Roman"/>
          <w:b w:val="0"/>
          <w:sz w:val="28"/>
          <w:szCs w:val="28"/>
        </w:rPr>
        <w:t>и</w:t>
      </w:r>
      <w:proofErr w:type="gramEnd"/>
      <w:r w:rsidR="009B766B" w:rsidRPr="005723B9">
        <w:rPr>
          <w:rFonts w:ascii="Times New Roman" w:hAnsi="Times New Roman" w:cs="Times New Roman"/>
          <w:b w:val="0"/>
          <w:sz w:val="28"/>
          <w:szCs w:val="28"/>
        </w:rPr>
        <w:t xml:space="preserve"> которого принимаются предложения</w:t>
      </w:r>
      <w:r w:rsidR="00D155F3" w:rsidRPr="005723B9">
        <w:rPr>
          <w:rFonts w:ascii="Times New Roman" w:hAnsi="Times New Roman" w:cs="Times New Roman"/>
          <w:b w:val="0"/>
          <w:sz w:val="28"/>
          <w:szCs w:val="28"/>
        </w:rPr>
        <w:t>.</w:t>
      </w:r>
      <w:r w:rsidR="009B766B" w:rsidRPr="005723B9">
        <w:rPr>
          <w:rFonts w:ascii="Times New Roman" w:hAnsi="Times New Roman" w:cs="Times New Roman"/>
          <w:b w:val="0"/>
          <w:sz w:val="28"/>
          <w:szCs w:val="28"/>
        </w:rPr>
        <w:t xml:space="preserve"> Срок приема предложений по проведению экспертизы</w:t>
      </w:r>
      <w:r w:rsidR="003853AA" w:rsidRPr="005723B9">
        <w:rPr>
          <w:rFonts w:ascii="Times New Roman" w:hAnsi="Times New Roman" w:cs="Times New Roman"/>
          <w:b w:val="0"/>
          <w:sz w:val="28"/>
          <w:szCs w:val="28"/>
        </w:rPr>
        <w:t xml:space="preserve"> муниципальных нормативных правовых актов, должен составлять не менее 7 дней.</w:t>
      </w:r>
    </w:p>
    <w:p w:rsidR="00F91025" w:rsidRDefault="00F91025" w:rsidP="00E2121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Муниципальный нормативный правовой а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кт вкл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ючается в </w:t>
      </w:r>
      <w:r w:rsidR="003853AA">
        <w:rPr>
          <w:rFonts w:ascii="Times New Roman" w:hAnsi="Times New Roman" w:cs="Times New Roman"/>
          <w:b w:val="0"/>
          <w:sz w:val="28"/>
          <w:szCs w:val="28"/>
        </w:rPr>
        <w:t>П</w:t>
      </w:r>
      <w:r>
        <w:rPr>
          <w:rFonts w:ascii="Times New Roman" w:hAnsi="Times New Roman" w:cs="Times New Roman"/>
          <w:b w:val="0"/>
          <w:sz w:val="28"/>
          <w:szCs w:val="28"/>
        </w:rPr>
        <w:t>лан при наличии сведений, указывающих на то, что его положения могут создавать условия, необоснованно затрудняющие ведение предпринимательской и инвестиционной деятельности, полученных в результате рассмотрения предложений о проведении экспертизы.</w:t>
      </w:r>
    </w:p>
    <w:p w:rsidR="00F91025" w:rsidRDefault="00F91025" w:rsidP="00E2121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5</w:t>
      </w:r>
      <w:r w:rsidR="00BC427A">
        <w:rPr>
          <w:rFonts w:ascii="Times New Roman" w:hAnsi="Times New Roman" w:cs="Times New Roman"/>
          <w:b w:val="0"/>
          <w:sz w:val="28"/>
          <w:szCs w:val="28"/>
        </w:rPr>
        <w:t>.</w:t>
      </w:r>
      <w:r w:rsidR="003853A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C427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853AA">
        <w:rPr>
          <w:rFonts w:ascii="Times New Roman" w:hAnsi="Times New Roman" w:cs="Times New Roman"/>
          <w:b w:val="0"/>
          <w:sz w:val="28"/>
          <w:szCs w:val="28"/>
        </w:rPr>
        <w:t>До включения в План, уполномоченный орган запрашивает мнение о необходимости проведения экспертизы предложенных муниципальных правовых актов с учетом сложивше</w:t>
      </w:r>
      <w:r w:rsidR="0088288A">
        <w:rPr>
          <w:rFonts w:ascii="Times New Roman" w:hAnsi="Times New Roman" w:cs="Times New Roman"/>
          <w:b w:val="0"/>
          <w:sz w:val="28"/>
          <w:szCs w:val="28"/>
        </w:rPr>
        <w:t>йся правоприменительной практики</w:t>
      </w:r>
      <w:r w:rsidR="003853A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8288A">
        <w:rPr>
          <w:rFonts w:ascii="Times New Roman" w:hAnsi="Times New Roman" w:cs="Times New Roman"/>
          <w:b w:val="0"/>
          <w:sz w:val="28"/>
          <w:szCs w:val="28"/>
        </w:rPr>
        <w:t>в некоммерческих организациях</w:t>
      </w:r>
      <w:r w:rsidR="003853AA">
        <w:rPr>
          <w:rFonts w:ascii="Times New Roman" w:hAnsi="Times New Roman" w:cs="Times New Roman"/>
          <w:b w:val="0"/>
          <w:sz w:val="28"/>
          <w:szCs w:val="28"/>
        </w:rPr>
        <w:t>,</w:t>
      </w:r>
      <w:r w:rsidR="0088288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="0088288A">
        <w:rPr>
          <w:rFonts w:ascii="Times New Roman" w:hAnsi="Times New Roman" w:cs="Times New Roman"/>
          <w:b w:val="0"/>
          <w:sz w:val="28"/>
          <w:szCs w:val="28"/>
        </w:rPr>
        <w:t>целями</w:t>
      </w:r>
      <w:proofErr w:type="gramEnd"/>
      <w:r w:rsidR="0088288A">
        <w:rPr>
          <w:rFonts w:ascii="Times New Roman" w:hAnsi="Times New Roman" w:cs="Times New Roman"/>
          <w:b w:val="0"/>
          <w:sz w:val="28"/>
          <w:szCs w:val="28"/>
        </w:rPr>
        <w:t xml:space="preserve">  деятельности которых </w:t>
      </w:r>
      <w:r w:rsidR="00FE630B">
        <w:rPr>
          <w:rFonts w:ascii="Times New Roman" w:hAnsi="Times New Roman" w:cs="Times New Roman"/>
          <w:b w:val="0"/>
          <w:sz w:val="28"/>
          <w:szCs w:val="28"/>
        </w:rPr>
        <w:t xml:space="preserve">являются защита и предоставление интересов субъектов предпринимательской и инвестиционной деятельности (далее – некоммерческие организации), в том числе с которыми заключены соглашения о взаимодействии при проведении экспертизы, и указывают </w:t>
      </w:r>
      <w:r w:rsidR="003853AA">
        <w:rPr>
          <w:rFonts w:ascii="Times New Roman" w:hAnsi="Times New Roman" w:cs="Times New Roman"/>
          <w:b w:val="0"/>
          <w:sz w:val="28"/>
          <w:szCs w:val="28"/>
        </w:rPr>
        <w:t>сроки его представления</w:t>
      </w:r>
      <w:r w:rsidR="00BC427A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BC427A" w:rsidRDefault="00BC427A" w:rsidP="00E2121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6. </w:t>
      </w:r>
      <w:r w:rsidR="003853AA">
        <w:rPr>
          <w:rFonts w:ascii="Times New Roman" w:hAnsi="Times New Roman" w:cs="Times New Roman"/>
          <w:b w:val="0"/>
          <w:sz w:val="28"/>
          <w:szCs w:val="28"/>
        </w:rPr>
        <w:t>До утверждения Плана</w:t>
      </w:r>
      <w:r w:rsidR="00D07C80">
        <w:rPr>
          <w:rFonts w:ascii="Times New Roman" w:hAnsi="Times New Roman" w:cs="Times New Roman"/>
          <w:b w:val="0"/>
          <w:sz w:val="28"/>
          <w:szCs w:val="28"/>
        </w:rPr>
        <w:t xml:space="preserve"> руководителем</w:t>
      </w:r>
      <w:r w:rsidR="003853A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07C80">
        <w:rPr>
          <w:rFonts w:ascii="Times New Roman" w:hAnsi="Times New Roman" w:cs="Times New Roman"/>
          <w:b w:val="0"/>
          <w:sz w:val="28"/>
          <w:szCs w:val="28"/>
        </w:rPr>
        <w:t>уполномоченного органа</w:t>
      </w:r>
      <w:r w:rsidR="002350A0">
        <w:rPr>
          <w:rFonts w:ascii="Times New Roman" w:hAnsi="Times New Roman" w:cs="Times New Roman"/>
          <w:b w:val="0"/>
          <w:sz w:val="28"/>
          <w:szCs w:val="28"/>
        </w:rPr>
        <w:t>, его проект подлежит</w:t>
      </w:r>
      <w:r w:rsidR="00D07C80">
        <w:rPr>
          <w:rFonts w:ascii="Times New Roman" w:hAnsi="Times New Roman" w:cs="Times New Roman"/>
          <w:b w:val="0"/>
          <w:sz w:val="28"/>
          <w:szCs w:val="28"/>
        </w:rPr>
        <w:t xml:space="preserve"> предварительному рассмотрению Консультативным с</w:t>
      </w:r>
      <w:r w:rsidR="002350A0">
        <w:rPr>
          <w:rFonts w:ascii="Times New Roman" w:hAnsi="Times New Roman" w:cs="Times New Roman"/>
          <w:b w:val="0"/>
          <w:sz w:val="28"/>
          <w:szCs w:val="28"/>
        </w:rPr>
        <w:t>оветом по оценке регулирующего воздействия и экспертизе муниципальных нормативных правовых актов, затрагивающих вопросы осуществления предпринимательской и инвестиционной деятельности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образования Белореченский район</w:t>
      </w:r>
      <w:r w:rsidR="002350A0">
        <w:rPr>
          <w:rFonts w:ascii="Times New Roman" w:hAnsi="Times New Roman" w:cs="Times New Roman"/>
          <w:b w:val="0"/>
          <w:sz w:val="28"/>
          <w:szCs w:val="28"/>
        </w:rPr>
        <w:t xml:space="preserve"> (далее – консультативный Совет), созданным на основании постановления администрации муниципального образования Белореченский район.</w:t>
      </w:r>
    </w:p>
    <w:p w:rsidR="00BC427A" w:rsidRDefault="00BC427A" w:rsidP="00E2121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План</w:t>
      </w:r>
      <w:r w:rsidR="00063C80">
        <w:rPr>
          <w:rFonts w:ascii="Times New Roman" w:hAnsi="Times New Roman" w:cs="Times New Roman"/>
          <w:b w:val="0"/>
          <w:sz w:val="28"/>
          <w:szCs w:val="28"/>
        </w:rPr>
        <w:t xml:space="preserve"> утверждается на каждое полугодие</w:t>
      </w:r>
      <w:r w:rsidR="00D07C80">
        <w:rPr>
          <w:rFonts w:ascii="Times New Roman" w:hAnsi="Times New Roman" w:cs="Times New Roman"/>
          <w:b w:val="0"/>
          <w:sz w:val="28"/>
          <w:szCs w:val="28"/>
        </w:rPr>
        <w:t xml:space="preserve"> руководителем уполномоченного органа</w:t>
      </w:r>
      <w:r w:rsidR="00063C80">
        <w:rPr>
          <w:rFonts w:ascii="Times New Roman" w:hAnsi="Times New Roman" w:cs="Times New Roman"/>
          <w:b w:val="0"/>
          <w:sz w:val="28"/>
          <w:szCs w:val="28"/>
        </w:rPr>
        <w:t xml:space="preserve"> в течени</w:t>
      </w:r>
      <w:proofErr w:type="gramStart"/>
      <w:r w:rsidR="00063C80">
        <w:rPr>
          <w:rFonts w:ascii="Times New Roman" w:hAnsi="Times New Roman" w:cs="Times New Roman"/>
          <w:b w:val="0"/>
          <w:sz w:val="28"/>
          <w:szCs w:val="28"/>
        </w:rPr>
        <w:t>и</w:t>
      </w:r>
      <w:proofErr w:type="gramEnd"/>
      <w:r w:rsidR="00063C80">
        <w:rPr>
          <w:rFonts w:ascii="Times New Roman" w:hAnsi="Times New Roman" w:cs="Times New Roman"/>
          <w:b w:val="0"/>
          <w:sz w:val="28"/>
          <w:szCs w:val="28"/>
        </w:rPr>
        <w:t xml:space="preserve"> пяти рабочих дней со дня </w:t>
      </w:r>
      <w:r w:rsidR="00FF4117">
        <w:rPr>
          <w:rFonts w:ascii="Times New Roman" w:hAnsi="Times New Roman" w:cs="Times New Roman"/>
          <w:b w:val="0"/>
          <w:sz w:val="28"/>
          <w:szCs w:val="28"/>
        </w:rPr>
        <w:t>согласования проекта П</w:t>
      </w:r>
      <w:r w:rsidR="00433CA6">
        <w:rPr>
          <w:rFonts w:ascii="Times New Roman" w:hAnsi="Times New Roman" w:cs="Times New Roman"/>
          <w:b w:val="0"/>
          <w:sz w:val="28"/>
          <w:szCs w:val="28"/>
        </w:rPr>
        <w:t xml:space="preserve">лана, но не позднее 20-го числа месяца, </w:t>
      </w:r>
      <w:r w:rsidR="00B62017">
        <w:rPr>
          <w:rFonts w:ascii="Times New Roman" w:hAnsi="Times New Roman" w:cs="Times New Roman"/>
          <w:b w:val="0"/>
          <w:sz w:val="28"/>
          <w:szCs w:val="28"/>
        </w:rPr>
        <w:t>предшествующего началу полугодия.</w:t>
      </w:r>
      <w:r w:rsidR="00FF4117">
        <w:rPr>
          <w:rFonts w:ascii="Times New Roman" w:hAnsi="Times New Roman" w:cs="Times New Roman"/>
          <w:b w:val="0"/>
          <w:sz w:val="28"/>
          <w:szCs w:val="28"/>
        </w:rPr>
        <w:t xml:space="preserve"> В течени</w:t>
      </w:r>
      <w:proofErr w:type="gramStart"/>
      <w:r w:rsidR="00FF4117">
        <w:rPr>
          <w:rFonts w:ascii="Times New Roman" w:hAnsi="Times New Roman" w:cs="Times New Roman"/>
          <w:b w:val="0"/>
          <w:sz w:val="28"/>
          <w:szCs w:val="28"/>
        </w:rPr>
        <w:t>и</w:t>
      </w:r>
      <w:proofErr w:type="gramEnd"/>
      <w:r w:rsidR="00FF4117">
        <w:rPr>
          <w:rFonts w:ascii="Times New Roman" w:hAnsi="Times New Roman" w:cs="Times New Roman"/>
          <w:b w:val="0"/>
          <w:sz w:val="28"/>
          <w:szCs w:val="28"/>
        </w:rPr>
        <w:t xml:space="preserve"> 5 рабочих дней после утверждения План размещается на официальном сайте администрации муниципального образования Белореченс</w:t>
      </w:r>
      <w:r w:rsidR="00D07C80">
        <w:rPr>
          <w:rFonts w:ascii="Times New Roman" w:hAnsi="Times New Roman" w:cs="Times New Roman"/>
          <w:b w:val="0"/>
          <w:sz w:val="28"/>
          <w:szCs w:val="28"/>
        </w:rPr>
        <w:t>кий район</w:t>
      </w:r>
      <w:r w:rsidR="00FF4117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FF4117" w:rsidRDefault="007E1C84" w:rsidP="00E2121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="00FF4117">
        <w:rPr>
          <w:rFonts w:ascii="Times New Roman" w:hAnsi="Times New Roman" w:cs="Times New Roman"/>
          <w:b w:val="0"/>
          <w:sz w:val="28"/>
          <w:szCs w:val="28"/>
        </w:rPr>
        <w:t xml:space="preserve">Внесение изменений в План осуществляется </w:t>
      </w:r>
      <w:r w:rsidR="00D07C80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процедурой, определенной </w:t>
      </w:r>
      <w:r w:rsidR="00FF4117">
        <w:rPr>
          <w:rFonts w:ascii="Times New Roman" w:hAnsi="Times New Roman" w:cs="Times New Roman"/>
          <w:b w:val="0"/>
          <w:sz w:val="28"/>
          <w:szCs w:val="28"/>
        </w:rPr>
        <w:t>пунктом 4 настоящего Порядка, в том числе на основании рекомендаций Консультативного совета.</w:t>
      </w:r>
    </w:p>
    <w:p w:rsidR="00186FF1" w:rsidRDefault="00186FF1" w:rsidP="00E2121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      </w:t>
      </w:r>
      <w:r w:rsidR="00FF411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07C80">
        <w:rPr>
          <w:rFonts w:ascii="Times New Roman" w:hAnsi="Times New Roman" w:cs="Times New Roman"/>
          <w:b w:val="0"/>
          <w:sz w:val="28"/>
          <w:szCs w:val="28"/>
        </w:rPr>
        <w:t>7. В п</w:t>
      </w:r>
      <w:r>
        <w:rPr>
          <w:rFonts w:ascii="Times New Roman" w:hAnsi="Times New Roman" w:cs="Times New Roman"/>
          <w:b w:val="0"/>
          <w:sz w:val="28"/>
          <w:szCs w:val="28"/>
        </w:rPr>
        <w:t>лане для каждого муниципального нормативного правового акта предусматривается срок проведения экспертизы, который не должен превышать трех месяцев.</w:t>
      </w:r>
    </w:p>
    <w:p w:rsidR="00186FF1" w:rsidRDefault="00186FF1" w:rsidP="00E2121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Срок проведения экспертизы конкретного муниципального нормативного правового акта при необходимости (запроса дополнительных сведений, расчетов, обоснований) может быть продлен уполномоченным органом на срок, не превышающий одного месяца.</w:t>
      </w:r>
    </w:p>
    <w:p w:rsidR="00186FF1" w:rsidRDefault="00186FF1" w:rsidP="00E2121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8. В ходе экспертизы уполномоченным органом проводится публичные консультации, исследования муниципального нормативного правового акта на предмет наличия положений, необоснованно затрудняющих ведение предпринимательской и инвестиционной деятельности, и составляется заключение по результатам экспертизы муниципального нормативного правового акта (далее – заключение).</w:t>
      </w:r>
      <w:r w:rsidR="000D6E08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</w:t>
      </w:r>
    </w:p>
    <w:p w:rsidR="00A66DE2" w:rsidRDefault="00A66DE2" w:rsidP="00E2121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Муниципальные нормативные правовые акты, прошедшие процедуру оценки регулирующего воздействия, в ходе экспертизы подлежат оценке фактического воздействия в целях оценки достижения целей регулирования заявленных в сводном отчете </w:t>
      </w:r>
      <w:r w:rsidRPr="0071646A">
        <w:rPr>
          <w:rFonts w:ascii="Times New Roman" w:hAnsi="Times New Roman" w:cs="Times New Roman"/>
          <w:b w:val="0"/>
          <w:sz w:val="28"/>
          <w:szCs w:val="28"/>
        </w:rPr>
        <w:t>о результатах проведения процедуры</w:t>
      </w:r>
      <w:r w:rsidR="005E2068" w:rsidRPr="0071646A">
        <w:rPr>
          <w:rFonts w:ascii="Times New Roman" w:hAnsi="Times New Roman" w:cs="Times New Roman"/>
          <w:b w:val="0"/>
          <w:sz w:val="28"/>
          <w:szCs w:val="28"/>
        </w:rPr>
        <w:t xml:space="preserve"> оценки регулирующего воздействия (при наличии),</w:t>
      </w:r>
      <w:r w:rsidR="001F0750">
        <w:rPr>
          <w:rFonts w:ascii="Times New Roman" w:hAnsi="Times New Roman" w:cs="Times New Roman"/>
          <w:b w:val="0"/>
          <w:sz w:val="28"/>
          <w:szCs w:val="28"/>
        </w:rPr>
        <w:t xml:space="preserve"> определения и оценки фактических положительных и отрицательных последствий принятия муниципальных нормативных правовых актов.</w:t>
      </w:r>
    </w:p>
    <w:p w:rsidR="00916DE0" w:rsidRDefault="001F0750" w:rsidP="00E2121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В течени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5 р</w:t>
      </w:r>
      <w:r w:rsidR="0046149C">
        <w:rPr>
          <w:rFonts w:ascii="Times New Roman" w:hAnsi="Times New Roman" w:cs="Times New Roman"/>
          <w:b w:val="0"/>
          <w:sz w:val="28"/>
          <w:szCs w:val="28"/>
        </w:rPr>
        <w:t>абочих дней со дня утверждения п</w:t>
      </w:r>
      <w:r>
        <w:rPr>
          <w:rFonts w:ascii="Times New Roman" w:hAnsi="Times New Roman" w:cs="Times New Roman"/>
          <w:b w:val="0"/>
          <w:sz w:val="28"/>
          <w:szCs w:val="28"/>
        </w:rPr>
        <w:t>лана в отношении муниципальных нормативны</w:t>
      </w:r>
      <w:r w:rsidR="0046149C">
        <w:rPr>
          <w:rFonts w:ascii="Times New Roman" w:hAnsi="Times New Roman" w:cs="Times New Roman"/>
          <w:b w:val="0"/>
          <w:sz w:val="28"/>
          <w:szCs w:val="28"/>
        </w:rPr>
        <w:t>х правовых актов, включенных в п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лан, прошедших процедуру оценки регулирующего воздействия, уполномоченным органом у </w:t>
      </w:r>
      <w:r w:rsidR="00916DE0">
        <w:rPr>
          <w:rFonts w:ascii="Times New Roman" w:hAnsi="Times New Roman" w:cs="Times New Roman"/>
          <w:b w:val="0"/>
          <w:sz w:val="28"/>
          <w:szCs w:val="28"/>
        </w:rPr>
        <w:t xml:space="preserve">структурных подразделений администрации  муниципального образования Белореченский район, </w:t>
      </w:r>
      <w:r w:rsidR="0046149C">
        <w:rPr>
          <w:rFonts w:ascii="Times New Roman" w:hAnsi="Times New Roman" w:cs="Times New Roman"/>
          <w:b w:val="0"/>
          <w:sz w:val="28"/>
          <w:szCs w:val="28"/>
        </w:rPr>
        <w:t>запрашиваются сведения, необходимые для проведения оценки фактического воздействия, и устанавливается срок для их предоставления.</w:t>
      </w:r>
    </w:p>
    <w:p w:rsidR="008D7C1B" w:rsidRDefault="001F0750" w:rsidP="00E2121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По запросу уполномоченного органа </w:t>
      </w:r>
      <w:r w:rsidR="008D7C1B">
        <w:rPr>
          <w:rFonts w:ascii="Times New Roman" w:hAnsi="Times New Roman" w:cs="Times New Roman"/>
          <w:b w:val="0"/>
          <w:sz w:val="28"/>
          <w:szCs w:val="28"/>
        </w:rPr>
        <w:t>разработчик муниципальн</w:t>
      </w:r>
      <w:r w:rsidR="00FE4E08">
        <w:rPr>
          <w:rFonts w:ascii="Times New Roman" w:hAnsi="Times New Roman" w:cs="Times New Roman"/>
          <w:b w:val="0"/>
          <w:sz w:val="28"/>
          <w:szCs w:val="28"/>
        </w:rPr>
        <w:t>ого нормативного правового акта предоставляет следующие сведения:</w:t>
      </w:r>
    </w:p>
    <w:p w:rsidR="00E55856" w:rsidRDefault="00E55856" w:rsidP="00E2121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1) сведения о фактических положительных и отрицательных последствиях установленного правового регулирования;</w:t>
      </w:r>
    </w:p>
    <w:p w:rsidR="00E55856" w:rsidRDefault="00F3418E" w:rsidP="00E2121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2) с</w:t>
      </w:r>
      <w:r w:rsidR="00E55856">
        <w:rPr>
          <w:rFonts w:ascii="Times New Roman" w:hAnsi="Times New Roman" w:cs="Times New Roman"/>
          <w:b w:val="0"/>
          <w:sz w:val="28"/>
          <w:szCs w:val="28"/>
        </w:rPr>
        <w:t>ведения о достижении (недостижении) заявленных целей регулирования;</w:t>
      </w:r>
    </w:p>
    <w:p w:rsidR="004A3594" w:rsidRDefault="00E55856" w:rsidP="00E2121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3) сведения об основных группах субъектов предпринимательской и (или) инвестиционной деятельности, иных заинтересованных лиц, включая </w:t>
      </w:r>
      <w:r w:rsidR="00FE4E08">
        <w:rPr>
          <w:rFonts w:ascii="Times New Roman" w:hAnsi="Times New Roman" w:cs="Times New Roman"/>
          <w:b w:val="0"/>
          <w:sz w:val="28"/>
          <w:szCs w:val="28"/>
        </w:rPr>
        <w:t xml:space="preserve">органы государственной власти Краснодарского края, </w:t>
      </w:r>
      <w:r w:rsidR="00F3418E">
        <w:rPr>
          <w:rFonts w:ascii="Times New Roman" w:hAnsi="Times New Roman" w:cs="Times New Roman"/>
          <w:b w:val="0"/>
          <w:sz w:val="28"/>
          <w:szCs w:val="28"/>
        </w:rPr>
        <w:t>органы местного самоуправления м</w:t>
      </w:r>
      <w:r w:rsidR="00F55156">
        <w:rPr>
          <w:rFonts w:ascii="Times New Roman" w:hAnsi="Times New Roman" w:cs="Times New Roman"/>
          <w:b w:val="0"/>
          <w:sz w:val="28"/>
          <w:szCs w:val="28"/>
        </w:rPr>
        <w:t xml:space="preserve">униципального образования Белореченский район, интересы которых затрагиваются регулированием, установленным муниципальным нормативным правовым актом, количестве таких субъектов, изменении численности и состава таких групп по сравнению со сведениями, представленными </w:t>
      </w:r>
      <w:r w:rsidR="00FE4E08">
        <w:rPr>
          <w:rFonts w:ascii="Times New Roman" w:hAnsi="Times New Roman" w:cs="Times New Roman"/>
          <w:b w:val="0"/>
          <w:sz w:val="28"/>
          <w:szCs w:val="28"/>
        </w:rPr>
        <w:t>разработчиком муниципального нормативного правового а</w:t>
      </w:r>
      <w:r w:rsidR="004A3594">
        <w:rPr>
          <w:rFonts w:ascii="Times New Roman" w:hAnsi="Times New Roman" w:cs="Times New Roman"/>
          <w:b w:val="0"/>
          <w:sz w:val="28"/>
          <w:szCs w:val="28"/>
        </w:rPr>
        <w:t>кта при проведении оценки регулирующего воздействия;</w:t>
      </w:r>
      <w:proofErr w:type="gramEnd"/>
    </w:p>
    <w:p w:rsidR="004A3594" w:rsidRDefault="004A3594" w:rsidP="00E2121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4) сведения об объеме фактических расходов субъектов предпринимательской и (или) инвестиционной деятельности, </w:t>
      </w:r>
      <w:r w:rsidR="00FE4E08">
        <w:rPr>
          <w:rFonts w:ascii="Times New Roman" w:hAnsi="Times New Roman" w:cs="Times New Roman"/>
          <w:b w:val="0"/>
          <w:sz w:val="28"/>
          <w:szCs w:val="28"/>
        </w:rPr>
        <w:t xml:space="preserve">органов </w:t>
      </w:r>
      <w:r w:rsidR="00FE4E08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государственной власти Краснодарского края, </w:t>
      </w:r>
      <w:r w:rsidR="00F3418E">
        <w:rPr>
          <w:rFonts w:ascii="Times New Roman" w:hAnsi="Times New Roman" w:cs="Times New Roman"/>
          <w:b w:val="0"/>
          <w:sz w:val="28"/>
          <w:szCs w:val="28"/>
        </w:rPr>
        <w:t>органы местного самоуправления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образования Белореченский район, связанных с необходимостью соблюдения установленных муниципальным нормативным правовым актом обязанностей или ограничений;</w:t>
      </w:r>
    </w:p>
    <w:p w:rsidR="00303A30" w:rsidRPr="005723B9" w:rsidRDefault="004A3594" w:rsidP="00E2121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723B9">
        <w:rPr>
          <w:rFonts w:ascii="Times New Roman" w:hAnsi="Times New Roman" w:cs="Times New Roman"/>
          <w:b w:val="0"/>
          <w:sz w:val="28"/>
          <w:szCs w:val="28"/>
        </w:rPr>
        <w:t xml:space="preserve">       5) сведения об изменении объема расходов и доходов местного бюджета, </w:t>
      </w:r>
      <w:r w:rsidR="00303A30" w:rsidRPr="005723B9">
        <w:rPr>
          <w:rFonts w:ascii="Times New Roman" w:hAnsi="Times New Roman" w:cs="Times New Roman"/>
          <w:b w:val="0"/>
          <w:sz w:val="28"/>
          <w:szCs w:val="28"/>
        </w:rPr>
        <w:t>связанном с установлением правового регулирования;</w:t>
      </w:r>
    </w:p>
    <w:p w:rsidR="00303A30" w:rsidRPr="005723B9" w:rsidRDefault="00303A30" w:rsidP="00E2121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723B9">
        <w:rPr>
          <w:rFonts w:ascii="Times New Roman" w:hAnsi="Times New Roman" w:cs="Times New Roman"/>
          <w:b w:val="0"/>
          <w:sz w:val="28"/>
          <w:szCs w:val="28"/>
        </w:rPr>
        <w:t xml:space="preserve">      6) сведения о реализации </w:t>
      </w:r>
      <w:proofErr w:type="gramStart"/>
      <w:r w:rsidRPr="005723B9">
        <w:rPr>
          <w:rFonts w:ascii="Times New Roman" w:hAnsi="Times New Roman" w:cs="Times New Roman"/>
          <w:b w:val="0"/>
          <w:sz w:val="28"/>
          <w:szCs w:val="28"/>
        </w:rPr>
        <w:t>методов контроля эффективности достижения целей регулирования</w:t>
      </w:r>
      <w:proofErr w:type="gramEnd"/>
      <w:r w:rsidRPr="005723B9">
        <w:rPr>
          <w:rFonts w:ascii="Times New Roman" w:hAnsi="Times New Roman" w:cs="Times New Roman"/>
          <w:b w:val="0"/>
          <w:sz w:val="28"/>
          <w:szCs w:val="28"/>
        </w:rPr>
        <w:t xml:space="preserve"> с указанием соответствующих расходов местного бюджета;</w:t>
      </w:r>
    </w:p>
    <w:p w:rsidR="003609E5" w:rsidRPr="005723B9" w:rsidRDefault="003609E5" w:rsidP="00E2121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723B9">
        <w:rPr>
          <w:rFonts w:ascii="Times New Roman" w:hAnsi="Times New Roman" w:cs="Times New Roman"/>
          <w:b w:val="0"/>
          <w:sz w:val="28"/>
          <w:szCs w:val="28"/>
        </w:rPr>
        <w:t xml:space="preserve">       7) сведения о числе лиц, привлеченных за нарушение установленных муниципальным нормативным правовым актом требований;</w:t>
      </w:r>
    </w:p>
    <w:p w:rsidR="003609E5" w:rsidRPr="005723B9" w:rsidRDefault="003609E5" w:rsidP="00E2121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723B9">
        <w:rPr>
          <w:rFonts w:ascii="Times New Roman" w:hAnsi="Times New Roman" w:cs="Times New Roman"/>
          <w:b w:val="0"/>
          <w:sz w:val="28"/>
          <w:szCs w:val="28"/>
        </w:rPr>
        <w:t xml:space="preserve">       8) иные сведения, которые, позволяют оценить фактическое воздействие на соответствующие отношения регулирования, установленного муниципальным нормативным правовым актом.</w:t>
      </w:r>
    </w:p>
    <w:p w:rsidR="00E55856" w:rsidRPr="005723B9" w:rsidRDefault="003609E5" w:rsidP="00E2121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723B9">
        <w:rPr>
          <w:rFonts w:ascii="Times New Roman" w:hAnsi="Times New Roman" w:cs="Times New Roman"/>
          <w:b w:val="0"/>
          <w:sz w:val="28"/>
          <w:szCs w:val="28"/>
        </w:rPr>
        <w:t xml:space="preserve">       На основании полученных сведений уполномоченный орган готовит отчет об оценке фактического воздействия муниципального нормативного правового акта;</w:t>
      </w:r>
      <w:r w:rsidR="004A3594" w:rsidRPr="005723B9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F55156" w:rsidRPr="005723B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305675" w:rsidRDefault="00305675" w:rsidP="00E2121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723B9">
        <w:rPr>
          <w:rFonts w:ascii="Times New Roman" w:hAnsi="Times New Roman" w:cs="Times New Roman"/>
          <w:b w:val="0"/>
          <w:sz w:val="28"/>
          <w:szCs w:val="28"/>
        </w:rPr>
        <w:t xml:space="preserve">       8.1 Отчет об оценке </w:t>
      </w:r>
      <w:r>
        <w:rPr>
          <w:rFonts w:ascii="Times New Roman" w:hAnsi="Times New Roman" w:cs="Times New Roman"/>
          <w:b w:val="0"/>
          <w:sz w:val="28"/>
          <w:szCs w:val="28"/>
        </w:rPr>
        <w:t>фактического воздействия включает следующие сведения и материалы:</w:t>
      </w:r>
    </w:p>
    <w:p w:rsidR="00305675" w:rsidRDefault="00305675" w:rsidP="00E2121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реквизиты муниципального нормативного правового акта;</w:t>
      </w:r>
    </w:p>
    <w:p w:rsidR="00305675" w:rsidRDefault="00305675" w:rsidP="00E2121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сведения о проведении оценки регулирующего воздействия проекта муниципального нормативного правового акта и ее результатах, включая сводный отчет о результатах проведения оценки регулирующего воздействия, заключение об оценке регулирующего воздействия, свод предложений, поступивших по итогам проведения публичных консультаций, </w:t>
      </w:r>
      <w:r w:rsidR="00EF512B">
        <w:rPr>
          <w:rFonts w:ascii="Times New Roman" w:hAnsi="Times New Roman" w:cs="Times New Roman"/>
          <w:b w:val="0"/>
          <w:sz w:val="28"/>
          <w:szCs w:val="28"/>
        </w:rPr>
        <w:t>подготовленные соответствии с Порядком проведения оценки регулирующего воздействия проектов муниципальных нормативных правовых актов</w:t>
      </w:r>
      <w:r w:rsidR="004A2B82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образования Белореченский район</w:t>
      </w:r>
      <w:r w:rsidR="00EF512B">
        <w:rPr>
          <w:rFonts w:ascii="Times New Roman" w:hAnsi="Times New Roman" w:cs="Times New Roman"/>
          <w:b w:val="0"/>
          <w:sz w:val="28"/>
          <w:szCs w:val="28"/>
        </w:rPr>
        <w:t>, утвержденным постановлением администрации муниципального образования Белореченский район</w:t>
      </w:r>
      <w:r w:rsidR="00F3418E">
        <w:rPr>
          <w:rFonts w:ascii="Times New Roman" w:hAnsi="Times New Roman" w:cs="Times New Roman"/>
          <w:b w:val="0"/>
          <w:sz w:val="28"/>
          <w:szCs w:val="28"/>
        </w:rPr>
        <w:t>;</w:t>
      </w:r>
      <w:r w:rsidR="004A2B8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End"/>
    </w:p>
    <w:p w:rsidR="00EF512B" w:rsidRDefault="00EF512B" w:rsidP="00E2121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сравнительный анализ установленных в сводном отчете о результатах проведения оценки регулирующего воздействия прогнозных индикаторов достижения целей и их фактических значений в соответствии </w:t>
      </w:r>
      <w:r w:rsidRPr="005723B9">
        <w:rPr>
          <w:rFonts w:ascii="Times New Roman" w:hAnsi="Times New Roman" w:cs="Times New Roman"/>
          <w:b w:val="0"/>
          <w:sz w:val="28"/>
          <w:szCs w:val="28"/>
        </w:rPr>
        <w:t>с пунктами 3.5, 3.7 сводного отчета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 результатах проведения оценки регулирующего воздействия (приводятся также методики расчета индикаторов и источники использованных данных.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Для оценки фактических значений показателей используются официальные статистические данные, экспертные оценки, данные социологических опросов и другие источники информации. </w:t>
      </w:r>
      <w:r w:rsidR="00BC0784"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Рекомендуется, чтобы методики и источники данных для расчета фактических значений установленных показателей соответствовали тем, которые</w:t>
      </w:r>
      <w:r w:rsidR="007E5DC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использовались при расчете целевых индикаторов в рамках оценки</w:t>
      </w:r>
      <w:r w:rsidR="007E5DC3">
        <w:rPr>
          <w:rFonts w:ascii="Times New Roman" w:hAnsi="Times New Roman" w:cs="Times New Roman"/>
          <w:b w:val="0"/>
          <w:sz w:val="28"/>
          <w:szCs w:val="28"/>
        </w:rPr>
        <w:t xml:space="preserve"> регулирующего воздействия проекта муниципального нормативного правового акта);</w:t>
      </w:r>
      <w:proofErr w:type="gramEnd"/>
    </w:p>
    <w:p w:rsidR="00E75351" w:rsidRDefault="007E5DC3" w:rsidP="00E2121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       анализ фактических положительных и отрицательных последствий установленного правового регулирования в сравнении с прогнозными</w:t>
      </w:r>
      <w:r w:rsidR="00E7535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положительными и отр</w:t>
      </w:r>
      <w:r w:rsidR="00BC0784">
        <w:rPr>
          <w:rFonts w:ascii="Times New Roman" w:hAnsi="Times New Roman" w:cs="Times New Roman"/>
          <w:b w:val="0"/>
          <w:sz w:val="28"/>
          <w:szCs w:val="28"/>
        </w:rPr>
        <w:t>ицательными последствиями</w:t>
      </w:r>
      <w:r w:rsidR="00E75351">
        <w:rPr>
          <w:rFonts w:ascii="Times New Roman" w:hAnsi="Times New Roman" w:cs="Times New Roman"/>
          <w:b w:val="0"/>
          <w:sz w:val="28"/>
          <w:szCs w:val="28"/>
        </w:rPr>
        <w:t>, зафиксированными в разделах 6 -</w:t>
      </w:r>
      <w:r w:rsidR="00E232F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75351">
        <w:rPr>
          <w:rFonts w:ascii="Times New Roman" w:hAnsi="Times New Roman" w:cs="Times New Roman"/>
          <w:b w:val="0"/>
          <w:sz w:val="28"/>
          <w:szCs w:val="28"/>
        </w:rPr>
        <w:t>8 сводного отчета;</w:t>
      </w:r>
    </w:p>
    <w:p w:rsidR="00E75351" w:rsidRDefault="00E75351" w:rsidP="00E2121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результаты предыдущих оценок фактического воздействия данного муниципального нормативного правового акта (при наличии);</w:t>
      </w:r>
    </w:p>
    <w:p w:rsidR="00E75351" w:rsidRDefault="00E75351" w:rsidP="00E2121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иные сведения, которые позволяют оценить фактическое воздействие муниципального нормативного правового акта.</w:t>
      </w:r>
    </w:p>
    <w:p w:rsidR="007E5DC3" w:rsidRDefault="00E75351" w:rsidP="00E2121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8.2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41ACE">
        <w:rPr>
          <w:rFonts w:ascii="Times New Roman" w:hAnsi="Times New Roman" w:cs="Times New Roman"/>
          <w:b w:val="0"/>
          <w:sz w:val="28"/>
          <w:szCs w:val="28"/>
        </w:rPr>
        <w:t>В</w:t>
      </w:r>
      <w:proofErr w:type="gramEnd"/>
      <w:r w:rsidR="00641ACE">
        <w:rPr>
          <w:rFonts w:ascii="Times New Roman" w:hAnsi="Times New Roman" w:cs="Times New Roman"/>
          <w:b w:val="0"/>
          <w:sz w:val="28"/>
          <w:szCs w:val="28"/>
        </w:rPr>
        <w:t xml:space="preserve"> случае если заявленные цели правового регулирования не достигаются и (или) фактические отрицательные последствия установленного правового регулирования существенно превышают прогнозные значения, это отмечается в отчете об оценке фактического воздействия.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41ACE">
        <w:rPr>
          <w:rFonts w:ascii="Times New Roman" w:hAnsi="Times New Roman" w:cs="Times New Roman"/>
          <w:b w:val="0"/>
          <w:sz w:val="28"/>
          <w:szCs w:val="28"/>
        </w:rPr>
        <w:t>В этом случае также проводится анализ причин данной ситуации, результат которого является основанием для формирования предложений о признании утратившим силу или изменения муниципального нормативного правового акта или его отдельных полождений.</w:t>
      </w:r>
    </w:p>
    <w:p w:rsidR="00985336" w:rsidRDefault="00985336" w:rsidP="00E2121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9. Публичные консультации проводятся в течени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одного месяца со дня, установленного планом для начала экспертизы соответствующего муниципального нормативного правового акта.</w:t>
      </w:r>
    </w:p>
    <w:p w:rsidR="00985336" w:rsidRDefault="00985336" w:rsidP="00E2121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Уведомление о проведении публичных консультаций с указанием срока их начала и окончания </w:t>
      </w:r>
      <w:r w:rsidR="008753C6">
        <w:rPr>
          <w:rFonts w:ascii="Times New Roman" w:hAnsi="Times New Roman" w:cs="Times New Roman"/>
          <w:b w:val="0"/>
          <w:sz w:val="28"/>
          <w:szCs w:val="28"/>
        </w:rPr>
        <w:t>размещается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уполномоченным органом </w:t>
      </w:r>
      <w:r w:rsidR="008753C6">
        <w:rPr>
          <w:rFonts w:ascii="Times New Roman" w:hAnsi="Times New Roman" w:cs="Times New Roman"/>
          <w:b w:val="0"/>
          <w:sz w:val="28"/>
          <w:szCs w:val="28"/>
        </w:rPr>
        <w:t xml:space="preserve">на официальном сайте администрации муниципального </w:t>
      </w:r>
      <w:r w:rsidR="008C3A5A">
        <w:rPr>
          <w:rFonts w:ascii="Times New Roman" w:hAnsi="Times New Roman" w:cs="Times New Roman"/>
          <w:b w:val="0"/>
          <w:sz w:val="28"/>
          <w:szCs w:val="28"/>
        </w:rPr>
        <w:t>образования Белореченский район.</w:t>
      </w:r>
    </w:p>
    <w:p w:rsidR="0070389E" w:rsidRDefault="0070389E" w:rsidP="00E2121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При проведении экспертизы муниципальных нормативных правовых актов, прошедших процедуру оценки регулирующего воздействия, для проведения публичных консультаций дополнительно размещается отчет об оценке фактического воздействия вместе с имеющимися материалами и перечнем вопросов для  участников публичных консультаций.</w:t>
      </w:r>
    </w:p>
    <w:p w:rsidR="00985336" w:rsidRDefault="0070389E" w:rsidP="00E2121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Форма перечня вопросов для участников публичных консультаций к отчету </w:t>
      </w:r>
      <w:r w:rsidR="00DE19A8">
        <w:rPr>
          <w:rFonts w:ascii="Times New Roman" w:hAnsi="Times New Roman" w:cs="Times New Roman"/>
          <w:b w:val="0"/>
          <w:sz w:val="28"/>
          <w:szCs w:val="28"/>
        </w:rPr>
        <w:t>об оценке фактического воздействия приведена в приложении № 2 к настоящему Порядку.</w:t>
      </w:r>
      <w:r w:rsidR="00985336"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</w:p>
    <w:p w:rsidR="00985336" w:rsidRDefault="00985336" w:rsidP="00E2121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10. В ходе экспертизы исследования муниципального нормативного правового акта проводятся во взаимодействий с органами местного самоуправления муниципального образования Белореченский район, структурными подразделениями администрации муниципального образования Белореченский район, в случае необходимости – с участием представителей некоммерческих организаций, в том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числе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с которыми заключены соглашения о взаимодействии при проведении экспертизы.</w:t>
      </w:r>
    </w:p>
    <w:p w:rsidR="00C20ECE" w:rsidRDefault="00985336" w:rsidP="00C20EC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C3A5A">
        <w:rPr>
          <w:rFonts w:ascii="Times New Roman" w:hAnsi="Times New Roman" w:cs="Times New Roman"/>
          <w:b w:val="0"/>
          <w:sz w:val="28"/>
          <w:szCs w:val="28"/>
        </w:rPr>
        <w:t xml:space="preserve">       В ходе исследования муниципального нормативного правового акта уполномоченный орган запрашивает у органа местного самоуправления муниципального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образования Белореченский район, издавшего муниципальный </w:t>
      </w:r>
      <w:r w:rsidR="006E6B37">
        <w:rPr>
          <w:rFonts w:ascii="Times New Roman" w:hAnsi="Times New Roman" w:cs="Times New Roman"/>
          <w:b w:val="0"/>
          <w:sz w:val="28"/>
          <w:szCs w:val="28"/>
        </w:rPr>
        <w:t xml:space="preserve">нормативный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правовой акт, и (или) структурного подразделения администрации муниципального образования Белореченский район, </w:t>
      </w:r>
      <w:r w:rsidR="006E6B37">
        <w:rPr>
          <w:rFonts w:ascii="Times New Roman" w:hAnsi="Times New Roman" w:cs="Times New Roman"/>
          <w:b w:val="0"/>
          <w:sz w:val="28"/>
          <w:szCs w:val="28"/>
        </w:rPr>
        <w:t xml:space="preserve">являющегося инициатором издания </w:t>
      </w:r>
      <w:r w:rsidR="00C20EC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6B37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</w:t>
      </w:r>
      <w:r w:rsidR="00C20ECE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6E6B37">
        <w:rPr>
          <w:rFonts w:ascii="Times New Roman" w:hAnsi="Times New Roman" w:cs="Times New Roman"/>
          <w:b w:val="0"/>
          <w:sz w:val="28"/>
          <w:szCs w:val="28"/>
        </w:rPr>
        <w:t xml:space="preserve">нормативного </w:t>
      </w:r>
    </w:p>
    <w:p w:rsidR="00C858F2" w:rsidRDefault="006E6B37" w:rsidP="00E2121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правового акта, материалы, необходимые для проведения экспертизы, содержащие сведения (расчеты, обоснования), на которых основывается необходимость регулирования соответствующих общественных отношений, с устано</w:t>
      </w:r>
      <w:r w:rsidR="00C858F2">
        <w:rPr>
          <w:rFonts w:ascii="Times New Roman" w:hAnsi="Times New Roman" w:cs="Times New Roman"/>
          <w:b w:val="0"/>
          <w:sz w:val="28"/>
          <w:szCs w:val="28"/>
        </w:rPr>
        <w:t>влением срока их предоставления.</w:t>
      </w:r>
    </w:p>
    <w:p w:rsidR="005D2974" w:rsidRDefault="006E6B37" w:rsidP="00E2121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Уполномоченный орган </w:t>
      </w:r>
      <w:r w:rsidR="00F4515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D2974">
        <w:rPr>
          <w:rFonts w:ascii="Times New Roman" w:hAnsi="Times New Roman" w:cs="Times New Roman"/>
          <w:b w:val="0"/>
          <w:sz w:val="28"/>
          <w:szCs w:val="28"/>
        </w:rPr>
        <w:t xml:space="preserve">запрашивает у </w:t>
      </w:r>
      <w:r w:rsidR="00D7442D">
        <w:rPr>
          <w:rFonts w:ascii="Times New Roman" w:hAnsi="Times New Roman" w:cs="Times New Roman"/>
          <w:b w:val="0"/>
          <w:sz w:val="28"/>
          <w:szCs w:val="28"/>
        </w:rPr>
        <w:t>некоммерческих организаций</w:t>
      </w:r>
      <w:r w:rsidR="00427085">
        <w:rPr>
          <w:rFonts w:ascii="Times New Roman" w:hAnsi="Times New Roman" w:cs="Times New Roman"/>
          <w:b w:val="0"/>
          <w:sz w:val="28"/>
          <w:szCs w:val="28"/>
        </w:rPr>
        <w:t xml:space="preserve">, с которыми заключены соглашения о взаимодействии при проведении экспертизы, и иных заинтересованных лиц информационно-аналитические материалы и мнения по предмету экспертизы, с установлением срока их предоставления, в том числе при проведении экспертизы муниципальных нормативных правовых актов, прошедших процедуру оценки регулирующего воздействия, по отчету об </w:t>
      </w:r>
      <w:r w:rsidR="00D7442D">
        <w:rPr>
          <w:rFonts w:ascii="Times New Roman" w:hAnsi="Times New Roman" w:cs="Times New Roman"/>
          <w:b w:val="0"/>
          <w:sz w:val="28"/>
          <w:szCs w:val="28"/>
        </w:rPr>
        <w:t>оценке фактического воздействия.</w:t>
      </w:r>
      <w:r w:rsidR="0042708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End"/>
    </w:p>
    <w:p w:rsidR="00C858F2" w:rsidRDefault="005D2974" w:rsidP="00C858F2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При проведении исследования рассмотрению подлежат замечания, предложения, р</w:t>
      </w:r>
      <w:r w:rsidR="00D7442D">
        <w:rPr>
          <w:rFonts w:ascii="Times New Roman" w:hAnsi="Times New Roman" w:cs="Times New Roman"/>
          <w:b w:val="0"/>
          <w:sz w:val="28"/>
          <w:szCs w:val="28"/>
        </w:rPr>
        <w:t xml:space="preserve">екомендации, сведения (расчеты, </w:t>
      </w:r>
      <w:r>
        <w:rPr>
          <w:rFonts w:ascii="Times New Roman" w:hAnsi="Times New Roman" w:cs="Times New Roman"/>
          <w:b w:val="0"/>
          <w:sz w:val="28"/>
          <w:szCs w:val="28"/>
        </w:rPr>
        <w:t>обоснования), информационно-аналитические материалы, поступившие в ходе публичных консультаций, анализируются положения муниципального нормативного правового акта во взаимосвязи со сложившейся практикой их применения, учитывается их соответствие принципам правового регулирования, установленным законодательством Российской Федерации и Краснодарского края, определяется харак</w:t>
      </w:r>
      <w:r w:rsidR="00F00C39">
        <w:rPr>
          <w:rFonts w:ascii="Times New Roman" w:hAnsi="Times New Roman" w:cs="Times New Roman"/>
          <w:b w:val="0"/>
          <w:sz w:val="28"/>
          <w:szCs w:val="28"/>
        </w:rPr>
        <w:t>тер и степень воздействия муниципального нормативного правового акта на регулируемые отношения в сфере предпринимательской и</w:t>
      </w:r>
      <w:proofErr w:type="gramEnd"/>
      <w:r w:rsidR="00F00C39">
        <w:rPr>
          <w:rFonts w:ascii="Times New Roman" w:hAnsi="Times New Roman" w:cs="Times New Roman"/>
          <w:b w:val="0"/>
          <w:sz w:val="28"/>
          <w:szCs w:val="28"/>
        </w:rPr>
        <w:t xml:space="preserve"> инвестиционной деятельности, </w:t>
      </w:r>
      <w:r w:rsidR="004F7CAE">
        <w:rPr>
          <w:rFonts w:ascii="Times New Roman" w:hAnsi="Times New Roman" w:cs="Times New Roman"/>
          <w:b w:val="0"/>
          <w:sz w:val="28"/>
          <w:szCs w:val="28"/>
        </w:rPr>
        <w:t>устанавливается наличие затруднений и ее осуществлении, вызванных применением положений муниципального нормативного правового акта, а также их обоснованность и целесообразность для целей правового регулиро</w:t>
      </w:r>
      <w:r w:rsidR="00C858F2">
        <w:rPr>
          <w:rFonts w:ascii="Times New Roman" w:hAnsi="Times New Roman" w:cs="Times New Roman"/>
          <w:b w:val="0"/>
          <w:sz w:val="28"/>
          <w:szCs w:val="28"/>
        </w:rPr>
        <w:t>вания с</w:t>
      </w:r>
      <w:r w:rsidR="00FA2C72">
        <w:rPr>
          <w:rFonts w:ascii="Times New Roman" w:hAnsi="Times New Roman" w:cs="Times New Roman"/>
          <w:b w:val="0"/>
          <w:sz w:val="28"/>
          <w:szCs w:val="28"/>
        </w:rPr>
        <w:t>оответствующих отношений.</w:t>
      </w:r>
    </w:p>
    <w:p w:rsidR="004F7CAE" w:rsidRDefault="004F7CAE" w:rsidP="00E2121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В ходе исследования изучаются </w:t>
      </w:r>
      <w:r w:rsidR="00856436">
        <w:rPr>
          <w:rFonts w:ascii="Times New Roman" w:hAnsi="Times New Roman" w:cs="Times New Roman"/>
          <w:b w:val="0"/>
          <w:sz w:val="28"/>
          <w:szCs w:val="28"/>
        </w:rPr>
        <w:t>следующие вопросы:</w:t>
      </w:r>
    </w:p>
    <w:p w:rsidR="00856436" w:rsidRDefault="00FA2C72" w:rsidP="00E2121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="00A4718A">
        <w:rPr>
          <w:rFonts w:ascii="Times New Roman" w:hAnsi="Times New Roman" w:cs="Times New Roman"/>
          <w:b w:val="0"/>
          <w:sz w:val="28"/>
          <w:szCs w:val="28"/>
        </w:rPr>
        <w:t xml:space="preserve">1) </w:t>
      </w:r>
      <w:r w:rsidR="00856436">
        <w:rPr>
          <w:rFonts w:ascii="Times New Roman" w:hAnsi="Times New Roman" w:cs="Times New Roman"/>
          <w:b w:val="0"/>
          <w:sz w:val="28"/>
          <w:szCs w:val="28"/>
        </w:rPr>
        <w:t>наличие в муниципальном нормативном правовом акте избыточных требований по подготовке и (или) предоставлению документов, сведений, информации:</w:t>
      </w:r>
    </w:p>
    <w:p w:rsidR="00856436" w:rsidRDefault="00FA2C72" w:rsidP="00E2121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 w:rsidR="00A4718A">
        <w:rPr>
          <w:rFonts w:ascii="Times New Roman" w:hAnsi="Times New Roman" w:cs="Times New Roman"/>
          <w:b w:val="0"/>
          <w:sz w:val="28"/>
          <w:szCs w:val="28"/>
        </w:rPr>
        <w:t xml:space="preserve">а) </w:t>
      </w:r>
      <w:r w:rsidR="00856436">
        <w:rPr>
          <w:rFonts w:ascii="Times New Roman" w:hAnsi="Times New Roman" w:cs="Times New Roman"/>
          <w:b w:val="0"/>
          <w:sz w:val="28"/>
          <w:szCs w:val="28"/>
        </w:rPr>
        <w:t xml:space="preserve">аналогичная или идентичная информация (документы) выдается тем же </w:t>
      </w:r>
      <w:r>
        <w:rPr>
          <w:rFonts w:ascii="Times New Roman" w:hAnsi="Times New Roman" w:cs="Times New Roman"/>
          <w:b w:val="0"/>
          <w:sz w:val="28"/>
          <w:szCs w:val="28"/>
        </w:rPr>
        <w:t>отраслевым органом администрации муниципального образования Белореченский район;</w:t>
      </w:r>
    </w:p>
    <w:p w:rsidR="00856436" w:rsidRDefault="00FA2C72" w:rsidP="00E2121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="00A4718A">
        <w:rPr>
          <w:rFonts w:ascii="Times New Roman" w:hAnsi="Times New Roman" w:cs="Times New Roman"/>
          <w:b w:val="0"/>
          <w:sz w:val="28"/>
          <w:szCs w:val="28"/>
        </w:rPr>
        <w:t xml:space="preserve">б) </w:t>
      </w:r>
      <w:r w:rsidR="00856436">
        <w:rPr>
          <w:rFonts w:ascii="Times New Roman" w:hAnsi="Times New Roman" w:cs="Times New Roman"/>
          <w:b w:val="0"/>
          <w:sz w:val="28"/>
          <w:szCs w:val="28"/>
        </w:rPr>
        <w:t>аналогичная или идентичная инф</w:t>
      </w:r>
      <w:r>
        <w:rPr>
          <w:rFonts w:ascii="Times New Roman" w:hAnsi="Times New Roman" w:cs="Times New Roman"/>
          <w:b w:val="0"/>
          <w:sz w:val="28"/>
          <w:szCs w:val="28"/>
        </w:rPr>
        <w:t>ормация (документы) предоставляется несколькими</w:t>
      </w:r>
      <w:r w:rsidR="0085643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отраслевыми органами администрации муниципального образования Белореченский район, участвующих в предоставлении муниципальных услуг;</w:t>
      </w:r>
    </w:p>
    <w:p w:rsidR="00155CC9" w:rsidRDefault="009327AE" w:rsidP="00E2121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 w:rsidR="00A4718A">
        <w:rPr>
          <w:rFonts w:ascii="Times New Roman" w:hAnsi="Times New Roman" w:cs="Times New Roman"/>
          <w:b w:val="0"/>
          <w:sz w:val="28"/>
          <w:szCs w:val="28"/>
        </w:rPr>
        <w:t>в)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55CC9">
        <w:rPr>
          <w:rFonts w:ascii="Times New Roman" w:hAnsi="Times New Roman" w:cs="Times New Roman"/>
          <w:b w:val="0"/>
          <w:sz w:val="28"/>
          <w:szCs w:val="28"/>
        </w:rPr>
        <w:t>получающий информацию орган не использует ее с той периодичностью, с которой получает обязательную к подготовке и (или) представлению информацию (документы) (необоснованная частота подготовки и (или) предоставления информации (документов)</w:t>
      </w:r>
      <w:r w:rsidR="00A4718A">
        <w:rPr>
          <w:rFonts w:ascii="Times New Roman" w:hAnsi="Times New Roman" w:cs="Times New Roman"/>
          <w:b w:val="0"/>
          <w:sz w:val="28"/>
          <w:szCs w:val="28"/>
        </w:rPr>
        <w:t>)</w:t>
      </w:r>
      <w:r w:rsidR="00155CC9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C20ECE" w:rsidRDefault="009327AE" w:rsidP="00E2121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="00A4718A">
        <w:rPr>
          <w:rFonts w:ascii="Times New Roman" w:hAnsi="Times New Roman" w:cs="Times New Roman"/>
          <w:b w:val="0"/>
          <w:sz w:val="28"/>
          <w:szCs w:val="28"/>
        </w:rPr>
        <w:t xml:space="preserve">г) </w:t>
      </w:r>
      <w:r>
        <w:rPr>
          <w:rFonts w:ascii="Times New Roman" w:hAnsi="Times New Roman" w:cs="Times New Roman"/>
          <w:b w:val="0"/>
          <w:sz w:val="28"/>
          <w:szCs w:val="28"/>
        </w:rPr>
        <w:t>и</w:t>
      </w:r>
      <w:r w:rsidR="00CC5DE4">
        <w:rPr>
          <w:rFonts w:ascii="Times New Roman" w:hAnsi="Times New Roman" w:cs="Times New Roman"/>
          <w:b w:val="0"/>
          <w:sz w:val="28"/>
          <w:szCs w:val="28"/>
        </w:rPr>
        <w:t>нформация (документы) об объектах, подлежащих в соответствии с законодательством Российской Федерации обязательной государственной регистрации, представляется в случае</w:t>
      </w:r>
      <w:r w:rsidR="00A4718A">
        <w:rPr>
          <w:rFonts w:ascii="Times New Roman" w:hAnsi="Times New Roman" w:cs="Times New Roman"/>
          <w:b w:val="0"/>
          <w:sz w:val="28"/>
          <w:szCs w:val="28"/>
        </w:rPr>
        <w:t>,</w:t>
      </w:r>
      <w:r w:rsidR="00CC5DE4">
        <w:rPr>
          <w:rFonts w:ascii="Times New Roman" w:hAnsi="Times New Roman" w:cs="Times New Roman"/>
          <w:b w:val="0"/>
          <w:sz w:val="28"/>
          <w:szCs w:val="28"/>
        </w:rPr>
        <w:t xml:space="preserve"> если вся требуемая информация (документы) имеется в распоряжении государственных органов в связи </w:t>
      </w:r>
      <w:proofErr w:type="gramStart"/>
      <w:r w:rsidR="00CC5DE4">
        <w:rPr>
          <w:rFonts w:ascii="Times New Roman" w:hAnsi="Times New Roman" w:cs="Times New Roman"/>
          <w:b w:val="0"/>
          <w:sz w:val="28"/>
          <w:szCs w:val="28"/>
        </w:rPr>
        <w:t>с</w:t>
      </w:r>
      <w:proofErr w:type="gramEnd"/>
      <w:r w:rsidR="00CC5DE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977877" w:rsidRDefault="00CC5DE4" w:rsidP="00E2121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государственной регистрацией и </w:t>
      </w:r>
      <w:r w:rsidR="00977877">
        <w:rPr>
          <w:rFonts w:ascii="Times New Roman" w:hAnsi="Times New Roman" w:cs="Times New Roman"/>
          <w:b w:val="0"/>
          <w:sz w:val="28"/>
          <w:szCs w:val="28"/>
        </w:rPr>
        <w:t>имеющаяся в распоряжении государственных органов информация (документы) имеет</w:t>
      </w:r>
      <w:r w:rsidR="009327AE">
        <w:rPr>
          <w:rFonts w:ascii="Times New Roman" w:hAnsi="Times New Roman" w:cs="Times New Roman"/>
          <w:b w:val="0"/>
          <w:sz w:val="28"/>
          <w:szCs w:val="28"/>
        </w:rPr>
        <w:t>ся</w:t>
      </w:r>
      <w:r w:rsidR="00977877">
        <w:rPr>
          <w:rFonts w:ascii="Times New Roman" w:hAnsi="Times New Roman" w:cs="Times New Roman"/>
          <w:b w:val="0"/>
          <w:sz w:val="28"/>
          <w:szCs w:val="28"/>
        </w:rPr>
        <w:t xml:space="preserve"> необходимую актуальность;</w:t>
      </w:r>
    </w:p>
    <w:p w:rsidR="00977877" w:rsidRDefault="009327AE" w:rsidP="00E2121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="00A4718A">
        <w:rPr>
          <w:rFonts w:ascii="Times New Roman" w:hAnsi="Times New Roman" w:cs="Times New Roman"/>
          <w:b w:val="0"/>
          <w:sz w:val="28"/>
          <w:szCs w:val="28"/>
        </w:rPr>
        <w:t xml:space="preserve">д) </w:t>
      </w:r>
      <w:r w:rsidR="00977877">
        <w:rPr>
          <w:rFonts w:ascii="Times New Roman" w:hAnsi="Times New Roman" w:cs="Times New Roman"/>
          <w:b w:val="0"/>
          <w:sz w:val="28"/>
          <w:szCs w:val="28"/>
        </w:rPr>
        <w:t>аналогичная или идентичная информация (документы) представляется в одно или различные подразделения одного и того же органа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(учреждения)</w:t>
      </w:r>
      <w:r w:rsidR="00977877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977877" w:rsidRDefault="009327AE" w:rsidP="00E2121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="00A4718A">
        <w:rPr>
          <w:rFonts w:ascii="Times New Roman" w:hAnsi="Times New Roman" w:cs="Times New Roman"/>
          <w:b w:val="0"/>
          <w:sz w:val="28"/>
          <w:szCs w:val="28"/>
        </w:rPr>
        <w:t>е</w:t>
      </w:r>
      <w:r w:rsidR="00A4718A" w:rsidRPr="00A4718A">
        <w:rPr>
          <w:rFonts w:ascii="Times New Roman" w:hAnsi="Times New Roman" w:cs="Times New Roman"/>
          <w:b w:val="0"/>
          <w:sz w:val="28"/>
          <w:szCs w:val="28"/>
        </w:rPr>
        <w:t xml:space="preserve">) </w:t>
      </w:r>
      <w:r w:rsidR="00977877">
        <w:rPr>
          <w:rFonts w:ascii="Times New Roman" w:hAnsi="Times New Roman" w:cs="Times New Roman"/>
          <w:b w:val="0"/>
          <w:sz w:val="28"/>
          <w:szCs w:val="28"/>
        </w:rPr>
        <w:t>имеют место организационные препятствия для приема обязательных к предоставлению документов (удаленное нахождение места приема документов, неопределенность времени приема документов, иной фактор, ограничивающий прием документов);</w:t>
      </w:r>
    </w:p>
    <w:p w:rsidR="00C132E2" w:rsidRDefault="009327AE" w:rsidP="00E2121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 w:rsidR="00A4718A">
        <w:rPr>
          <w:rFonts w:ascii="Times New Roman" w:hAnsi="Times New Roman" w:cs="Times New Roman"/>
          <w:b w:val="0"/>
          <w:sz w:val="28"/>
          <w:szCs w:val="28"/>
        </w:rPr>
        <w:t>ж)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132E2">
        <w:rPr>
          <w:rFonts w:ascii="Times New Roman" w:hAnsi="Times New Roman" w:cs="Times New Roman"/>
          <w:b w:val="0"/>
          <w:sz w:val="28"/>
          <w:szCs w:val="28"/>
        </w:rPr>
        <w:t>отсутствуют альтернативные способы подачи обязательной к предоставлению информации (документов) (запрещение отправки документов через представителей, с использованием электронных сетей связи и другое);</w:t>
      </w:r>
    </w:p>
    <w:p w:rsidR="00C132E2" w:rsidRDefault="009327AE" w:rsidP="00E2121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="00A4718A">
        <w:rPr>
          <w:rFonts w:ascii="Times New Roman" w:hAnsi="Times New Roman" w:cs="Times New Roman"/>
          <w:b w:val="0"/>
          <w:sz w:val="28"/>
          <w:szCs w:val="28"/>
        </w:rPr>
        <w:t xml:space="preserve">з) </w:t>
      </w:r>
      <w:r w:rsidR="00C132E2">
        <w:rPr>
          <w:rFonts w:ascii="Times New Roman" w:hAnsi="Times New Roman" w:cs="Times New Roman"/>
          <w:b w:val="0"/>
          <w:sz w:val="28"/>
          <w:szCs w:val="28"/>
        </w:rPr>
        <w:t>предъявляются завышенные, не предусмотренные законод</w:t>
      </w:r>
      <w:r w:rsidR="00A4718A">
        <w:rPr>
          <w:rFonts w:ascii="Times New Roman" w:hAnsi="Times New Roman" w:cs="Times New Roman"/>
          <w:b w:val="0"/>
          <w:sz w:val="28"/>
          <w:szCs w:val="28"/>
        </w:rPr>
        <w:t>ательством Российской Федерации и</w:t>
      </w:r>
      <w:r w:rsidR="00C132E2">
        <w:rPr>
          <w:rFonts w:ascii="Times New Roman" w:hAnsi="Times New Roman" w:cs="Times New Roman"/>
          <w:b w:val="0"/>
          <w:sz w:val="28"/>
          <w:szCs w:val="28"/>
        </w:rPr>
        <w:t xml:space="preserve"> Краснодарского края требования к форме предоставляемой информации (документам), представление которых связано с оказанием муниципальной услуги;</w:t>
      </w:r>
    </w:p>
    <w:p w:rsidR="00C132E2" w:rsidRDefault="009327AE" w:rsidP="00E2121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="00455E05">
        <w:rPr>
          <w:rFonts w:ascii="Times New Roman" w:hAnsi="Times New Roman" w:cs="Times New Roman"/>
          <w:b w:val="0"/>
          <w:sz w:val="28"/>
          <w:szCs w:val="28"/>
        </w:rPr>
        <w:t xml:space="preserve">и) </w:t>
      </w:r>
      <w:r w:rsidR="00C132E2">
        <w:rPr>
          <w:rFonts w:ascii="Times New Roman" w:hAnsi="Times New Roman" w:cs="Times New Roman"/>
          <w:b w:val="0"/>
          <w:sz w:val="28"/>
          <w:szCs w:val="28"/>
        </w:rPr>
        <w:t>в процедуре подачи информации (документов) отсутствуют возможности получения доказательств о факте приема уполномоченным лицом обязательных для предоставления информации (документов);</w:t>
      </w:r>
    </w:p>
    <w:p w:rsidR="00990639" w:rsidRDefault="009327AE" w:rsidP="00E2121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="00455E05">
        <w:rPr>
          <w:rFonts w:ascii="Times New Roman" w:hAnsi="Times New Roman" w:cs="Times New Roman"/>
          <w:b w:val="0"/>
          <w:sz w:val="28"/>
          <w:szCs w:val="28"/>
        </w:rPr>
        <w:t xml:space="preserve">к) </w:t>
      </w:r>
      <w:r w:rsidR="00C132E2">
        <w:rPr>
          <w:rFonts w:ascii="Times New Roman" w:hAnsi="Times New Roman" w:cs="Times New Roman"/>
          <w:b w:val="0"/>
          <w:sz w:val="28"/>
          <w:szCs w:val="28"/>
        </w:rPr>
        <w:t xml:space="preserve">установленная процедура не способствует сохранению конфиденциальности </w:t>
      </w:r>
      <w:r w:rsidR="00990639">
        <w:rPr>
          <w:rFonts w:ascii="Times New Roman" w:hAnsi="Times New Roman" w:cs="Times New Roman"/>
          <w:b w:val="0"/>
          <w:sz w:val="28"/>
          <w:szCs w:val="28"/>
        </w:rPr>
        <w:t>предоставляемой информации (документов) или способствует нарушению иных, охраняемых законом, прав;</w:t>
      </w:r>
    </w:p>
    <w:p w:rsidR="00A51623" w:rsidRDefault="00C025E2" w:rsidP="00E2121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proofErr w:type="gramStart"/>
      <w:r w:rsidR="009D64E5">
        <w:rPr>
          <w:rFonts w:ascii="Times New Roman" w:hAnsi="Times New Roman" w:cs="Times New Roman"/>
          <w:b w:val="0"/>
          <w:sz w:val="28"/>
          <w:szCs w:val="28"/>
        </w:rPr>
        <w:t xml:space="preserve">2) </w:t>
      </w:r>
      <w:r w:rsidR="00990639">
        <w:rPr>
          <w:rFonts w:ascii="Times New Roman" w:hAnsi="Times New Roman" w:cs="Times New Roman"/>
          <w:b w:val="0"/>
          <w:sz w:val="28"/>
          <w:szCs w:val="28"/>
        </w:rPr>
        <w:t xml:space="preserve">наличие в муниципальном нормативном правовом акте требований, связанных с необходимостью создания, приобретения, содержания, реализации каких-либо активов, возникновения, наличия или прекращения договорных обязательств, наличия персонала, осуществления не связанных с представлением информации или подготовкой документов, работ, услуг в связи с организацией, осуществлением или прекращением определенного вида деятельности, </w:t>
      </w:r>
      <w:r w:rsidR="00A51623">
        <w:rPr>
          <w:rFonts w:ascii="Times New Roman" w:hAnsi="Times New Roman" w:cs="Times New Roman"/>
          <w:b w:val="0"/>
          <w:sz w:val="28"/>
          <w:szCs w:val="28"/>
        </w:rPr>
        <w:t>которые необоснованно усложняют ведение предпринимательской и инвестиционной деятельности либо приводят к существенным издержкам или</w:t>
      </w:r>
      <w:proofErr w:type="gramEnd"/>
      <w:r w:rsidR="00A51623">
        <w:rPr>
          <w:rFonts w:ascii="Times New Roman" w:hAnsi="Times New Roman" w:cs="Times New Roman"/>
          <w:b w:val="0"/>
          <w:sz w:val="28"/>
          <w:szCs w:val="28"/>
        </w:rPr>
        <w:t xml:space="preserve"> невозможности осуществления предпринимательской или инвестиционной деятельности;</w:t>
      </w:r>
    </w:p>
    <w:p w:rsidR="00A51623" w:rsidRDefault="00C025E2" w:rsidP="00E2121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="009D64E5">
        <w:rPr>
          <w:rFonts w:ascii="Times New Roman" w:hAnsi="Times New Roman" w:cs="Times New Roman"/>
          <w:b w:val="0"/>
          <w:sz w:val="28"/>
          <w:szCs w:val="28"/>
        </w:rPr>
        <w:t xml:space="preserve">3) </w:t>
      </w:r>
      <w:r w:rsidR="00A51623">
        <w:rPr>
          <w:rFonts w:ascii="Times New Roman" w:hAnsi="Times New Roman" w:cs="Times New Roman"/>
          <w:b w:val="0"/>
          <w:sz w:val="28"/>
          <w:szCs w:val="28"/>
        </w:rPr>
        <w:t>отсутствие, неточность или избыточность полномочий лиц, наделенных правом проведения проверок, участия в комиссиях, выдачи или осуществления согласований, определения условий и выполнения иных, установленных законодательством Российской Федерации и Краснодарского края, обязательных процедур;</w:t>
      </w:r>
    </w:p>
    <w:p w:rsidR="005B7062" w:rsidRDefault="00C025E2" w:rsidP="00E2121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="009D64E5">
        <w:rPr>
          <w:rFonts w:ascii="Times New Roman" w:hAnsi="Times New Roman" w:cs="Times New Roman"/>
          <w:b w:val="0"/>
          <w:sz w:val="28"/>
          <w:szCs w:val="28"/>
        </w:rPr>
        <w:t xml:space="preserve">4) </w:t>
      </w:r>
      <w:r w:rsidR="00A51623">
        <w:rPr>
          <w:rFonts w:ascii="Times New Roman" w:hAnsi="Times New Roman" w:cs="Times New Roman"/>
          <w:b w:val="0"/>
          <w:sz w:val="28"/>
          <w:szCs w:val="28"/>
        </w:rPr>
        <w:t>отсутствие необходимых организационных или технических условий, приводящее к невозможности реализации отраслевыми (функциональными), органами администрации муниципального образования Белореченский район установленных функций в отношении субъектов предпринимательской или инвестиционной деятельности;</w:t>
      </w:r>
    </w:p>
    <w:p w:rsidR="005B7062" w:rsidRDefault="00CE7185" w:rsidP="00E2121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     </w:t>
      </w:r>
      <w:r w:rsidR="009D64E5">
        <w:rPr>
          <w:rFonts w:ascii="Times New Roman" w:hAnsi="Times New Roman" w:cs="Times New Roman"/>
          <w:b w:val="0"/>
          <w:sz w:val="28"/>
          <w:szCs w:val="28"/>
        </w:rPr>
        <w:t xml:space="preserve">5) </w:t>
      </w:r>
      <w:r w:rsidR="005B7062">
        <w:rPr>
          <w:rFonts w:ascii="Times New Roman" w:hAnsi="Times New Roman" w:cs="Times New Roman"/>
          <w:b w:val="0"/>
          <w:sz w:val="28"/>
          <w:szCs w:val="28"/>
        </w:rPr>
        <w:t xml:space="preserve">недостаточный уровень развития технологий, инфраструктуры, </w:t>
      </w:r>
      <w:r w:rsidR="00C20EC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B7062">
        <w:rPr>
          <w:rFonts w:ascii="Times New Roman" w:hAnsi="Times New Roman" w:cs="Times New Roman"/>
          <w:b w:val="0"/>
          <w:sz w:val="28"/>
          <w:szCs w:val="28"/>
        </w:rPr>
        <w:t>рынков товаров и услуг в муниципальном образовании Белореченский района при отсутствии адекватного переходного периода введения в действие соответствующих правовых норм.</w:t>
      </w:r>
    </w:p>
    <w:p w:rsidR="00572D8D" w:rsidRDefault="005B7062" w:rsidP="00E2121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11. По результатам эк</w:t>
      </w:r>
      <w:r w:rsidR="00572D8D">
        <w:rPr>
          <w:rFonts w:ascii="Times New Roman" w:hAnsi="Times New Roman" w:cs="Times New Roman"/>
          <w:b w:val="0"/>
          <w:sz w:val="28"/>
          <w:szCs w:val="28"/>
        </w:rPr>
        <w:t>спертизы муниципальных нормативных правовых актов составляется заключение.</w:t>
      </w:r>
    </w:p>
    <w:p w:rsidR="004E6770" w:rsidRDefault="00572D8D" w:rsidP="00E2121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В заключени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указывается сведения о муниципальном нормативном правовом акте, источниках его официального опубликования, об </w:t>
      </w:r>
      <w:r w:rsidR="004E6770">
        <w:rPr>
          <w:rFonts w:ascii="Times New Roman" w:hAnsi="Times New Roman" w:cs="Times New Roman"/>
          <w:b w:val="0"/>
          <w:sz w:val="28"/>
          <w:szCs w:val="28"/>
        </w:rPr>
        <w:t xml:space="preserve">отраслевом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органе местного самоуправления муниципального образования Белореченский район, </w:t>
      </w:r>
      <w:r w:rsidR="001B6DA4">
        <w:rPr>
          <w:rFonts w:ascii="Times New Roman" w:hAnsi="Times New Roman" w:cs="Times New Roman"/>
          <w:b w:val="0"/>
          <w:sz w:val="28"/>
          <w:szCs w:val="28"/>
        </w:rPr>
        <w:t>принявшем муниципальный нормативный правовой аки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, выявленных положениях муниципального нормативного правового акта, которые, исходя из анализа их применения для регулирования отношений предпринимательской или инвестиционной деятельности, создают необоснованные затруднения ведения предпринимательской и инвестиционной деятельности, </w:t>
      </w:r>
      <w:r w:rsidR="00F94607">
        <w:rPr>
          <w:rFonts w:ascii="Times New Roman" w:hAnsi="Times New Roman" w:cs="Times New Roman"/>
          <w:b w:val="0"/>
          <w:sz w:val="28"/>
          <w:szCs w:val="28"/>
        </w:rPr>
        <w:t xml:space="preserve">или отсутствии </w:t>
      </w:r>
      <w:r w:rsidR="00C20EC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94607">
        <w:rPr>
          <w:rFonts w:ascii="Times New Roman" w:hAnsi="Times New Roman" w:cs="Times New Roman"/>
          <w:b w:val="0"/>
          <w:sz w:val="28"/>
          <w:szCs w:val="28"/>
        </w:rPr>
        <w:t>таких положений,</w:t>
      </w:r>
      <w:r w:rsidR="004E677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B6DA4">
        <w:rPr>
          <w:rFonts w:ascii="Times New Roman" w:hAnsi="Times New Roman" w:cs="Times New Roman"/>
          <w:b w:val="0"/>
          <w:sz w:val="28"/>
          <w:szCs w:val="28"/>
        </w:rPr>
        <w:t xml:space="preserve">выводы о </w:t>
      </w:r>
      <w:proofErr w:type="gramStart"/>
      <w:r w:rsidR="001B6DA4">
        <w:rPr>
          <w:rFonts w:ascii="Times New Roman" w:hAnsi="Times New Roman" w:cs="Times New Roman"/>
          <w:b w:val="0"/>
          <w:sz w:val="28"/>
          <w:szCs w:val="28"/>
        </w:rPr>
        <w:t xml:space="preserve">достижении (недостижении) заявленных целей регулирования, о фактических положительных и отрицательных последствиях принятия муниципального нормативного правового акта, </w:t>
      </w:r>
      <w:r w:rsidR="004E6770">
        <w:rPr>
          <w:rFonts w:ascii="Times New Roman" w:hAnsi="Times New Roman" w:cs="Times New Roman"/>
          <w:b w:val="0"/>
          <w:sz w:val="28"/>
          <w:szCs w:val="28"/>
        </w:rPr>
        <w:t>а также обоснование сделанных выводов, информация о проведении публичных мероприятиях, позиции участников экспертизы.</w:t>
      </w:r>
      <w:proofErr w:type="gramEnd"/>
    </w:p>
    <w:p w:rsidR="00F94607" w:rsidRDefault="004E6770" w:rsidP="00E2121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F94607">
        <w:rPr>
          <w:rFonts w:ascii="Times New Roman" w:hAnsi="Times New Roman" w:cs="Times New Roman"/>
          <w:b w:val="0"/>
          <w:sz w:val="28"/>
          <w:szCs w:val="28"/>
        </w:rPr>
        <w:t xml:space="preserve">       При выявлении положений, создающих необоснованные затруднения ведения предпринимательской и инвестиционной деятельности,</w:t>
      </w:r>
      <w:r w:rsidR="001B6DA4">
        <w:rPr>
          <w:rFonts w:ascii="Times New Roman" w:hAnsi="Times New Roman" w:cs="Times New Roman"/>
          <w:b w:val="0"/>
          <w:sz w:val="28"/>
          <w:szCs w:val="28"/>
        </w:rPr>
        <w:t xml:space="preserve"> и (или) при недостижении заявленных целей регулирования, наличии отрицательных последствий принятия му</w:t>
      </w:r>
      <w:r w:rsidR="002802BC">
        <w:rPr>
          <w:rFonts w:ascii="Times New Roman" w:hAnsi="Times New Roman" w:cs="Times New Roman"/>
          <w:b w:val="0"/>
          <w:sz w:val="28"/>
          <w:szCs w:val="28"/>
        </w:rPr>
        <w:t>ниципального нормативного правового акта</w:t>
      </w:r>
      <w:r w:rsidR="00CB3A9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94607">
        <w:rPr>
          <w:rFonts w:ascii="Times New Roman" w:hAnsi="Times New Roman" w:cs="Times New Roman"/>
          <w:b w:val="0"/>
          <w:sz w:val="28"/>
          <w:szCs w:val="28"/>
        </w:rPr>
        <w:t>в заключени</w:t>
      </w:r>
      <w:proofErr w:type="gramStart"/>
      <w:r w:rsidR="00F94607">
        <w:rPr>
          <w:rFonts w:ascii="Times New Roman" w:hAnsi="Times New Roman" w:cs="Times New Roman"/>
          <w:b w:val="0"/>
          <w:sz w:val="28"/>
          <w:szCs w:val="28"/>
        </w:rPr>
        <w:t>и</w:t>
      </w:r>
      <w:proofErr w:type="gramEnd"/>
      <w:r w:rsidR="00F94607">
        <w:rPr>
          <w:rFonts w:ascii="Times New Roman" w:hAnsi="Times New Roman" w:cs="Times New Roman"/>
          <w:b w:val="0"/>
          <w:sz w:val="28"/>
          <w:szCs w:val="28"/>
        </w:rPr>
        <w:t xml:space="preserve"> указываются рекомендации по их устранению. </w:t>
      </w:r>
    </w:p>
    <w:p w:rsidR="000548E5" w:rsidRDefault="00F94607" w:rsidP="00E2121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В случае если </w:t>
      </w:r>
      <w:r w:rsidR="00860B98">
        <w:rPr>
          <w:rFonts w:ascii="Times New Roman" w:hAnsi="Times New Roman" w:cs="Times New Roman"/>
          <w:b w:val="0"/>
          <w:sz w:val="28"/>
          <w:szCs w:val="28"/>
        </w:rPr>
        <w:t>разработчиком муниципального нормативного правового акта на запрос уполномоченного органа в установленный срок не предоставлены необходимые для проведения экспертизы материалы, данный факт указывается в заключении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.    </w:t>
      </w:r>
      <w:r w:rsidR="00572D8D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</w:p>
    <w:p w:rsidR="00CB3A9B" w:rsidRDefault="00860B98" w:rsidP="00E2121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="002802BC">
        <w:rPr>
          <w:rFonts w:ascii="Times New Roman" w:hAnsi="Times New Roman" w:cs="Times New Roman"/>
          <w:b w:val="0"/>
          <w:sz w:val="28"/>
          <w:szCs w:val="28"/>
        </w:rPr>
        <w:t>Примерная ф</w:t>
      </w:r>
      <w:r w:rsidR="00CB3A9B">
        <w:rPr>
          <w:rFonts w:ascii="Times New Roman" w:hAnsi="Times New Roman" w:cs="Times New Roman"/>
          <w:b w:val="0"/>
          <w:sz w:val="28"/>
          <w:szCs w:val="28"/>
        </w:rPr>
        <w:t>орма заключения о проведении экспертизы муниципальных нормативных правовых актов муниципального образования Белореченский район приведена в приложении № 1 к настоящему Порядку;</w:t>
      </w:r>
    </w:p>
    <w:p w:rsidR="00860B98" w:rsidRDefault="00CB3A9B" w:rsidP="00E2121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Проект заключения направляется </w:t>
      </w:r>
      <w:r w:rsidR="00860B98">
        <w:rPr>
          <w:rFonts w:ascii="Times New Roman" w:hAnsi="Times New Roman" w:cs="Times New Roman"/>
          <w:b w:val="0"/>
          <w:sz w:val="28"/>
          <w:szCs w:val="28"/>
        </w:rPr>
        <w:t>на отзыв с указанием срока его предоставления разработчику муниципальн</w:t>
      </w:r>
      <w:r w:rsidR="00D5594F">
        <w:rPr>
          <w:rFonts w:ascii="Times New Roman" w:hAnsi="Times New Roman" w:cs="Times New Roman"/>
          <w:b w:val="0"/>
          <w:sz w:val="28"/>
          <w:szCs w:val="28"/>
        </w:rPr>
        <w:t>ого нормативного правового акта.</w:t>
      </w:r>
      <w:r w:rsidR="002802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4D6650" w:rsidRDefault="00860B98" w:rsidP="00E2121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="004D6650">
        <w:rPr>
          <w:rFonts w:ascii="Times New Roman" w:hAnsi="Times New Roman" w:cs="Times New Roman"/>
          <w:b w:val="0"/>
          <w:sz w:val="28"/>
          <w:szCs w:val="28"/>
        </w:rPr>
        <w:t>Проект заключения также направляется в</w:t>
      </w:r>
      <w:r w:rsidR="00D5594F">
        <w:rPr>
          <w:rFonts w:ascii="Times New Roman" w:hAnsi="Times New Roman" w:cs="Times New Roman"/>
          <w:b w:val="0"/>
          <w:sz w:val="28"/>
          <w:szCs w:val="28"/>
        </w:rPr>
        <w:t xml:space="preserve"> адрес некоммерческих организаций</w:t>
      </w:r>
      <w:r w:rsidR="00DE674B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4D6650">
        <w:rPr>
          <w:rFonts w:ascii="Times New Roman" w:hAnsi="Times New Roman" w:cs="Times New Roman"/>
          <w:b w:val="0"/>
          <w:sz w:val="28"/>
          <w:szCs w:val="28"/>
        </w:rPr>
        <w:t>с которыми заключены соглашения о взаимодействии при проведении экспертизы,</w:t>
      </w:r>
      <w:r w:rsidR="00DE674B">
        <w:rPr>
          <w:rFonts w:ascii="Times New Roman" w:hAnsi="Times New Roman" w:cs="Times New Roman"/>
          <w:b w:val="0"/>
          <w:sz w:val="28"/>
          <w:szCs w:val="28"/>
        </w:rPr>
        <w:t xml:space="preserve"> и иных заинтересованных лиц, </w:t>
      </w:r>
      <w:r w:rsidR="004D6650">
        <w:rPr>
          <w:rFonts w:ascii="Times New Roman" w:hAnsi="Times New Roman" w:cs="Times New Roman"/>
          <w:b w:val="0"/>
          <w:sz w:val="28"/>
          <w:szCs w:val="28"/>
        </w:rPr>
        <w:t>на отзыв с указанием срока его предоставления.</w:t>
      </w:r>
    </w:p>
    <w:p w:rsidR="00CB3A9B" w:rsidRDefault="004D6650" w:rsidP="00E2121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Поступившие в уполномоченный орган</w:t>
      </w:r>
      <w:r w:rsidR="00CB3A9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в установленный срок отзывы рассматриваются при доработке проекта заключения.</w:t>
      </w:r>
      <w:r w:rsidR="00CB3A9B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0548E5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</w:p>
    <w:p w:rsidR="00D931F8" w:rsidRDefault="00DE674B" w:rsidP="00E2121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12. В течени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трех</w:t>
      </w:r>
      <w:r w:rsidR="000548E5">
        <w:rPr>
          <w:rFonts w:ascii="Times New Roman" w:hAnsi="Times New Roman" w:cs="Times New Roman"/>
          <w:b w:val="0"/>
          <w:sz w:val="28"/>
          <w:szCs w:val="28"/>
        </w:rPr>
        <w:t xml:space="preserve"> рабочих дней </w:t>
      </w:r>
      <w:r w:rsidR="00D5594F">
        <w:rPr>
          <w:rFonts w:ascii="Times New Roman" w:hAnsi="Times New Roman" w:cs="Times New Roman"/>
          <w:b w:val="0"/>
          <w:sz w:val="28"/>
          <w:szCs w:val="28"/>
        </w:rPr>
        <w:t>после</w:t>
      </w:r>
      <w:r w:rsidR="000548E5">
        <w:rPr>
          <w:rFonts w:ascii="Times New Roman" w:hAnsi="Times New Roman" w:cs="Times New Roman"/>
          <w:b w:val="0"/>
          <w:sz w:val="28"/>
          <w:szCs w:val="28"/>
        </w:rPr>
        <w:t xml:space="preserve"> подписания</w:t>
      </w:r>
      <w:r w:rsidR="00D5594F">
        <w:rPr>
          <w:rFonts w:ascii="Times New Roman" w:hAnsi="Times New Roman" w:cs="Times New Roman"/>
          <w:b w:val="0"/>
          <w:sz w:val="28"/>
          <w:szCs w:val="28"/>
        </w:rPr>
        <w:t xml:space="preserve"> руководителем (уполномоченным лицом)</w:t>
      </w:r>
      <w:r>
        <w:rPr>
          <w:rFonts w:ascii="Times New Roman" w:hAnsi="Times New Roman" w:cs="Times New Roman"/>
          <w:b w:val="0"/>
          <w:sz w:val="28"/>
          <w:szCs w:val="28"/>
        </w:rPr>
        <w:t>,</w:t>
      </w:r>
      <w:r w:rsidR="00D5594F">
        <w:rPr>
          <w:rFonts w:ascii="Times New Roman" w:hAnsi="Times New Roman" w:cs="Times New Roman"/>
          <w:b w:val="0"/>
          <w:sz w:val="28"/>
          <w:szCs w:val="28"/>
        </w:rPr>
        <w:t xml:space="preserve"> заключение</w:t>
      </w:r>
      <w:r w:rsidR="000548E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размещается на официальном сайте администрации муниципального образования Белореченский район</w:t>
      </w:r>
      <w:r w:rsidR="00D5594F">
        <w:rPr>
          <w:rFonts w:ascii="Times New Roman" w:hAnsi="Times New Roman" w:cs="Times New Roman"/>
          <w:b w:val="0"/>
          <w:sz w:val="28"/>
          <w:szCs w:val="28"/>
        </w:rPr>
        <w:t>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548E5">
        <w:rPr>
          <w:rFonts w:ascii="Times New Roman" w:hAnsi="Times New Roman" w:cs="Times New Roman"/>
          <w:b w:val="0"/>
          <w:sz w:val="28"/>
          <w:szCs w:val="28"/>
        </w:rPr>
        <w:t>направляет</w:t>
      </w:r>
      <w:r w:rsidR="00D5594F">
        <w:rPr>
          <w:rFonts w:ascii="Times New Roman" w:hAnsi="Times New Roman" w:cs="Times New Roman"/>
          <w:b w:val="0"/>
          <w:sz w:val="28"/>
          <w:szCs w:val="28"/>
        </w:rPr>
        <w:t>ся</w:t>
      </w:r>
      <w:r w:rsidR="000548E5">
        <w:rPr>
          <w:rFonts w:ascii="Times New Roman" w:hAnsi="Times New Roman" w:cs="Times New Roman"/>
          <w:b w:val="0"/>
          <w:sz w:val="28"/>
          <w:szCs w:val="28"/>
        </w:rPr>
        <w:t xml:space="preserve"> лицу, обратившемуся с предложением о проведении </w:t>
      </w:r>
      <w:r w:rsidR="000548E5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экспертизы соответствующего муниципального нормативного правового акта, в орган местного самоуправления муниципального образования Белореченский район, </w:t>
      </w:r>
      <w:r w:rsidR="00D5594F">
        <w:rPr>
          <w:rFonts w:ascii="Times New Roman" w:hAnsi="Times New Roman" w:cs="Times New Roman"/>
          <w:b w:val="0"/>
          <w:sz w:val="28"/>
          <w:szCs w:val="28"/>
        </w:rPr>
        <w:t>принявший</w:t>
      </w:r>
      <w:r w:rsidR="000548E5">
        <w:rPr>
          <w:rFonts w:ascii="Times New Roman" w:hAnsi="Times New Roman" w:cs="Times New Roman"/>
          <w:b w:val="0"/>
          <w:sz w:val="28"/>
          <w:szCs w:val="28"/>
        </w:rPr>
        <w:t xml:space="preserve"> му</w:t>
      </w:r>
      <w:r w:rsidR="005723B9">
        <w:rPr>
          <w:rFonts w:ascii="Times New Roman" w:hAnsi="Times New Roman" w:cs="Times New Roman"/>
          <w:b w:val="0"/>
          <w:sz w:val="28"/>
          <w:szCs w:val="28"/>
        </w:rPr>
        <w:t>н</w:t>
      </w:r>
      <w:r w:rsidR="000548E5">
        <w:rPr>
          <w:rFonts w:ascii="Times New Roman" w:hAnsi="Times New Roman" w:cs="Times New Roman"/>
          <w:b w:val="0"/>
          <w:sz w:val="28"/>
          <w:szCs w:val="28"/>
        </w:rPr>
        <w:t xml:space="preserve">иципальный </w:t>
      </w:r>
      <w:r w:rsidR="00D931F8">
        <w:rPr>
          <w:rFonts w:ascii="Times New Roman" w:hAnsi="Times New Roman" w:cs="Times New Roman"/>
          <w:b w:val="0"/>
          <w:sz w:val="28"/>
          <w:szCs w:val="28"/>
        </w:rPr>
        <w:t xml:space="preserve">нормативный </w:t>
      </w:r>
      <w:r w:rsidR="000548E5">
        <w:rPr>
          <w:rFonts w:ascii="Times New Roman" w:hAnsi="Times New Roman" w:cs="Times New Roman"/>
          <w:b w:val="0"/>
          <w:sz w:val="28"/>
          <w:szCs w:val="28"/>
        </w:rPr>
        <w:t xml:space="preserve">правовой </w:t>
      </w:r>
      <w:r w:rsidR="00D931F8">
        <w:rPr>
          <w:rFonts w:ascii="Times New Roman" w:hAnsi="Times New Roman" w:cs="Times New Roman"/>
          <w:b w:val="0"/>
          <w:sz w:val="28"/>
          <w:szCs w:val="28"/>
        </w:rPr>
        <w:t xml:space="preserve">акт, </w:t>
      </w:r>
      <w:r w:rsidR="00D5594F">
        <w:rPr>
          <w:rFonts w:ascii="Times New Roman" w:hAnsi="Times New Roman" w:cs="Times New Roman"/>
          <w:b w:val="0"/>
          <w:sz w:val="28"/>
          <w:szCs w:val="28"/>
        </w:rPr>
        <w:t>и (</w:t>
      </w:r>
      <w:r w:rsidR="00D931F8">
        <w:rPr>
          <w:rFonts w:ascii="Times New Roman" w:hAnsi="Times New Roman" w:cs="Times New Roman"/>
          <w:b w:val="0"/>
          <w:sz w:val="28"/>
          <w:szCs w:val="28"/>
        </w:rPr>
        <w:t>или</w:t>
      </w:r>
      <w:r w:rsidR="00D5594F">
        <w:rPr>
          <w:rFonts w:ascii="Times New Roman" w:hAnsi="Times New Roman" w:cs="Times New Roman"/>
          <w:b w:val="0"/>
          <w:sz w:val="28"/>
          <w:szCs w:val="28"/>
        </w:rPr>
        <w:t>)</w:t>
      </w:r>
      <w:r w:rsidR="00D931F8">
        <w:rPr>
          <w:rFonts w:ascii="Times New Roman" w:hAnsi="Times New Roman" w:cs="Times New Roman"/>
          <w:b w:val="0"/>
          <w:sz w:val="28"/>
          <w:szCs w:val="28"/>
        </w:rPr>
        <w:t xml:space="preserve"> в структурное подразделение администрации муниципального </w:t>
      </w:r>
      <w:r w:rsidR="00C20ECE"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 w:rsidR="00D931F8">
        <w:rPr>
          <w:rFonts w:ascii="Times New Roman" w:hAnsi="Times New Roman" w:cs="Times New Roman"/>
          <w:b w:val="0"/>
          <w:sz w:val="28"/>
          <w:szCs w:val="28"/>
        </w:rPr>
        <w:t>образования</w:t>
      </w:r>
      <w:r w:rsidR="00C20ECE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D931F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20ECE"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Белореченский </w:t>
      </w:r>
      <w:r w:rsidR="00D931F8">
        <w:rPr>
          <w:rFonts w:ascii="Times New Roman" w:hAnsi="Times New Roman" w:cs="Times New Roman"/>
          <w:b w:val="0"/>
          <w:sz w:val="28"/>
          <w:szCs w:val="28"/>
        </w:rPr>
        <w:t>район,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931F8">
        <w:rPr>
          <w:rFonts w:ascii="Times New Roman" w:hAnsi="Times New Roman" w:cs="Times New Roman"/>
          <w:b w:val="0"/>
          <w:sz w:val="28"/>
          <w:szCs w:val="28"/>
        </w:rPr>
        <w:t>являющееся инициатором издания муниципального нормативного правового акта</w:t>
      </w:r>
      <w:r w:rsidR="00231240">
        <w:rPr>
          <w:rFonts w:ascii="Times New Roman" w:hAnsi="Times New Roman" w:cs="Times New Roman"/>
          <w:b w:val="0"/>
          <w:sz w:val="28"/>
          <w:szCs w:val="28"/>
        </w:rPr>
        <w:t xml:space="preserve"> для обязательного рассмотрения. </w:t>
      </w:r>
    </w:p>
    <w:p w:rsidR="00231240" w:rsidRDefault="00D931F8" w:rsidP="00E2121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13. </w:t>
      </w:r>
      <w:r w:rsidR="00231240">
        <w:rPr>
          <w:rFonts w:ascii="Times New Roman" w:hAnsi="Times New Roman" w:cs="Times New Roman"/>
          <w:b w:val="0"/>
          <w:sz w:val="28"/>
          <w:szCs w:val="28"/>
        </w:rPr>
        <w:t xml:space="preserve">Структурные </w:t>
      </w:r>
      <w:r>
        <w:rPr>
          <w:rFonts w:ascii="Times New Roman" w:hAnsi="Times New Roman" w:cs="Times New Roman"/>
          <w:b w:val="0"/>
          <w:sz w:val="28"/>
          <w:szCs w:val="28"/>
        </w:rPr>
        <w:t>подразделение администрации муниципального образования Белореченский район</w:t>
      </w:r>
      <w:r w:rsidR="0023124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в течени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30 дней после получения заключения уведомляют уполномоченный орган о принятых </w:t>
      </w:r>
      <w:r w:rsidR="00231240">
        <w:rPr>
          <w:rFonts w:ascii="Times New Roman" w:hAnsi="Times New Roman" w:cs="Times New Roman"/>
          <w:b w:val="0"/>
          <w:sz w:val="28"/>
          <w:szCs w:val="28"/>
        </w:rPr>
        <w:t>(планируемых к принятию) мерах по результатам рассмотрения заключения либо направляют мотивированный ответ о несогласии с содержащимися в заключении выводами.</w:t>
      </w:r>
    </w:p>
    <w:p w:rsidR="00E878E3" w:rsidRDefault="00231240" w:rsidP="00E2121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Уполномоченный орган в течени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10 рабочих дней после получения мотивированного ответа о несогласии с содержащимися в заключении выводами рассматривает его и в письменной форме уведомляет структурное подразделение администрации муниципального образования</w:t>
      </w:r>
      <w:r w:rsidR="00E878E3">
        <w:rPr>
          <w:rFonts w:ascii="Times New Roman" w:hAnsi="Times New Roman" w:cs="Times New Roman"/>
          <w:b w:val="0"/>
          <w:sz w:val="28"/>
          <w:szCs w:val="28"/>
        </w:rPr>
        <w:t xml:space="preserve"> Белореченский район о согласии (либо о несогласии) с представленными разногласиями.</w:t>
      </w:r>
    </w:p>
    <w:p w:rsidR="002A473E" w:rsidRDefault="00E878E3" w:rsidP="00E2121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В целях устранения неурегулированных разногласий структурное подразделение администрации муниципального образования Белореченский район организует и проводит согласительное совещание с участием уполномоченного органа. Дата, время и место определяется </w:t>
      </w:r>
      <w:r w:rsidR="000163B8">
        <w:rPr>
          <w:rFonts w:ascii="Times New Roman" w:hAnsi="Times New Roman" w:cs="Times New Roman"/>
          <w:b w:val="0"/>
          <w:sz w:val="28"/>
          <w:szCs w:val="28"/>
        </w:rPr>
        <w:t xml:space="preserve">уполномоченным </w:t>
      </w:r>
      <w:r>
        <w:rPr>
          <w:rFonts w:ascii="Times New Roman" w:hAnsi="Times New Roman" w:cs="Times New Roman"/>
          <w:b w:val="0"/>
          <w:sz w:val="28"/>
          <w:szCs w:val="28"/>
        </w:rPr>
        <w:t>органом</w:t>
      </w:r>
      <w:r w:rsidR="000163B8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2A473E" w:rsidRDefault="002A473E" w:rsidP="00E2121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Возможно присутствие на согласительном совещании участников публичных консультаций, а также иных заинтересованных лиц.</w:t>
      </w:r>
    </w:p>
    <w:p w:rsidR="00CB4A6E" w:rsidRDefault="002A473E" w:rsidP="00E2121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Результаты проведения согласительного совещания оформляются протоколом составляется регулирующим органом и подписывается присутствовавшими на совещании представителями структурного подразделения администрации</w:t>
      </w:r>
      <w:r w:rsidR="00CB4A6E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образования Белореченский район и уполномоченного органа не позднее 3 рабочих дней </w:t>
      </w:r>
      <w:proofErr w:type="gramStart"/>
      <w:r w:rsidR="00CB4A6E">
        <w:rPr>
          <w:rFonts w:ascii="Times New Roman" w:hAnsi="Times New Roman" w:cs="Times New Roman"/>
          <w:b w:val="0"/>
          <w:sz w:val="28"/>
          <w:szCs w:val="28"/>
        </w:rPr>
        <w:t>с даты проведения</w:t>
      </w:r>
      <w:proofErr w:type="gramEnd"/>
      <w:r w:rsidR="00CB4A6E">
        <w:rPr>
          <w:rFonts w:ascii="Times New Roman" w:hAnsi="Times New Roman" w:cs="Times New Roman"/>
          <w:b w:val="0"/>
          <w:sz w:val="28"/>
          <w:szCs w:val="28"/>
        </w:rPr>
        <w:t xml:space="preserve"> согласительного совещания. </w:t>
      </w:r>
    </w:p>
    <w:p w:rsidR="00D931F8" w:rsidRDefault="00CB4A6E" w:rsidP="00E2121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В случае если разногласия не удалось решить в указанном порядке, решение о </w:t>
      </w:r>
      <w:r w:rsidR="00A25AC4">
        <w:rPr>
          <w:rFonts w:ascii="Times New Roman" w:hAnsi="Times New Roman" w:cs="Times New Roman"/>
          <w:b w:val="0"/>
          <w:sz w:val="28"/>
          <w:szCs w:val="28"/>
        </w:rPr>
        <w:t>необходимости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признания муниципального нормативного правового </w:t>
      </w:r>
      <w:r w:rsidR="00A25AC4">
        <w:rPr>
          <w:rFonts w:ascii="Times New Roman" w:hAnsi="Times New Roman" w:cs="Times New Roman"/>
          <w:b w:val="0"/>
          <w:sz w:val="28"/>
          <w:szCs w:val="28"/>
        </w:rPr>
        <w:t>акта утратившим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силу или изменения муниципального нормативного правового акта принимается заместителем главы муниципального образования Белореченский район</w:t>
      </w:r>
      <w:r w:rsidR="00957AF6">
        <w:rPr>
          <w:rFonts w:ascii="Times New Roman" w:hAnsi="Times New Roman" w:cs="Times New Roman"/>
          <w:b w:val="0"/>
          <w:sz w:val="28"/>
          <w:szCs w:val="28"/>
        </w:rPr>
        <w:t xml:space="preserve">, курирующим </w:t>
      </w:r>
      <w:r w:rsidR="00676912">
        <w:rPr>
          <w:rFonts w:ascii="Times New Roman" w:hAnsi="Times New Roman" w:cs="Times New Roman"/>
          <w:b w:val="0"/>
          <w:sz w:val="28"/>
          <w:szCs w:val="28"/>
        </w:rPr>
        <w:t>деятельность</w:t>
      </w:r>
      <w:r w:rsidR="00957AF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76912">
        <w:rPr>
          <w:rFonts w:ascii="Times New Roman" w:hAnsi="Times New Roman" w:cs="Times New Roman"/>
          <w:b w:val="0"/>
          <w:sz w:val="28"/>
          <w:szCs w:val="28"/>
        </w:rPr>
        <w:t>структурного подразделения</w:t>
      </w:r>
      <w:r w:rsidR="00A25AC4">
        <w:rPr>
          <w:rFonts w:ascii="Times New Roman" w:hAnsi="Times New Roman" w:cs="Times New Roman"/>
          <w:b w:val="0"/>
          <w:sz w:val="28"/>
          <w:szCs w:val="28"/>
        </w:rPr>
        <w:t>, которому направлено заключение, с учетом содержания протокола согласительного совещания.</w:t>
      </w:r>
      <w:r w:rsidR="002A473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878E3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D931F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49721E" w:rsidRDefault="0049721E" w:rsidP="00E2121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9721E" w:rsidRDefault="0049721E" w:rsidP="00E2121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21F62" w:rsidRDefault="00D931F8" w:rsidP="00E2121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Заместитель главы</w:t>
      </w:r>
      <w:r w:rsidR="00B21F6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D931F8" w:rsidRDefault="00D931F8" w:rsidP="00E2121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муниципального образования</w:t>
      </w:r>
    </w:p>
    <w:p w:rsidR="005723B9" w:rsidRDefault="00D931F8" w:rsidP="00B21F62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Белореченский район                                                                        С.А.Семейкин</w:t>
      </w:r>
      <w:r w:rsidR="000548E5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5B706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132E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bookmarkStart w:id="0" w:name="_GoBack"/>
      <w:bookmarkEnd w:id="0"/>
      <w:r w:rsidR="002C4075" w:rsidRPr="00B21F62">
        <w:rPr>
          <w:rFonts w:ascii="Times New Roman" w:hAnsi="Times New Roman" w:cs="Times New Roman"/>
          <w:b w:val="0"/>
          <w:sz w:val="27"/>
          <w:szCs w:val="27"/>
        </w:rPr>
        <w:t xml:space="preserve">                                           </w:t>
      </w:r>
      <w:r w:rsidR="0004342D" w:rsidRPr="00B21F62">
        <w:rPr>
          <w:rFonts w:ascii="Times New Roman" w:hAnsi="Times New Roman" w:cs="Times New Roman"/>
          <w:b w:val="0"/>
          <w:sz w:val="27"/>
          <w:szCs w:val="27"/>
        </w:rPr>
        <w:t xml:space="preserve">                              </w:t>
      </w:r>
      <w:r w:rsidR="002C4075" w:rsidRPr="00B21F62">
        <w:rPr>
          <w:rFonts w:ascii="Times New Roman" w:hAnsi="Times New Roman" w:cs="Times New Roman"/>
          <w:b w:val="0"/>
          <w:sz w:val="27"/>
          <w:szCs w:val="27"/>
        </w:rPr>
        <w:t xml:space="preserve"> </w:t>
      </w:r>
    </w:p>
    <w:p w:rsidR="00676912" w:rsidRDefault="009A6D50" w:rsidP="00B21F6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21F62">
        <w:rPr>
          <w:rFonts w:ascii="Times New Roman" w:hAnsi="Times New Roman" w:cs="Times New Roman"/>
          <w:b w:val="0"/>
          <w:sz w:val="27"/>
          <w:szCs w:val="27"/>
        </w:rPr>
        <w:t xml:space="preserve">                                          </w:t>
      </w:r>
      <w:r w:rsidR="00676912" w:rsidRPr="00B21F62">
        <w:rPr>
          <w:rFonts w:ascii="Times New Roman" w:hAnsi="Times New Roman" w:cs="Times New Roman"/>
          <w:b w:val="0"/>
          <w:sz w:val="27"/>
          <w:szCs w:val="27"/>
        </w:rPr>
        <w:t xml:space="preserve">                   </w:t>
      </w:r>
      <w:r w:rsidRPr="00B21F62">
        <w:rPr>
          <w:rFonts w:ascii="Times New Roman" w:hAnsi="Times New Roman" w:cs="Times New Roman"/>
          <w:b w:val="0"/>
          <w:sz w:val="27"/>
          <w:szCs w:val="27"/>
        </w:rPr>
        <w:t xml:space="preserve"> </w:t>
      </w:r>
    </w:p>
    <w:sectPr w:rsidR="00676912" w:rsidSect="00FA47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2E8" w:rsidRDefault="003842E8" w:rsidP="00FA47E7">
      <w:pPr>
        <w:spacing w:after="0" w:line="240" w:lineRule="auto"/>
      </w:pPr>
      <w:r>
        <w:separator/>
      </w:r>
    </w:p>
  </w:endnote>
  <w:endnote w:type="continuationSeparator" w:id="0">
    <w:p w:rsidR="003842E8" w:rsidRDefault="003842E8" w:rsidP="00FA4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7E7" w:rsidRDefault="00FA47E7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7E7" w:rsidRDefault="00FA47E7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7E7" w:rsidRDefault="00FA47E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2E8" w:rsidRDefault="003842E8" w:rsidP="00FA47E7">
      <w:pPr>
        <w:spacing w:after="0" w:line="240" w:lineRule="auto"/>
      </w:pPr>
      <w:r>
        <w:separator/>
      </w:r>
    </w:p>
  </w:footnote>
  <w:footnote w:type="continuationSeparator" w:id="0">
    <w:p w:rsidR="003842E8" w:rsidRDefault="003842E8" w:rsidP="00FA4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7E7" w:rsidRDefault="00FA47E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5028428"/>
      <w:docPartObj>
        <w:docPartGallery w:val="Page Numbers (Top of Page)"/>
        <w:docPartUnique/>
      </w:docPartObj>
    </w:sdtPr>
    <w:sdtEndPr/>
    <w:sdtContent>
      <w:p w:rsidR="00FA47E7" w:rsidRDefault="00FA47E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1F62">
          <w:rPr>
            <w:noProof/>
          </w:rPr>
          <w:t>9</w:t>
        </w:r>
        <w:r>
          <w:fldChar w:fldCharType="end"/>
        </w:r>
      </w:p>
    </w:sdtContent>
  </w:sdt>
  <w:p w:rsidR="00FA47E7" w:rsidRDefault="00FA47E7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7E7" w:rsidRDefault="00FA47E7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E40"/>
    <w:rsid w:val="000163B8"/>
    <w:rsid w:val="000178D5"/>
    <w:rsid w:val="0004342D"/>
    <w:rsid w:val="00047BD2"/>
    <w:rsid w:val="000548E5"/>
    <w:rsid w:val="000620E0"/>
    <w:rsid w:val="00063C80"/>
    <w:rsid w:val="000A60D2"/>
    <w:rsid w:val="000B3BD6"/>
    <w:rsid w:val="000D6E08"/>
    <w:rsid w:val="00113937"/>
    <w:rsid w:val="00134600"/>
    <w:rsid w:val="00155CC9"/>
    <w:rsid w:val="001744CC"/>
    <w:rsid w:val="00183A0A"/>
    <w:rsid w:val="00186FF1"/>
    <w:rsid w:val="001A2456"/>
    <w:rsid w:val="001B3ABA"/>
    <w:rsid w:val="001B6DA4"/>
    <w:rsid w:val="001D7E3D"/>
    <w:rsid w:val="001F0750"/>
    <w:rsid w:val="00216268"/>
    <w:rsid w:val="00231240"/>
    <w:rsid w:val="002350A0"/>
    <w:rsid w:val="00250EA6"/>
    <w:rsid w:val="002802BC"/>
    <w:rsid w:val="002849BD"/>
    <w:rsid w:val="002A101A"/>
    <w:rsid w:val="002A37CF"/>
    <w:rsid w:val="002A41D5"/>
    <w:rsid w:val="002A473E"/>
    <w:rsid w:val="002C4075"/>
    <w:rsid w:val="002D69A1"/>
    <w:rsid w:val="002E5CCE"/>
    <w:rsid w:val="00303A30"/>
    <w:rsid w:val="00305675"/>
    <w:rsid w:val="00306757"/>
    <w:rsid w:val="00333BE4"/>
    <w:rsid w:val="00340758"/>
    <w:rsid w:val="00344A61"/>
    <w:rsid w:val="003609E5"/>
    <w:rsid w:val="003842E8"/>
    <w:rsid w:val="003853AA"/>
    <w:rsid w:val="0039403C"/>
    <w:rsid w:val="003B7CB7"/>
    <w:rsid w:val="003C4CD7"/>
    <w:rsid w:val="004161CF"/>
    <w:rsid w:val="00417151"/>
    <w:rsid w:val="00427085"/>
    <w:rsid w:val="00433CA6"/>
    <w:rsid w:val="004439BC"/>
    <w:rsid w:val="00455E05"/>
    <w:rsid w:val="0046149C"/>
    <w:rsid w:val="0049721E"/>
    <w:rsid w:val="004A2B82"/>
    <w:rsid w:val="004A3594"/>
    <w:rsid w:val="004A7317"/>
    <w:rsid w:val="004B4E1E"/>
    <w:rsid w:val="004C0AA5"/>
    <w:rsid w:val="004C6089"/>
    <w:rsid w:val="004C73F0"/>
    <w:rsid w:val="004D4575"/>
    <w:rsid w:val="004D6650"/>
    <w:rsid w:val="004E6770"/>
    <w:rsid w:val="004F383D"/>
    <w:rsid w:val="004F7CAE"/>
    <w:rsid w:val="00510BC5"/>
    <w:rsid w:val="005723B9"/>
    <w:rsid w:val="00572D8D"/>
    <w:rsid w:val="005B7062"/>
    <w:rsid w:val="005D2974"/>
    <w:rsid w:val="005E2068"/>
    <w:rsid w:val="005E7104"/>
    <w:rsid w:val="00603634"/>
    <w:rsid w:val="0060799F"/>
    <w:rsid w:val="00612FAB"/>
    <w:rsid w:val="006276D5"/>
    <w:rsid w:val="00641ACE"/>
    <w:rsid w:val="00676912"/>
    <w:rsid w:val="00695108"/>
    <w:rsid w:val="006A31E2"/>
    <w:rsid w:val="006E6B37"/>
    <w:rsid w:val="006E79E6"/>
    <w:rsid w:val="0070389E"/>
    <w:rsid w:val="0071646A"/>
    <w:rsid w:val="00717571"/>
    <w:rsid w:val="007260B6"/>
    <w:rsid w:val="007A378A"/>
    <w:rsid w:val="007C0282"/>
    <w:rsid w:val="007E1C84"/>
    <w:rsid w:val="007E5DC3"/>
    <w:rsid w:val="008010AE"/>
    <w:rsid w:val="00850D37"/>
    <w:rsid w:val="00856436"/>
    <w:rsid w:val="00860B98"/>
    <w:rsid w:val="008642CB"/>
    <w:rsid w:val="00870FCC"/>
    <w:rsid w:val="008753C6"/>
    <w:rsid w:val="0088288A"/>
    <w:rsid w:val="008C37D8"/>
    <w:rsid w:val="008C3A5A"/>
    <w:rsid w:val="008D7C1B"/>
    <w:rsid w:val="009017F0"/>
    <w:rsid w:val="0091346D"/>
    <w:rsid w:val="00916DE0"/>
    <w:rsid w:val="0093056F"/>
    <w:rsid w:val="009327AE"/>
    <w:rsid w:val="009377CD"/>
    <w:rsid w:val="00957AF6"/>
    <w:rsid w:val="0097478E"/>
    <w:rsid w:val="00977877"/>
    <w:rsid w:val="00985336"/>
    <w:rsid w:val="00990639"/>
    <w:rsid w:val="009A1F41"/>
    <w:rsid w:val="009A5895"/>
    <w:rsid w:val="009A6D50"/>
    <w:rsid w:val="009B586F"/>
    <w:rsid w:val="009B766B"/>
    <w:rsid w:val="009C1927"/>
    <w:rsid w:val="009D64E5"/>
    <w:rsid w:val="009E204F"/>
    <w:rsid w:val="00A25AC4"/>
    <w:rsid w:val="00A4718A"/>
    <w:rsid w:val="00A51623"/>
    <w:rsid w:val="00A66DE2"/>
    <w:rsid w:val="00A739C1"/>
    <w:rsid w:val="00AB0808"/>
    <w:rsid w:val="00AE1E58"/>
    <w:rsid w:val="00AF1929"/>
    <w:rsid w:val="00B21F62"/>
    <w:rsid w:val="00B2346C"/>
    <w:rsid w:val="00B41E15"/>
    <w:rsid w:val="00B62017"/>
    <w:rsid w:val="00B820B3"/>
    <w:rsid w:val="00B948CE"/>
    <w:rsid w:val="00B96468"/>
    <w:rsid w:val="00BA1E10"/>
    <w:rsid w:val="00BC0784"/>
    <w:rsid w:val="00BC427A"/>
    <w:rsid w:val="00C002C7"/>
    <w:rsid w:val="00C025E2"/>
    <w:rsid w:val="00C132E2"/>
    <w:rsid w:val="00C20ECE"/>
    <w:rsid w:val="00C45F1C"/>
    <w:rsid w:val="00C858F2"/>
    <w:rsid w:val="00CA1E40"/>
    <w:rsid w:val="00CB045F"/>
    <w:rsid w:val="00CB3A9B"/>
    <w:rsid w:val="00CB4A6E"/>
    <w:rsid w:val="00CC5DE4"/>
    <w:rsid w:val="00CD32EE"/>
    <w:rsid w:val="00CE4478"/>
    <w:rsid w:val="00CE7185"/>
    <w:rsid w:val="00CF7B6F"/>
    <w:rsid w:val="00D06CF6"/>
    <w:rsid w:val="00D07C80"/>
    <w:rsid w:val="00D155F3"/>
    <w:rsid w:val="00D30789"/>
    <w:rsid w:val="00D52B82"/>
    <w:rsid w:val="00D5594F"/>
    <w:rsid w:val="00D7442D"/>
    <w:rsid w:val="00D931F8"/>
    <w:rsid w:val="00DB11BB"/>
    <w:rsid w:val="00DE19A8"/>
    <w:rsid w:val="00DE674B"/>
    <w:rsid w:val="00DE7BDD"/>
    <w:rsid w:val="00E17953"/>
    <w:rsid w:val="00E2121C"/>
    <w:rsid w:val="00E232FD"/>
    <w:rsid w:val="00E55856"/>
    <w:rsid w:val="00E71D0D"/>
    <w:rsid w:val="00E75351"/>
    <w:rsid w:val="00E878E3"/>
    <w:rsid w:val="00EF512B"/>
    <w:rsid w:val="00F00C39"/>
    <w:rsid w:val="00F1543E"/>
    <w:rsid w:val="00F332CF"/>
    <w:rsid w:val="00F3418E"/>
    <w:rsid w:val="00F378F5"/>
    <w:rsid w:val="00F45159"/>
    <w:rsid w:val="00F54072"/>
    <w:rsid w:val="00F55156"/>
    <w:rsid w:val="00F91025"/>
    <w:rsid w:val="00F94607"/>
    <w:rsid w:val="00FA2C72"/>
    <w:rsid w:val="00FA47E7"/>
    <w:rsid w:val="00FE4E08"/>
    <w:rsid w:val="00FE630B"/>
    <w:rsid w:val="00FF4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212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E212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D32EE"/>
    <w:pPr>
      <w:ind w:left="720"/>
      <w:contextualSpacing/>
    </w:pPr>
  </w:style>
  <w:style w:type="paragraph" w:styleId="a4">
    <w:name w:val="No Spacing"/>
    <w:uiPriority w:val="1"/>
    <w:qFormat/>
    <w:rsid w:val="002A101A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3056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567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A47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A47E7"/>
  </w:style>
  <w:style w:type="paragraph" w:styleId="a9">
    <w:name w:val="footer"/>
    <w:basedOn w:val="a"/>
    <w:link w:val="aa"/>
    <w:uiPriority w:val="99"/>
    <w:unhideWhenUsed/>
    <w:rsid w:val="00FA47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A47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212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E212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D32EE"/>
    <w:pPr>
      <w:ind w:left="720"/>
      <w:contextualSpacing/>
    </w:pPr>
  </w:style>
  <w:style w:type="paragraph" w:styleId="a4">
    <w:name w:val="No Spacing"/>
    <w:uiPriority w:val="1"/>
    <w:qFormat/>
    <w:rsid w:val="002A101A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3056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567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A47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A47E7"/>
  </w:style>
  <w:style w:type="paragraph" w:styleId="a9">
    <w:name w:val="footer"/>
    <w:basedOn w:val="a"/>
    <w:link w:val="aa"/>
    <w:uiPriority w:val="99"/>
    <w:unhideWhenUsed/>
    <w:rsid w:val="00FA47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A47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7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3361</TotalTime>
  <Pages>1</Pages>
  <Words>3548</Words>
  <Characters>20228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kuly</dc:creator>
  <cp:keywords/>
  <dc:description/>
  <cp:lastModifiedBy>kuly</cp:lastModifiedBy>
  <cp:revision>67</cp:revision>
  <cp:lastPrinted>2019-05-30T13:36:00Z</cp:lastPrinted>
  <dcterms:created xsi:type="dcterms:W3CDTF">2019-01-28T08:27:00Z</dcterms:created>
  <dcterms:modified xsi:type="dcterms:W3CDTF">2019-06-04T13:58:00Z</dcterms:modified>
</cp:coreProperties>
</file>