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204EFB" w:rsidRPr="00364570" w:rsidRDefault="00204EFB" w:rsidP="00204EFB">
      <w:pPr>
        <w:pStyle w:val="4"/>
        <w:spacing w:line="240" w:lineRule="auto"/>
        <w:ind w:left="4248" w:firstLine="709"/>
        <w:jc w:val="center"/>
        <w:rPr>
          <w:color w:val="000000"/>
          <w:spacing w:val="0"/>
          <w:sz w:val="28"/>
          <w:szCs w:val="28"/>
        </w:rPr>
      </w:pPr>
      <w:r w:rsidRPr="00364570">
        <w:rPr>
          <w:color w:val="000000"/>
          <w:spacing w:val="0"/>
          <w:sz w:val="28"/>
          <w:szCs w:val="28"/>
        </w:rPr>
        <w:t>ПРИЛОЖЕНИЕ</w:t>
      </w:r>
    </w:p>
    <w:p w:rsidR="00204EFB" w:rsidRPr="00364570" w:rsidRDefault="00204EFB" w:rsidP="00204EFB">
      <w:pPr>
        <w:pStyle w:val="4"/>
        <w:spacing w:line="240" w:lineRule="auto"/>
        <w:ind w:left="4248" w:firstLine="709"/>
        <w:jc w:val="center"/>
        <w:rPr>
          <w:color w:val="000000"/>
          <w:spacing w:val="0"/>
          <w:sz w:val="28"/>
          <w:szCs w:val="28"/>
        </w:rPr>
      </w:pPr>
    </w:p>
    <w:p w:rsidR="00204EFB" w:rsidRPr="00364570" w:rsidRDefault="00204EFB" w:rsidP="00204EFB">
      <w:pPr>
        <w:pStyle w:val="4"/>
        <w:spacing w:line="240" w:lineRule="auto"/>
        <w:ind w:left="4248" w:firstLine="709"/>
        <w:jc w:val="center"/>
        <w:rPr>
          <w:color w:val="000000"/>
          <w:spacing w:val="0"/>
          <w:sz w:val="28"/>
          <w:szCs w:val="28"/>
        </w:rPr>
      </w:pPr>
      <w:r w:rsidRPr="00364570">
        <w:rPr>
          <w:color w:val="000000"/>
          <w:spacing w:val="0"/>
          <w:sz w:val="28"/>
          <w:szCs w:val="28"/>
        </w:rPr>
        <w:t>УТВЕРЖДЕН</w:t>
      </w:r>
    </w:p>
    <w:p w:rsidR="00204EFB" w:rsidRPr="00364570" w:rsidRDefault="00204EFB" w:rsidP="00204EFB">
      <w:pPr>
        <w:pStyle w:val="4"/>
        <w:spacing w:line="240" w:lineRule="auto"/>
        <w:ind w:left="4248" w:firstLine="709"/>
        <w:jc w:val="center"/>
        <w:rPr>
          <w:color w:val="000000"/>
          <w:spacing w:val="0"/>
          <w:sz w:val="28"/>
          <w:szCs w:val="28"/>
        </w:rPr>
      </w:pPr>
      <w:r w:rsidRPr="00364570">
        <w:rPr>
          <w:color w:val="000000"/>
          <w:spacing w:val="0"/>
          <w:sz w:val="28"/>
          <w:szCs w:val="28"/>
        </w:rPr>
        <w:t xml:space="preserve"> постановлением администрации</w:t>
      </w:r>
    </w:p>
    <w:p w:rsidR="00204EFB" w:rsidRPr="00364570" w:rsidRDefault="00204EFB" w:rsidP="00204EFB">
      <w:pPr>
        <w:pStyle w:val="4"/>
        <w:spacing w:line="240" w:lineRule="auto"/>
        <w:ind w:left="4248" w:firstLine="709"/>
        <w:jc w:val="center"/>
        <w:rPr>
          <w:color w:val="000000"/>
          <w:spacing w:val="0"/>
          <w:sz w:val="28"/>
          <w:szCs w:val="28"/>
        </w:rPr>
      </w:pPr>
      <w:r w:rsidRPr="00364570">
        <w:rPr>
          <w:color w:val="000000"/>
          <w:spacing w:val="0"/>
          <w:sz w:val="28"/>
          <w:szCs w:val="28"/>
        </w:rPr>
        <w:t>муниципального образования</w:t>
      </w:r>
    </w:p>
    <w:p w:rsidR="00204EFB" w:rsidRPr="00364570" w:rsidRDefault="00204EFB" w:rsidP="00204EFB">
      <w:pPr>
        <w:pStyle w:val="4"/>
        <w:spacing w:line="240" w:lineRule="auto"/>
        <w:ind w:left="4248" w:firstLine="709"/>
        <w:jc w:val="center"/>
        <w:rPr>
          <w:color w:val="000000"/>
          <w:spacing w:val="0"/>
          <w:sz w:val="28"/>
          <w:szCs w:val="28"/>
        </w:rPr>
      </w:pPr>
      <w:r w:rsidRPr="00364570">
        <w:rPr>
          <w:color w:val="000000"/>
          <w:spacing w:val="0"/>
          <w:sz w:val="28"/>
          <w:szCs w:val="28"/>
        </w:rPr>
        <w:t>Белореченский район</w:t>
      </w:r>
    </w:p>
    <w:p w:rsidR="00761D86" w:rsidRPr="00364570" w:rsidRDefault="00204EFB" w:rsidP="00204EFB">
      <w:pPr>
        <w:pStyle w:val="4"/>
        <w:shd w:val="clear" w:color="auto" w:fill="auto"/>
        <w:spacing w:line="240" w:lineRule="auto"/>
        <w:ind w:left="4248" w:firstLine="709"/>
        <w:jc w:val="center"/>
        <w:rPr>
          <w:color w:val="000000"/>
          <w:spacing w:val="0"/>
          <w:sz w:val="28"/>
          <w:szCs w:val="28"/>
        </w:rPr>
      </w:pPr>
      <w:r w:rsidRPr="00364570">
        <w:rPr>
          <w:color w:val="000000"/>
          <w:spacing w:val="0"/>
          <w:sz w:val="28"/>
          <w:szCs w:val="28"/>
        </w:rPr>
        <w:t>от ______________ № _____</w:t>
      </w:r>
    </w:p>
    <w:p w:rsidR="00761D86" w:rsidRPr="00364570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color w:val="000000"/>
          <w:spacing w:val="0"/>
          <w:sz w:val="28"/>
          <w:szCs w:val="28"/>
        </w:rPr>
      </w:pPr>
    </w:p>
    <w:p w:rsidR="006C1BC3" w:rsidRDefault="006C1BC3" w:rsidP="00127EA0">
      <w:pPr>
        <w:pStyle w:val="4"/>
        <w:shd w:val="clear" w:color="auto" w:fill="auto"/>
        <w:spacing w:line="240" w:lineRule="auto"/>
        <w:ind w:firstLine="709"/>
        <w:rPr>
          <w:spacing w:val="0"/>
          <w:sz w:val="28"/>
          <w:szCs w:val="28"/>
        </w:rPr>
      </w:pPr>
    </w:p>
    <w:p w:rsidR="006C1BC3" w:rsidRDefault="006C1BC3" w:rsidP="00127EA0">
      <w:pPr>
        <w:pStyle w:val="4"/>
        <w:shd w:val="clear" w:color="auto" w:fill="auto"/>
        <w:spacing w:line="240" w:lineRule="auto"/>
        <w:ind w:firstLine="709"/>
        <w:rPr>
          <w:spacing w:val="0"/>
          <w:sz w:val="28"/>
          <w:szCs w:val="28"/>
        </w:rPr>
      </w:pPr>
    </w:p>
    <w:p w:rsidR="006C1BC3" w:rsidRPr="00127EA0" w:rsidRDefault="006C1BC3" w:rsidP="00127EA0">
      <w:pPr>
        <w:pStyle w:val="4"/>
        <w:shd w:val="clear" w:color="auto" w:fill="auto"/>
        <w:spacing w:line="240" w:lineRule="auto"/>
        <w:ind w:firstLine="709"/>
        <w:rPr>
          <w:spacing w:val="0"/>
          <w:sz w:val="28"/>
          <w:szCs w:val="28"/>
        </w:rPr>
      </w:pPr>
    </w:p>
    <w:p w:rsidR="00127EA0" w:rsidRPr="00364570" w:rsidRDefault="00127EA0" w:rsidP="00204EFB">
      <w:pPr>
        <w:pStyle w:val="4"/>
        <w:shd w:val="clear" w:color="auto" w:fill="auto"/>
        <w:spacing w:line="240" w:lineRule="auto"/>
        <w:ind w:firstLine="0"/>
        <w:jc w:val="center"/>
        <w:rPr>
          <w:b/>
          <w:spacing w:val="0"/>
          <w:sz w:val="28"/>
          <w:szCs w:val="28"/>
        </w:rPr>
      </w:pPr>
      <w:r w:rsidRPr="00364570">
        <w:rPr>
          <w:b/>
          <w:color w:val="000000"/>
          <w:spacing w:val="0"/>
          <w:sz w:val="28"/>
          <w:szCs w:val="28"/>
        </w:rPr>
        <w:t>ПОЛОЖЕНИЕ</w:t>
      </w:r>
    </w:p>
    <w:p w:rsidR="00127EA0" w:rsidRPr="00364570" w:rsidRDefault="00127EA0" w:rsidP="00204EFB">
      <w:pPr>
        <w:pStyle w:val="4"/>
        <w:shd w:val="clear" w:color="auto" w:fill="auto"/>
        <w:spacing w:line="240" w:lineRule="auto"/>
        <w:ind w:firstLine="0"/>
        <w:jc w:val="center"/>
        <w:rPr>
          <w:b/>
          <w:spacing w:val="0"/>
          <w:sz w:val="28"/>
          <w:szCs w:val="28"/>
        </w:rPr>
      </w:pPr>
      <w:r w:rsidRPr="00364570">
        <w:rPr>
          <w:b/>
          <w:color w:val="000000"/>
          <w:spacing w:val="0"/>
          <w:sz w:val="28"/>
          <w:szCs w:val="28"/>
        </w:rPr>
        <w:t xml:space="preserve">о внештатных советниках главы муниципального образования </w:t>
      </w:r>
      <w:r w:rsidR="00204EFB" w:rsidRPr="00364570">
        <w:rPr>
          <w:b/>
          <w:color w:val="000000"/>
          <w:spacing w:val="0"/>
          <w:sz w:val="28"/>
          <w:szCs w:val="28"/>
        </w:rPr>
        <w:t>Белореченский</w:t>
      </w:r>
      <w:r w:rsidRPr="00364570">
        <w:rPr>
          <w:b/>
          <w:color w:val="000000"/>
          <w:spacing w:val="0"/>
          <w:sz w:val="28"/>
          <w:szCs w:val="28"/>
        </w:rPr>
        <w:t xml:space="preserve"> район, работающих на общественных началах</w:t>
      </w:r>
    </w:p>
    <w:p w:rsidR="00204EFB" w:rsidRDefault="00204EFB" w:rsidP="00127EA0">
      <w:pPr>
        <w:pStyle w:val="4"/>
        <w:shd w:val="clear" w:color="auto" w:fill="auto"/>
        <w:spacing w:line="240" w:lineRule="auto"/>
        <w:ind w:firstLine="709"/>
        <w:jc w:val="center"/>
        <w:rPr>
          <w:color w:val="000000"/>
          <w:spacing w:val="0"/>
          <w:sz w:val="28"/>
          <w:szCs w:val="28"/>
        </w:rPr>
      </w:pPr>
    </w:p>
    <w:p w:rsidR="00204EFB" w:rsidRDefault="00204EFB" w:rsidP="00127EA0">
      <w:pPr>
        <w:pStyle w:val="4"/>
        <w:shd w:val="clear" w:color="auto" w:fill="auto"/>
        <w:spacing w:line="240" w:lineRule="auto"/>
        <w:ind w:firstLine="709"/>
        <w:jc w:val="center"/>
        <w:rPr>
          <w:color w:val="000000"/>
          <w:spacing w:val="0"/>
          <w:sz w:val="28"/>
          <w:szCs w:val="28"/>
        </w:rPr>
      </w:pPr>
    </w:p>
    <w:p w:rsidR="00127EA0" w:rsidRDefault="00127EA0" w:rsidP="00204EFB">
      <w:pPr>
        <w:pStyle w:val="4"/>
        <w:numPr>
          <w:ilvl w:val="0"/>
          <w:numId w:val="8"/>
        </w:numPr>
        <w:shd w:val="clear" w:color="auto" w:fill="auto"/>
        <w:spacing w:line="240" w:lineRule="auto"/>
        <w:jc w:val="center"/>
        <w:rPr>
          <w:color w:val="000000"/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>Общие положения</w:t>
      </w:r>
    </w:p>
    <w:p w:rsidR="00204EFB" w:rsidRPr="00127EA0" w:rsidRDefault="00204EFB" w:rsidP="00127EA0">
      <w:pPr>
        <w:pStyle w:val="4"/>
        <w:shd w:val="clear" w:color="auto" w:fill="auto"/>
        <w:spacing w:line="240" w:lineRule="auto"/>
        <w:ind w:firstLine="709"/>
        <w:jc w:val="center"/>
        <w:rPr>
          <w:spacing w:val="0"/>
          <w:sz w:val="28"/>
          <w:szCs w:val="28"/>
        </w:rPr>
      </w:pPr>
    </w:p>
    <w:p w:rsidR="00127EA0" w:rsidRPr="00127EA0" w:rsidRDefault="00127EA0" w:rsidP="00204EFB">
      <w:pPr>
        <w:pStyle w:val="4"/>
        <w:numPr>
          <w:ilvl w:val="0"/>
          <w:numId w:val="2"/>
        </w:numPr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Настоящее Положение устанавливает порядок осуществления деятельности внештатного советника главы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 (далее - советник), работающего на общественных началах.</w:t>
      </w:r>
    </w:p>
    <w:p w:rsidR="00127EA0" w:rsidRPr="00127EA0" w:rsidRDefault="00127EA0" w:rsidP="00204EFB">
      <w:pPr>
        <w:pStyle w:val="4"/>
        <w:numPr>
          <w:ilvl w:val="0"/>
          <w:numId w:val="2"/>
        </w:numPr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Советник содействует главе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 в выработке последовательных и скоординированных с заинтересованными органами, организациями и общественными объединениями рекомендаций и предложений по решению вопросов местного значения в установленной сфере деятельности, привлекается для подготовки предложений по проблемам решения вопросов местного значения в муниципальном образовании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район, для контроля за ходом выполнения </w:t>
      </w:r>
      <w:r w:rsidR="00364570">
        <w:rPr>
          <w:color w:val="000000"/>
          <w:spacing w:val="0"/>
          <w:sz w:val="28"/>
          <w:szCs w:val="28"/>
        </w:rPr>
        <w:t>муниципальных</w:t>
      </w:r>
      <w:r w:rsidRPr="00127EA0">
        <w:rPr>
          <w:color w:val="000000"/>
          <w:spacing w:val="0"/>
          <w:sz w:val="28"/>
          <w:szCs w:val="28"/>
        </w:rPr>
        <w:t xml:space="preserve"> программ и проектов, относящихся к сфере ведения органов местного самоуправления, а также для проработки иных вопросов, входящих в компетенцию главы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район.</w:t>
      </w:r>
    </w:p>
    <w:p w:rsidR="00127EA0" w:rsidRPr="00127EA0" w:rsidRDefault="00127EA0" w:rsidP="00204EFB">
      <w:pPr>
        <w:pStyle w:val="4"/>
        <w:numPr>
          <w:ilvl w:val="0"/>
          <w:numId w:val="2"/>
        </w:numPr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Советником главы муниципального образования </w:t>
      </w:r>
      <w:r w:rsidR="00364570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 может стать гражданин Российской Федерации, приглашаемый на работу непосредственно главой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район, обладающий высокой квалификацией и профессиональным опытом работы в определенной области общественных отношений, руководящей работы в органах государственной власти, государственных органах, органах местного самоуправления, необходимыми для решения поставленных перед ним задач и исполнения возложенных функций.</w:t>
      </w:r>
    </w:p>
    <w:p w:rsidR="00127EA0" w:rsidRPr="00127EA0" w:rsidRDefault="00127EA0" w:rsidP="00204EFB">
      <w:pPr>
        <w:pStyle w:val="4"/>
        <w:numPr>
          <w:ilvl w:val="0"/>
          <w:numId w:val="2"/>
        </w:numPr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Координация деятельности советника осуществляется непосредственно главой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район.</w:t>
      </w:r>
    </w:p>
    <w:p w:rsidR="00127EA0" w:rsidRPr="00127EA0" w:rsidRDefault="00127EA0" w:rsidP="00204EFB">
      <w:pPr>
        <w:pStyle w:val="4"/>
        <w:numPr>
          <w:ilvl w:val="0"/>
          <w:numId w:val="2"/>
        </w:numPr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Советник не замещает должности муниципальной службы, осуществляет свои функции на общественной (безвозмездной) основе. На </w:t>
      </w:r>
      <w:r w:rsidRPr="00127EA0">
        <w:rPr>
          <w:color w:val="000000"/>
          <w:spacing w:val="0"/>
          <w:sz w:val="28"/>
          <w:szCs w:val="28"/>
        </w:rPr>
        <w:lastRenderedPageBreak/>
        <w:t xml:space="preserve">советника не распространяются </w:t>
      </w:r>
      <w:r w:rsidR="00364570">
        <w:rPr>
          <w:color w:val="000000"/>
          <w:spacing w:val="0"/>
          <w:sz w:val="28"/>
          <w:szCs w:val="28"/>
        </w:rPr>
        <w:t>назна</w:t>
      </w:r>
      <w:r w:rsidRPr="00127EA0">
        <w:rPr>
          <w:color w:val="000000"/>
          <w:spacing w:val="0"/>
          <w:sz w:val="28"/>
          <w:szCs w:val="28"/>
        </w:rPr>
        <w:t>чения, связанные с замещением должностей муниципальной службы.</w:t>
      </w:r>
    </w:p>
    <w:p w:rsidR="00127EA0" w:rsidRPr="00127EA0" w:rsidRDefault="00127EA0" w:rsidP="00204EFB">
      <w:pPr>
        <w:pStyle w:val="4"/>
        <w:numPr>
          <w:ilvl w:val="0"/>
          <w:numId w:val="2"/>
        </w:numPr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Советник не является работником администрации муниципального образования </w:t>
      </w:r>
      <w:r w:rsidR="00364570">
        <w:rPr>
          <w:color w:val="000000"/>
          <w:spacing w:val="0"/>
          <w:sz w:val="28"/>
          <w:szCs w:val="28"/>
        </w:rPr>
        <w:t>Белореченск</w:t>
      </w:r>
      <w:r w:rsidRPr="00127EA0">
        <w:rPr>
          <w:color w:val="000000"/>
          <w:spacing w:val="0"/>
          <w:sz w:val="28"/>
          <w:szCs w:val="28"/>
        </w:rPr>
        <w:t>ий район.</w:t>
      </w:r>
    </w:p>
    <w:p w:rsidR="00127EA0" w:rsidRPr="00127EA0" w:rsidRDefault="00127EA0" w:rsidP="00204EFB">
      <w:pPr>
        <w:pStyle w:val="4"/>
        <w:numPr>
          <w:ilvl w:val="0"/>
          <w:numId w:val="2"/>
        </w:numPr>
        <w:shd w:val="clear" w:color="auto" w:fill="auto"/>
        <w:tabs>
          <w:tab w:val="left" w:pos="1076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Количественный состав и направления деятельности советников определяются главой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район.</w:t>
      </w:r>
    </w:p>
    <w:p w:rsidR="00127EA0" w:rsidRPr="00204EFB" w:rsidRDefault="00127EA0" w:rsidP="00204EFB">
      <w:pPr>
        <w:pStyle w:val="4"/>
        <w:numPr>
          <w:ilvl w:val="0"/>
          <w:numId w:val="2"/>
        </w:numPr>
        <w:shd w:val="clear" w:color="auto" w:fill="auto"/>
        <w:tabs>
          <w:tab w:val="left" w:pos="909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В своей деятельности советник главы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 руководствуется Конституцией Российской Федерации, законодательством Российской Федерации и Краснодарского края, Уставом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 и иными муниципальными правовыми актами, настоящим Положением.</w:t>
      </w:r>
    </w:p>
    <w:p w:rsidR="00204EFB" w:rsidRDefault="00204EFB" w:rsidP="00204EFB">
      <w:pPr>
        <w:pStyle w:val="4"/>
        <w:shd w:val="clear" w:color="auto" w:fill="auto"/>
        <w:tabs>
          <w:tab w:val="left" w:pos="909"/>
        </w:tabs>
        <w:spacing w:line="240" w:lineRule="auto"/>
        <w:ind w:left="709" w:firstLine="0"/>
        <w:jc w:val="both"/>
        <w:rPr>
          <w:spacing w:val="0"/>
          <w:sz w:val="28"/>
          <w:szCs w:val="28"/>
        </w:rPr>
      </w:pPr>
    </w:p>
    <w:p w:rsidR="00204EFB" w:rsidRPr="00127EA0" w:rsidRDefault="00204EFB" w:rsidP="00204EFB">
      <w:pPr>
        <w:pStyle w:val="4"/>
        <w:shd w:val="clear" w:color="auto" w:fill="auto"/>
        <w:tabs>
          <w:tab w:val="left" w:pos="909"/>
        </w:tabs>
        <w:spacing w:line="240" w:lineRule="auto"/>
        <w:ind w:left="709" w:firstLine="0"/>
        <w:jc w:val="both"/>
        <w:rPr>
          <w:spacing w:val="0"/>
          <w:sz w:val="28"/>
          <w:szCs w:val="28"/>
        </w:rPr>
      </w:pPr>
    </w:p>
    <w:p w:rsidR="00127EA0" w:rsidRDefault="00204EFB" w:rsidP="00204EFB">
      <w:pPr>
        <w:pStyle w:val="4"/>
        <w:shd w:val="clear" w:color="auto" w:fill="auto"/>
        <w:tabs>
          <w:tab w:val="left" w:pos="2802"/>
        </w:tabs>
        <w:spacing w:line="240" w:lineRule="auto"/>
        <w:ind w:firstLine="0"/>
        <w:jc w:val="center"/>
        <w:rPr>
          <w:color w:val="000000"/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>2.</w:t>
      </w:r>
      <w:r w:rsidR="00127EA0" w:rsidRPr="00127EA0">
        <w:rPr>
          <w:color w:val="000000"/>
          <w:spacing w:val="0"/>
          <w:sz w:val="28"/>
          <w:szCs w:val="28"/>
        </w:rPr>
        <w:t>Задачи и функции советника</w:t>
      </w:r>
    </w:p>
    <w:p w:rsidR="00204EFB" w:rsidRPr="00127EA0" w:rsidRDefault="00204EFB" w:rsidP="00204EFB">
      <w:pPr>
        <w:pStyle w:val="4"/>
        <w:shd w:val="clear" w:color="auto" w:fill="auto"/>
        <w:tabs>
          <w:tab w:val="left" w:pos="2802"/>
        </w:tabs>
        <w:spacing w:line="240" w:lineRule="auto"/>
        <w:ind w:left="709" w:firstLine="0"/>
        <w:jc w:val="both"/>
        <w:rPr>
          <w:spacing w:val="0"/>
          <w:sz w:val="28"/>
          <w:szCs w:val="28"/>
        </w:rPr>
      </w:pPr>
    </w:p>
    <w:p w:rsidR="00127EA0" w:rsidRPr="00127EA0" w:rsidRDefault="00127EA0" w:rsidP="00127EA0">
      <w:pPr>
        <w:pStyle w:val="4"/>
        <w:numPr>
          <w:ilvl w:val="1"/>
          <w:numId w:val="3"/>
        </w:numPr>
        <w:shd w:val="clear" w:color="auto" w:fill="auto"/>
        <w:tabs>
          <w:tab w:val="left" w:pos="909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Основной задачей деятельности советника является оказание содействия главе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 в выработке эффективных управленческих решений, создание условий для реализации полномочий главы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 по претворению в жизнь государственной и муниципальной политики и правовому регулированию в установленной сфере деятельности.</w:t>
      </w:r>
    </w:p>
    <w:p w:rsidR="00127EA0" w:rsidRPr="00127EA0" w:rsidRDefault="00127EA0" w:rsidP="00127EA0">
      <w:pPr>
        <w:pStyle w:val="4"/>
        <w:numPr>
          <w:ilvl w:val="1"/>
          <w:numId w:val="3"/>
        </w:numPr>
        <w:shd w:val="clear" w:color="auto" w:fill="auto"/>
        <w:tabs>
          <w:tab w:val="left" w:pos="909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Советник оказывает информационную, экспертную, правовую поддержку деятельности главы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 в сфере местного самоуправления и развития общественных связей.</w:t>
      </w:r>
    </w:p>
    <w:p w:rsidR="00127EA0" w:rsidRPr="00127EA0" w:rsidRDefault="00127EA0" w:rsidP="00127EA0">
      <w:pPr>
        <w:pStyle w:val="4"/>
        <w:numPr>
          <w:ilvl w:val="1"/>
          <w:numId w:val="3"/>
        </w:numPr>
        <w:shd w:val="clear" w:color="auto" w:fill="auto"/>
        <w:tabs>
          <w:tab w:val="left" w:pos="909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Срок осуществления полномочий советника в соответствии с настоящим Положением ограничивается сроком осуществления полномочий главы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 или периодом разработки и реализации отдельных проектов по социально-экономическому и культурному развитию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район.</w:t>
      </w:r>
    </w:p>
    <w:p w:rsidR="00127EA0" w:rsidRPr="00127EA0" w:rsidRDefault="00127EA0" w:rsidP="00127EA0">
      <w:pPr>
        <w:pStyle w:val="4"/>
        <w:numPr>
          <w:ilvl w:val="1"/>
          <w:numId w:val="3"/>
        </w:numPr>
        <w:shd w:val="clear" w:color="auto" w:fill="auto"/>
        <w:tabs>
          <w:tab w:val="left" w:pos="1076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Советник подчиняется непосредственно главе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район.</w:t>
      </w:r>
    </w:p>
    <w:p w:rsidR="00127EA0" w:rsidRPr="00127EA0" w:rsidRDefault="00127EA0" w:rsidP="00127EA0">
      <w:pPr>
        <w:pStyle w:val="4"/>
        <w:numPr>
          <w:ilvl w:val="1"/>
          <w:numId w:val="3"/>
        </w:numPr>
        <w:shd w:val="clear" w:color="auto" w:fill="auto"/>
        <w:tabs>
          <w:tab w:val="left" w:pos="909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>Основными функциями советника являются: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91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 xml:space="preserve">подготовка аналитических записок и обобщающих материалов, экспертных заключений, выработка рекомендаций в соответствии с поручениями главы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91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 xml:space="preserve">информирование главы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 о возможных позитивных и негативных последствиях принимаемых решений, о новых научных разработках, ознакомление главы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 с передовой отечественной и зарубежной практикой в области </w:t>
      </w:r>
      <w:r w:rsidR="00364570" w:rsidRPr="00127EA0">
        <w:rPr>
          <w:color w:val="000000"/>
          <w:spacing w:val="0"/>
          <w:sz w:val="28"/>
          <w:szCs w:val="28"/>
        </w:rPr>
        <w:t>социально-экономических</w:t>
      </w:r>
      <w:r w:rsidR="00127EA0" w:rsidRPr="00127EA0">
        <w:rPr>
          <w:color w:val="000000"/>
          <w:spacing w:val="0"/>
          <w:sz w:val="28"/>
          <w:szCs w:val="28"/>
        </w:rPr>
        <w:t xml:space="preserve"> реформ;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91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 xml:space="preserve">подготовка предложений главе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 по выработке основных направлений, приоритетов в решении вопросов местного значения, форм, методов и механизмов решения вопросов местного значения;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91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lastRenderedPageBreak/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 xml:space="preserve">оказание иной консультативной помощи главе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91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 xml:space="preserve">участие в подготовке и контроле за исполнением постановлений и распоряжений администрации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 по вопросам, относящимся к сфере своей деятельности;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745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 xml:space="preserve">участие в разработке и экспертизе муниципальных планов и программ комплексного социально-экономического развития и </w:t>
      </w:r>
      <w:r w:rsidR="00364570" w:rsidRPr="00127EA0">
        <w:rPr>
          <w:color w:val="000000"/>
          <w:spacing w:val="0"/>
          <w:sz w:val="28"/>
          <w:szCs w:val="28"/>
        </w:rPr>
        <w:t>других программ,</w:t>
      </w:r>
      <w:r w:rsidR="00127EA0" w:rsidRPr="00127EA0">
        <w:rPr>
          <w:color w:val="000000"/>
          <w:spacing w:val="0"/>
          <w:sz w:val="28"/>
          <w:szCs w:val="28"/>
        </w:rPr>
        <w:t xml:space="preserve"> и проектов, а также в контроле за ходом их реализации;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745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 xml:space="preserve">систематизация и подготовка для главы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 теоретического материала по вопросам, относящимся к сфере своей деятельности;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745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взаимодействие с гражданами и организациями по выявлению и обобщению проблем в решении вопросов местного значения;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745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проведение предварительных переговоров по входящим в его компетенцию вопросам;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745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участие в организации проведен</w:t>
      </w:r>
      <w:r>
        <w:rPr>
          <w:color w:val="000000"/>
          <w:spacing w:val="0"/>
          <w:sz w:val="28"/>
          <w:szCs w:val="28"/>
        </w:rPr>
        <w:t xml:space="preserve">ия мероприятий с участием главы </w:t>
      </w:r>
      <w:r w:rsidR="00127EA0" w:rsidRPr="00127EA0">
        <w:rPr>
          <w:color w:val="000000"/>
          <w:spacing w:val="0"/>
          <w:sz w:val="28"/>
          <w:szCs w:val="28"/>
        </w:rPr>
        <w:t xml:space="preserve">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район;</w:t>
      </w:r>
    </w:p>
    <w:p w:rsidR="00204EFB" w:rsidRDefault="00204EFB" w:rsidP="00364570">
      <w:pPr>
        <w:pStyle w:val="4"/>
        <w:shd w:val="clear" w:color="auto" w:fill="auto"/>
        <w:tabs>
          <w:tab w:val="left" w:pos="745"/>
          <w:tab w:val="right" w:pos="3982"/>
          <w:tab w:val="right" w:pos="6094"/>
          <w:tab w:val="right" w:pos="7270"/>
        </w:tabs>
        <w:spacing w:line="240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>-</w:t>
      </w:r>
      <w:r w:rsidR="007C2C75">
        <w:rPr>
          <w:color w:val="000000"/>
          <w:spacing w:val="0"/>
          <w:sz w:val="28"/>
          <w:szCs w:val="28"/>
        </w:rPr>
        <w:t xml:space="preserve"> </w:t>
      </w:r>
      <w:r>
        <w:rPr>
          <w:color w:val="000000"/>
          <w:spacing w:val="0"/>
          <w:sz w:val="28"/>
          <w:szCs w:val="28"/>
        </w:rPr>
        <w:t xml:space="preserve"> </w:t>
      </w:r>
      <w:r w:rsidR="00127EA0" w:rsidRPr="00127EA0">
        <w:rPr>
          <w:color w:val="000000"/>
          <w:spacing w:val="0"/>
          <w:sz w:val="28"/>
          <w:szCs w:val="28"/>
        </w:rPr>
        <w:t>представительство по</w:t>
      </w:r>
      <w:r w:rsidR="00127EA0" w:rsidRPr="00127EA0">
        <w:rPr>
          <w:color w:val="000000"/>
          <w:spacing w:val="0"/>
          <w:sz w:val="28"/>
          <w:szCs w:val="28"/>
        </w:rPr>
        <w:tab/>
        <w:t>поручению</w:t>
      </w:r>
      <w:r w:rsidR="007C2C75">
        <w:rPr>
          <w:color w:val="000000"/>
          <w:spacing w:val="0"/>
          <w:sz w:val="28"/>
          <w:szCs w:val="28"/>
        </w:rPr>
        <w:t xml:space="preserve"> </w:t>
      </w:r>
      <w:r w:rsidR="00127EA0" w:rsidRPr="00127EA0">
        <w:rPr>
          <w:color w:val="000000"/>
          <w:spacing w:val="0"/>
          <w:sz w:val="28"/>
          <w:szCs w:val="28"/>
        </w:rPr>
        <w:tab/>
        <w:t>главы муниципального</w:t>
      </w:r>
      <w:r w:rsidR="00127EA0" w:rsidRPr="00127EA0">
        <w:rPr>
          <w:color w:val="000000"/>
          <w:spacing w:val="0"/>
          <w:sz w:val="28"/>
          <w:szCs w:val="28"/>
        </w:rPr>
        <w:tab/>
        <w:t>образования</w:t>
      </w:r>
      <w:r>
        <w:rPr>
          <w:color w:val="000000"/>
          <w:spacing w:val="0"/>
          <w:sz w:val="28"/>
          <w:szCs w:val="28"/>
        </w:rPr>
        <w:t xml:space="preserve"> 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 в органах государственной власти, в организациях и учреждениях, совещательных и консультативных органах;</w:t>
      </w:r>
      <w:r>
        <w:rPr>
          <w:color w:val="000000"/>
          <w:spacing w:val="0"/>
          <w:sz w:val="28"/>
          <w:szCs w:val="28"/>
        </w:rPr>
        <w:t xml:space="preserve"> </w:t>
      </w:r>
    </w:p>
    <w:p w:rsidR="00204EFB" w:rsidRDefault="00204EFB" w:rsidP="00EA6BAA">
      <w:pPr>
        <w:pStyle w:val="4"/>
        <w:shd w:val="clear" w:color="auto" w:fill="auto"/>
        <w:tabs>
          <w:tab w:val="left" w:pos="745"/>
          <w:tab w:val="right" w:pos="3982"/>
          <w:tab w:val="right" w:pos="6094"/>
          <w:tab w:val="right" w:pos="7270"/>
        </w:tabs>
        <w:spacing w:line="240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представительство по</w:t>
      </w:r>
      <w:r w:rsidR="00AF54CA">
        <w:rPr>
          <w:color w:val="000000"/>
          <w:spacing w:val="0"/>
          <w:sz w:val="28"/>
          <w:szCs w:val="28"/>
        </w:rPr>
        <w:t xml:space="preserve"> </w:t>
      </w:r>
      <w:r w:rsidR="00127EA0" w:rsidRPr="00127EA0">
        <w:rPr>
          <w:color w:val="000000"/>
          <w:spacing w:val="0"/>
          <w:sz w:val="28"/>
          <w:szCs w:val="28"/>
        </w:rPr>
        <w:tab/>
        <w:t>поручению</w:t>
      </w:r>
      <w:r w:rsidR="007C2C75">
        <w:rPr>
          <w:color w:val="000000"/>
          <w:spacing w:val="0"/>
          <w:sz w:val="28"/>
          <w:szCs w:val="28"/>
        </w:rPr>
        <w:t xml:space="preserve"> </w:t>
      </w:r>
      <w:r w:rsidR="00127EA0" w:rsidRPr="00127EA0">
        <w:rPr>
          <w:color w:val="000000"/>
          <w:spacing w:val="0"/>
          <w:sz w:val="28"/>
          <w:szCs w:val="28"/>
        </w:rPr>
        <w:tab/>
        <w:t>главы муниципального</w:t>
      </w:r>
      <w:r w:rsidR="00127EA0" w:rsidRPr="00127EA0">
        <w:rPr>
          <w:color w:val="000000"/>
          <w:spacing w:val="0"/>
          <w:sz w:val="28"/>
          <w:szCs w:val="28"/>
        </w:rPr>
        <w:tab/>
      </w:r>
      <w:r w:rsidR="00364570">
        <w:rPr>
          <w:color w:val="000000"/>
          <w:spacing w:val="0"/>
          <w:sz w:val="28"/>
          <w:szCs w:val="28"/>
        </w:rPr>
        <w:t xml:space="preserve"> </w:t>
      </w:r>
      <w:r w:rsidR="00127EA0" w:rsidRPr="00127EA0">
        <w:rPr>
          <w:color w:val="000000"/>
          <w:spacing w:val="0"/>
          <w:sz w:val="28"/>
          <w:szCs w:val="28"/>
        </w:rPr>
        <w:t>образования</w:t>
      </w:r>
      <w:r>
        <w:rPr>
          <w:color w:val="000000"/>
          <w:spacing w:val="0"/>
          <w:sz w:val="28"/>
          <w:szCs w:val="28"/>
        </w:rPr>
        <w:t xml:space="preserve"> 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 на официальных мероприятиях, форумах, круглых столах и иных мероприятиях;</w:t>
      </w:r>
      <w:r>
        <w:rPr>
          <w:color w:val="000000"/>
          <w:spacing w:val="0"/>
          <w:sz w:val="28"/>
          <w:szCs w:val="28"/>
        </w:rPr>
        <w:t xml:space="preserve"> </w:t>
      </w:r>
    </w:p>
    <w:p w:rsidR="00204EFB" w:rsidRDefault="00204EFB" w:rsidP="00EA6BAA">
      <w:pPr>
        <w:pStyle w:val="4"/>
        <w:shd w:val="clear" w:color="auto" w:fill="auto"/>
        <w:tabs>
          <w:tab w:val="left" w:pos="745"/>
          <w:tab w:val="right" w:pos="3982"/>
          <w:tab w:val="right" w:pos="6094"/>
          <w:tab w:val="right" w:pos="7270"/>
        </w:tabs>
        <w:spacing w:line="240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выступление в средствах массовой информации по вопросам своего</w:t>
      </w:r>
      <w:r w:rsidR="00EA6BAA">
        <w:rPr>
          <w:color w:val="000000"/>
          <w:spacing w:val="0"/>
          <w:sz w:val="28"/>
          <w:szCs w:val="28"/>
        </w:rPr>
        <w:t xml:space="preserve"> </w:t>
      </w:r>
      <w:r w:rsidR="00127EA0" w:rsidRPr="00127EA0">
        <w:rPr>
          <w:color w:val="000000"/>
          <w:spacing w:val="0"/>
          <w:sz w:val="28"/>
          <w:szCs w:val="28"/>
        </w:rPr>
        <w:t>ведения;</w:t>
      </w:r>
      <w:r>
        <w:rPr>
          <w:color w:val="000000"/>
          <w:spacing w:val="0"/>
          <w:sz w:val="28"/>
          <w:szCs w:val="28"/>
        </w:rPr>
        <w:t xml:space="preserve"> </w:t>
      </w:r>
    </w:p>
    <w:p w:rsidR="00127EA0" w:rsidRDefault="00204EFB" w:rsidP="007C2C75">
      <w:pPr>
        <w:pStyle w:val="4"/>
        <w:shd w:val="clear" w:color="auto" w:fill="auto"/>
        <w:tabs>
          <w:tab w:val="left" w:pos="745"/>
          <w:tab w:val="right" w:pos="3982"/>
          <w:tab w:val="right" w:pos="6094"/>
          <w:tab w:val="right" w:pos="7270"/>
        </w:tabs>
        <w:spacing w:line="240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выполнение отдельных</w:t>
      </w:r>
      <w:r w:rsidR="007C2C75">
        <w:rPr>
          <w:color w:val="000000"/>
          <w:spacing w:val="0"/>
          <w:sz w:val="28"/>
          <w:szCs w:val="28"/>
        </w:rPr>
        <w:t xml:space="preserve"> </w:t>
      </w:r>
      <w:r w:rsidR="00127EA0" w:rsidRPr="00127EA0">
        <w:rPr>
          <w:color w:val="000000"/>
          <w:spacing w:val="0"/>
          <w:sz w:val="28"/>
          <w:szCs w:val="28"/>
        </w:rPr>
        <w:tab/>
        <w:t>поручений</w:t>
      </w:r>
      <w:r w:rsidR="007C2C75">
        <w:rPr>
          <w:color w:val="000000"/>
          <w:spacing w:val="0"/>
          <w:sz w:val="28"/>
          <w:szCs w:val="28"/>
        </w:rPr>
        <w:t xml:space="preserve"> </w:t>
      </w:r>
      <w:r w:rsidR="00127EA0" w:rsidRPr="00127EA0">
        <w:rPr>
          <w:color w:val="000000"/>
          <w:spacing w:val="0"/>
          <w:sz w:val="28"/>
          <w:szCs w:val="28"/>
        </w:rPr>
        <w:tab/>
        <w:t>главы</w:t>
      </w:r>
      <w:r w:rsidR="007C2C75">
        <w:rPr>
          <w:color w:val="000000"/>
          <w:spacing w:val="0"/>
          <w:sz w:val="28"/>
          <w:szCs w:val="28"/>
        </w:rPr>
        <w:t xml:space="preserve"> муниципального </w:t>
      </w:r>
      <w:r w:rsidR="00127EA0" w:rsidRPr="00127EA0">
        <w:rPr>
          <w:color w:val="000000"/>
          <w:spacing w:val="0"/>
          <w:sz w:val="28"/>
          <w:szCs w:val="28"/>
        </w:rPr>
        <w:t>образования</w:t>
      </w:r>
      <w:r w:rsidR="007C2C75">
        <w:rPr>
          <w:color w:val="000000"/>
          <w:spacing w:val="0"/>
          <w:sz w:val="28"/>
          <w:szCs w:val="28"/>
        </w:rPr>
        <w:t xml:space="preserve"> </w:t>
      </w:r>
      <w:r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район.</w:t>
      </w:r>
    </w:p>
    <w:p w:rsidR="00204EFB" w:rsidRDefault="00204EFB" w:rsidP="00EA6BAA">
      <w:pPr>
        <w:pStyle w:val="4"/>
        <w:shd w:val="clear" w:color="auto" w:fill="auto"/>
        <w:spacing w:line="240" w:lineRule="auto"/>
        <w:ind w:firstLine="709"/>
        <w:jc w:val="both"/>
        <w:rPr>
          <w:color w:val="000000"/>
          <w:spacing w:val="0"/>
          <w:sz w:val="28"/>
          <w:szCs w:val="28"/>
        </w:rPr>
      </w:pPr>
      <w:bookmarkStart w:id="0" w:name="_GoBack"/>
      <w:bookmarkEnd w:id="0"/>
    </w:p>
    <w:p w:rsidR="00204EFB" w:rsidRPr="00127EA0" w:rsidRDefault="00204EFB" w:rsidP="00204EFB">
      <w:pPr>
        <w:pStyle w:val="4"/>
        <w:shd w:val="clear" w:color="auto" w:fill="auto"/>
        <w:spacing w:line="240" w:lineRule="auto"/>
        <w:ind w:firstLine="709"/>
        <w:jc w:val="both"/>
        <w:rPr>
          <w:spacing w:val="0"/>
          <w:sz w:val="28"/>
          <w:szCs w:val="28"/>
        </w:rPr>
      </w:pPr>
    </w:p>
    <w:p w:rsidR="00127EA0" w:rsidRPr="00204EFB" w:rsidRDefault="00204EFB" w:rsidP="00204EFB">
      <w:pPr>
        <w:pStyle w:val="4"/>
        <w:shd w:val="clear" w:color="auto" w:fill="auto"/>
        <w:tabs>
          <w:tab w:val="left" w:pos="2682"/>
        </w:tabs>
        <w:spacing w:line="240" w:lineRule="auto"/>
        <w:ind w:firstLine="0"/>
        <w:jc w:val="center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>3.</w:t>
      </w:r>
      <w:r w:rsidR="00127EA0" w:rsidRPr="00127EA0">
        <w:rPr>
          <w:color w:val="000000"/>
          <w:spacing w:val="0"/>
          <w:sz w:val="28"/>
          <w:szCs w:val="28"/>
        </w:rPr>
        <w:t>Права и обязанности советника</w:t>
      </w:r>
    </w:p>
    <w:p w:rsidR="00204EFB" w:rsidRPr="00127EA0" w:rsidRDefault="00204EFB" w:rsidP="00204EFB">
      <w:pPr>
        <w:pStyle w:val="4"/>
        <w:shd w:val="clear" w:color="auto" w:fill="auto"/>
        <w:tabs>
          <w:tab w:val="left" w:pos="2682"/>
        </w:tabs>
        <w:spacing w:line="240" w:lineRule="auto"/>
        <w:ind w:firstLine="0"/>
        <w:jc w:val="both"/>
        <w:rPr>
          <w:spacing w:val="0"/>
          <w:sz w:val="28"/>
          <w:szCs w:val="28"/>
        </w:rPr>
      </w:pPr>
    </w:p>
    <w:p w:rsidR="00127EA0" w:rsidRPr="00127EA0" w:rsidRDefault="00127EA0" w:rsidP="00204EFB">
      <w:pPr>
        <w:pStyle w:val="4"/>
        <w:numPr>
          <w:ilvl w:val="1"/>
          <w:numId w:val="9"/>
        </w:numPr>
        <w:shd w:val="clear" w:color="auto" w:fill="auto"/>
        <w:tabs>
          <w:tab w:val="left" w:pos="794"/>
        </w:tabs>
        <w:spacing w:line="240" w:lineRule="auto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>Советник имеет право: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745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 xml:space="preserve">вносить предложения главе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 по вопросам, относящимся к компетенции советника;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745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 xml:space="preserve">участвовать по поручению главы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 в заседаниях, совещаниях, комиссиях и рабочих группах по направлениям деятельности советника;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745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знакомиться в установленном порядке с документами, которые касаются вопросов, входящих в компетенцию советника и не содержат сведения, отнесенные к государственной тайне и требующие допуска к работе с данными документами;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745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 xml:space="preserve">получать необходимую информацию от органов и структурных подразделений администрации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район, муниципальных учреждений и предприятий для осуществления </w:t>
      </w:r>
      <w:r w:rsidR="00127EA0" w:rsidRPr="00127EA0">
        <w:rPr>
          <w:color w:val="000000"/>
          <w:spacing w:val="0"/>
          <w:sz w:val="28"/>
          <w:szCs w:val="28"/>
        </w:rPr>
        <w:lastRenderedPageBreak/>
        <w:t>возложенных на него задач и функций.</w:t>
      </w:r>
    </w:p>
    <w:p w:rsidR="00127EA0" w:rsidRPr="00127EA0" w:rsidRDefault="00127EA0" w:rsidP="007C2C75">
      <w:pPr>
        <w:pStyle w:val="4"/>
        <w:shd w:val="clear" w:color="auto" w:fill="auto"/>
        <w:tabs>
          <w:tab w:val="left" w:pos="799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>Советник обязан:</w:t>
      </w:r>
    </w:p>
    <w:p w:rsidR="00127EA0" w:rsidRPr="00127EA0" w:rsidRDefault="007C2C75" w:rsidP="007C2C75">
      <w:pPr>
        <w:pStyle w:val="4"/>
        <w:shd w:val="clear" w:color="auto" w:fill="auto"/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соблюдать порядок осуществления деятельности советника, установленный настоящим Положением;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745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 xml:space="preserve">своевременно и качественно выполнять поручения главы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745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 xml:space="preserve">по итогам работы за год представлять главе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 письменный отчет о проделанной работе.</w:t>
      </w:r>
    </w:p>
    <w:p w:rsidR="00127EA0" w:rsidRPr="00127EA0" w:rsidRDefault="00127EA0" w:rsidP="007C2C75">
      <w:pPr>
        <w:pStyle w:val="4"/>
        <w:shd w:val="clear" w:color="auto" w:fill="auto"/>
        <w:tabs>
          <w:tab w:val="left" w:pos="799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>Советник не вправе: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разглашать конфиденциальные сведения, ставшие ему известными в связи с осуществлением функций советника;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использовать свое положение, а также информацию, ставшую ему известной в связи с исполнением функций советника, в личных целях;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 xml:space="preserve">совершать действия, порочащие статус советника или наносящие ущерб престижу главы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давать муниципальным служащим поручения и указания;</w:t>
      </w:r>
    </w:p>
    <w:p w:rsidR="00127EA0" w:rsidRPr="00204EFB" w:rsidRDefault="007C2C75" w:rsidP="007C2C75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получать от физических и юридических лиц вознаграждение (подарки, денежное вознаграждение) за деятельность, связанную с исполнением функций советника.</w:t>
      </w:r>
    </w:p>
    <w:p w:rsidR="00204EFB" w:rsidRDefault="00204EFB" w:rsidP="00204EFB">
      <w:pPr>
        <w:pStyle w:val="4"/>
        <w:shd w:val="clear" w:color="auto" w:fill="auto"/>
        <w:tabs>
          <w:tab w:val="left" w:pos="648"/>
        </w:tabs>
        <w:spacing w:line="240" w:lineRule="auto"/>
        <w:ind w:left="709" w:firstLine="0"/>
        <w:jc w:val="both"/>
        <w:rPr>
          <w:color w:val="000000"/>
          <w:spacing w:val="0"/>
          <w:sz w:val="28"/>
          <w:szCs w:val="28"/>
        </w:rPr>
      </w:pPr>
    </w:p>
    <w:p w:rsidR="00204EFB" w:rsidRPr="00127EA0" w:rsidRDefault="00204EFB" w:rsidP="00204EFB">
      <w:pPr>
        <w:pStyle w:val="4"/>
        <w:shd w:val="clear" w:color="auto" w:fill="auto"/>
        <w:tabs>
          <w:tab w:val="left" w:pos="648"/>
        </w:tabs>
        <w:spacing w:line="240" w:lineRule="auto"/>
        <w:ind w:left="709" w:firstLine="0"/>
        <w:jc w:val="both"/>
        <w:rPr>
          <w:spacing w:val="0"/>
          <w:sz w:val="28"/>
          <w:szCs w:val="28"/>
        </w:rPr>
      </w:pPr>
    </w:p>
    <w:p w:rsidR="00127EA0" w:rsidRPr="00204EFB" w:rsidRDefault="00127EA0" w:rsidP="00204EFB">
      <w:pPr>
        <w:pStyle w:val="4"/>
        <w:numPr>
          <w:ilvl w:val="0"/>
          <w:numId w:val="9"/>
        </w:numPr>
        <w:shd w:val="clear" w:color="auto" w:fill="auto"/>
        <w:tabs>
          <w:tab w:val="left" w:pos="1095"/>
        </w:tabs>
        <w:spacing w:line="240" w:lineRule="auto"/>
        <w:jc w:val="center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>Порядок назначения, осуществления деятельности и освобождения от выполнения обязанностей советника</w:t>
      </w:r>
    </w:p>
    <w:p w:rsidR="00204EFB" w:rsidRPr="00127EA0" w:rsidRDefault="00204EFB" w:rsidP="00204EFB">
      <w:pPr>
        <w:pStyle w:val="4"/>
        <w:shd w:val="clear" w:color="auto" w:fill="auto"/>
        <w:tabs>
          <w:tab w:val="left" w:pos="1095"/>
        </w:tabs>
        <w:spacing w:line="240" w:lineRule="auto"/>
        <w:ind w:left="450" w:firstLine="0"/>
        <w:rPr>
          <w:spacing w:val="0"/>
          <w:sz w:val="28"/>
          <w:szCs w:val="28"/>
        </w:rPr>
      </w:pPr>
    </w:p>
    <w:p w:rsidR="00127EA0" w:rsidRPr="00127EA0" w:rsidRDefault="00127EA0" w:rsidP="00204EFB">
      <w:pPr>
        <w:pStyle w:val="4"/>
        <w:numPr>
          <w:ilvl w:val="1"/>
          <w:numId w:val="9"/>
        </w:numPr>
        <w:shd w:val="clear" w:color="auto" w:fill="auto"/>
        <w:tabs>
          <w:tab w:val="left" w:pos="1095"/>
        </w:tabs>
        <w:spacing w:line="240" w:lineRule="auto"/>
        <w:ind w:left="0"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Советник назначается и освобождается от своих обязанностей распоряжением администрации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район.</w:t>
      </w:r>
    </w:p>
    <w:p w:rsidR="00127EA0" w:rsidRPr="00127EA0" w:rsidRDefault="00127EA0" w:rsidP="00204EFB">
      <w:pPr>
        <w:pStyle w:val="4"/>
        <w:numPr>
          <w:ilvl w:val="1"/>
          <w:numId w:val="9"/>
        </w:numPr>
        <w:shd w:val="clear" w:color="auto" w:fill="auto"/>
        <w:tabs>
          <w:tab w:val="left" w:pos="919"/>
        </w:tabs>
        <w:spacing w:line="240" w:lineRule="auto"/>
        <w:ind w:left="0"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Для подготовки распоряжения о назначении советника и для оформления личного дела кандидат представляет в </w:t>
      </w:r>
      <w:r w:rsidR="00EA6BAA">
        <w:rPr>
          <w:color w:val="000000"/>
          <w:spacing w:val="0"/>
          <w:sz w:val="28"/>
          <w:szCs w:val="28"/>
        </w:rPr>
        <w:t xml:space="preserve"> отдел </w:t>
      </w:r>
      <w:r w:rsidRPr="00127EA0">
        <w:rPr>
          <w:color w:val="000000"/>
          <w:spacing w:val="0"/>
          <w:sz w:val="28"/>
          <w:szCs w:val="28"/>
        </w:rPr>
        <w:t xml:space="preserve">кадровый </w:t>
      </w:r>
      <w:r w:rsidR="00EA6BAA">
        <w:rPr>
          <w:color w:val="000000"/>
          <w:spacing w:val="0"/>
          <w:sz w:val="28"/>
          <w:szCs w:val="28"/>
        </w:rPr>
        <w:t>работы</w:t>
      </w:r>
      <w:r w:rsidRPr="00127EA0">
        <w:rPr>
          <w:color w:val="000000"/>
          <w:spacing w:val="0"/>
          <w:sz w:val="28"/>
          <w:szCs w:val="28"/>
        </w:rPr>
        <w:t xml:space="preserve"> администрации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 следующие документы: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 xml:space="preserve">личное заявление на имя главы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 с просьбой рассмотреть вопрос о его зачислении советником главы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район, работающего на общественных началах;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копии заполненных страниц паспорта гражданина Российской Федерации;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копию документа об образовании;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копии всех страниц трудовой книжки;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 xml:space="preserve">две цветные фотографии </w:t>
      </w:r>
      <w:r w:rsidR="00127EA0" w:rsidRPr="00127EA0">
        <w:rPr>
          <w:rStyle w:val="2pt"/>
          <w:spacing w:val="0"/>
          <w:sz w:val="28"/>
          <w:szCs w:val="28"/>
        </w:rPr>
        <w:t>(3</w:t>
      </w:r>
      <w:r w:rsidR="00127EA0" w:rsidRPr="00127EA0">
        <w:rPr>
          <w:rStyle w:val="2pt"/>
          <w:spacing w:val="0"/>
          <w:sz w:val="28"/>
          <w:szCs w:val="28"/>
          <w:lang w:val="en-US"/>
        </w:rPr>
        <w:t>x</w:t>
      </w:r>
      <w:r w:rsidR="00127EA0" w:rsidRPr="00127EA0">
        <w:rPr>
          <w:rStyle w:val="2pt"/>
          <w:spacing w:val="0"/>
          <w:sz w:val="28"/>
          <w:szCs w:val="28"/>
        </w:rPr>
        <w:t>4</w:t>
      </w:r>
      <w:r w:rsidR="00127EA0" w:rsidRPr="00127EA0">
        <w:rPr>
          <w:color w:val="000000"/>
          <w:spacing w:val="0"/>
          <w:sz w:val="28"/>
          <w:szCs w:val="28"/>
        </w:rPr>
        <w:t xml:space="preserve"> см);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заявление</w:t>
      </w:r>
      <w:r>
        <w:rPr>
          <w:color w:val="000000"/>
          <w:spacing w:val="0"/>
          <w:sz w:val="28"/>
          <w:szCs w:val="28"/>
        </w:rPr>
        <w:t xml:space="preserve"> </w:t>
      </w:r>
      <w:r w:rsidR="00127EA0" w:rsidRPr="00127EA0">
        <w:rPr>
          <w:color w:val="000000"/>
          <w:spacing w:val="0"/>
          <w:sz w:val="28"/>
          <w:szCs w:val="28"/>
        </w:rPr>
        <w:t xml:space="preserve"> о согласии на обработку персональных данных (приложение № 1).</w:t>
      </w:r>
    </w:p>
    <w:p w:rsidR="00127EA0" w:rsidRPr="00127EA0" w:rsidRDefault="00127EA0" w:rsidP="00204EFB">
      <w:pPr>
        <w:pStyle w:val="4"/>
        <w:numPr>
          <w:ilvl w:val="1"/>
          <w:numId w:val="9"/>
        </w:numPr>
        <w:shd w:val="clear" w:color="auto" w:fill="auto"/>
        <w:tabs>
          <w:tab w:val="left" w:pos="919"/>
        </w:tabs>
        <w:spacing w:line="240" w:lineRule="auto"/>
        <w:ind w:left="0"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Советнику администрацией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 выдается служебное удостоверение, которое подлежит </w:t>
      </w:r>
      <w:r w:rsidRPr="00127EA0">
        <w:rPr>
          <w:color w:val="000000"/>
          <w:spacing w:val="0"/>
          <w:sz w:val="28"/>
          <w:szCs w:val="28"/>
        </w:rPr>
        <w:lastRenderedPageBreak/>
        <w:t>возврату при освобождении советника от выполнения обязанностей.</w:t>
      </w:r>
    </w:p>
    <w:p w:rsidR="00127EA0" w:rsidRPr="00127EA0" w:rsidRDefault="00127EA0" w:rsidP="00204EFB">
      <w:pPr>
        <w:pStyle w:val="4"/>
        <w:numPr>
          <w:ilvl w:val="1"/>
          <w:numId w:val="9"/>
        </w:numPr>
        <w:shd w:val="clear" w:color="auto" w:fill="auto"/>
        <w:tabs>
          <w:tab w:val="left" w:pos="1095"/>
        </w:tabs>
        <w:spacing w:line="240" w:lineRule="auto"/>
        <w:ind w:left="0"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Учет выданных удостоверений ведется в Журнале </w:t>
      </w:r>
      <w:r w:rsidR="00EA6BAA">
        <w:rPr>
          <w:color w:val="000000"/>
          <w:spacing w:val="0"/>
          <w:sz w:val="28"/>
          <w:szCs w:val="28"/>
        </w:rPr>
        <w:t>учета выдачи и возврата служебных удостоверений работников администрации муниципального образования Белореченский район</w:t>
      </w:r>
      <w:r w:rsidRPr="00127EA0">
        <w:rPr>
          <w:color w:val="000000"/>
          <w:spacing w:val="0"/>
          <w:sz w:val="28"/>
          <w:szCs w:val="28"/>
        </w:rPr>
        <w:t>.</w:t>
      </w:r>
    </w:p>
    <w:p w:rsidR="00127EA0" w:rsidRPr="00127EA0" w:rsidRDefault="00127EA0" w:rsidP="00204EFB">
      <w:pPr>
        <w:pStyle w:val="4"/>
        <w:numPr>
          <w:ilvl w:val="1"/>
          <w:numId w:val="9"/>
        </w:numPr>
        <w:shd w:val="clear" w:color="auto" w:fill="auto"/>
        <w:tabs>
          <w:tab w:val="left" w:pos="919"/>
        </w:tabs>
        <w:spacing w:line="240" w:lineRule="auto"/>
        <w:ind w:left="0"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Удостоверение подписывается главой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 и заверяется печатью администрации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район.</w:t>
      </w:r>
    </w:p>
    <w:p w:rsidR="00127EA0" w:rsidRPr="00127EA0" w:rsidRDefault="00127EA0" w:rsidP="00204EFB">
      <w:pPr>
        <w:pStyle w:val="4"/>
        <w:numPr>
          <w:ilvl w:val="1"/>
          <w:numId w:val="9"/>
        </w:numPr>
        <w:shd w:val="clear" w:color="auto" w:fill="auto"/>
        <w:tabs>
          <w:tab w:val="left" w:pos="919"/>
        </w:tabs>
        <w:spacing w:line="240" w:lineRule="auto"/>
        <w:ind w:left="0"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>Советник прекращает свою деятельность в случаях: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личной инициативы;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истечения установленного срока выполнения обязанностей советника;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919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 xml:space="preserve">истечения срока полномочий главы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>нарушения им пункта 3.3 настоящего Положения;</w:t>
      </w:r>
    </w:p>
    <w:p w:rsidR="00127EA0" w:rsidRPr="00127EA0" w:rsidRDefault="007C2C75" w:rsidP="007C2C75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- </w:t>
      </w:r>
      <w:r w:rsidR="00127EA0" w:rsidRPr="00127EA0">
        <w:rPr>
          <w:color w:val="000000"/>
          <w:spacing w:val="0"/>
          <w:sz w:val="28"/>
          <w:szCs w:val="28"/>
        </w:rPr>
        <w:t xml:space="preserve">решения главы муниципального образования </w:t>
      </w:r>
      <w:r w:rsidR="00204EFB">
        <w:rPr>
          <w:color w:val="000000"/>
          <w:spacing w:val="0"/>
          <w:sz w:val="28"/>
          <w:szCs w:val="28"/>
        </w:rPr>
        <w:t>Белореченский</w:t>
      </w:r>
      <w:r w:rsidR="00127EA0" w:rsidRPr="00127EA0">
        <w:rPr>
          <w:color w:val="000000"/>
          <w:spacing w:val="0"/>
          <w:sz w:val="28"/>
          <w:szCs w:val="28"/>
        </w:rPr>
        <w:t xml:space="preserve"> район.</w:t>
      </w:r>
    </w:p>
    <w:p w:rsidR="00127EA0" w:rsidRDefault="00127EA0" w:rsidP="007C2C75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color w:val="000000"/>
          <w:spacing w:val="0"/>
          <w:sz w:val="28"/>
          <w:szCs w:val="28"/>
        </w:rPr>
      </w:pPr>
    </w:p>
    <w:p w:rsidR="00EA6BAA" w:rsidRPr="00127EA0" w:rsidRDefault="00EA6BAA" w:rsidP="00127EA0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color w:val="000000"/>
          <w:spacing w:val="0"/>
          <w:sz w:val="28"/>
          <w:szCs w:val="28"/>
        </w:rPr>
      </w:pPr>
    </w:p>
    <w:p w:rsidR="00127EA0" w:rsidRPr="00127EA0" w:rsidRDefault="00127EA0" w:rsidP="00204EFB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center"/>
        <w:rPr>
          <w:color w:val="000000"/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  <w:lang w:val="en-US"/>
        </w:rPr>
        <w:t xml:space="preserve">5. </w:t>
      </w:r>
      <w:r w:rsidRPr="00127EA0">
        <w:rPr>
          <w:color w:val="000000"/>
          <w:spacing w:val="0"/>
          <w:sz w:val="28"/>
          <w:szCs w:val="28"/>
        </w:rPr>
        <w:t>Ответственность</w:t>
      </w:r>
    </w:p>
    <w:p w:rsidR="00127EA0" w:rsidRPr="00127EA0" w:rsidRDefault="00127EA0" w:rsidP="00127EA0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color w:val="000000"/>
          <w:spacing w:val="0"/>
          <w:sz w:val="28"/>
          <w:szCs w:val="28"/>
        </w:rPr>
      </w:pPr>
    </w:p>
    <w:p w:rsidR="00127EA0" w:rsidRPr="00127EA0" w:rsidRDefault="00127EA0" w:rsidP="00127EA0">
      <w:pPr>
        <w:pStyle w:val="4"/>
        <w:numPr>
          <w:ilvl w:val="0"/>
          <w:numId w:val="7"/>
        </w:numPr>
        <w:shd w:val="clear" w:color="auto" w:fill="auto"/>
        <w:tabs>
          <w:tab w:val="left" w:pos="927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>Советник несет ответственность за несвоевременное и некачественное выполнение обязанностей, предусмотренных настоящим Положением, в соответствии с действующим законодательством.</w:t>
      </w:r>
    </w:p>
    <w:p w:rsidR="00127EA0" w:rsidRDefault="00127EA0" w:rsidP="00127EA0">
      <w:pPr>
        <w:pStyle w:val="4"/>
        <w:shd w:val="clear" w:color="auto" w:fill="auto"/>
        <w:tabs>
          <w:tab w:val="left" w:pos="927"/>
        </w:tabs>
        <w:spacing w:line="240" w:lineRule="auto"/>
        <w:ind w:left="709" w:firstLine="0"/>
        <w:jc w:val="both"/>
        <w:rPr>
          <w:spacing w:val="0"/>
          <w:sz w:val="28"/>
          <w:szCs w:val="28"/>
        </w:rPr>
      </w:pPr>
    </w:p>
    <w:p w:rsidR="00364570" w:rsidRPr="00127EA0" w:rsidRDefault="00364570" w:rsidP="00127EA0">
      <w:pPr>
        <w:pStyle w:val="4"/>
        <w:shd w:val="clear" w:color="auto" w:fill="auto"/>
        <w:tabs>
          <w:tab w:val="left" w:pos="927"/>
        </w:tabs>
        <w:spacing w:line="240" w:lineRule="auto"/>
        <w:ind w:left="709" w:firstLine="0"/>
        <w:jc w:val="both"/>
        <w:rPr>
          <w:spacing w:val="0"/>
          <w:sz w:val="28"/>
          <w:szCs w:val="28"/>
        </w:rPr>
      </w:pPr>
    </w:p>
    <w:p w:rsidR="00364570" w:rsidRDefault="00364570" w:rsidP="003645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кадровой работы </w:t>
      </w:r>
    </w:p>
    <w:p w:rsidR="00364570" w:rsidRDefault="00364570" w:rsidP="003645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127EA0" w:rsidRPr="00127EA0" w:rsidRDefault="00364570" w:rsidP="003645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Белореченский район                                                                            А.С.Савицкая </w:t>
      </w:r>
    </w:p>
    <w:sectPr w:rsidR="00127EA0" w:rsidRPr="00127EA0" w:rsidSect="00364570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CD2" w:rsidRDefault="00F82CD2" w:rsidP="00761D86">
      <w:pPr>
        <w:spacing w:after="0" w:line="240" w:lineRule="auto"/>
      </w:pPr>
      <w:r>
        <w:separator/>
      </w:r>
    </w:p>
  </w:endnote>
  <w:endnote w:type="continuationSeparator" w:id="0">
    <w:p w:rsidR="00F82CD2" w:rsidRDefault="00F82CD2" w:rsidP="00761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CD2" w:rsidRDefault="00F82CD2" w:rsidP="00761D86">
      <w:pPr>
        <w:spacing w:after="0" w:line="240" w:lineRule="auto"/>
      </w:pPr>
      <w:r>
        <w:separator/>
      </w:r>
    </w:p>
  </w:footnote>
  <w:footnote w:type="continuationSeparator" w:id="0">
    <w:p w:rsidR="00F82CD2" w:rsidRDefault="00F82CD2" w:rsidP="00761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294115"/>
      <w:docPartObj>
        <w:docPartGallery w:val="Page Numbers (Top of Page)"/>
        <w:docPartUnique/>
      </w:docPartObj>
    </w:sdtPr>
    <w:sdtEndPr/>
    <w:sdtContent>
      <w:p w:rsidR="00364570" w:rsidRDefault="003645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4CA">
          <w:rPr>
            <w:noProof/>
          </w:rPr>
          <w:t>2</w:t>
        </w:r>
        <w:r>
          <w:fldChar w:fldCharType="end"/>
        </w:r>
      </w:p>
    </w:sdtContent>
  </w:sdt>
  <w:p w:rsidR="00364570" w:rsidRDefault="0036457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94FB9"/>
    <w:multiLevelType w:val="multilevel"/>
    <w:tmpl w:val="408A59E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4314E2"/>
    <w:multiLevelType w:val="multilevel"/>
    <w:tmpl w:val="686213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113041"/>
    <w:multiLevelType w:val="hybridMultilevel"/>
    <w:tmpl w:val="E550BD08"/>
    <w:lvl w:ilvl="0" w:tplc="24EE2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6FC54DC"/>
    <w:multiLevelType w:val="multilevel"/>
    <w:tmpl w:val="AD38D67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8F52D5"/>
    <w:multiLevelType w:val="hybridMultilevel"/>
    <w:tmpl w:val="F14A61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DC3FDE"/>
    <w:multiLevelType w:val="multilevel"/>
    <w:tmpl w:val="7FE014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7FF21D2"/>
    <w:multiLevelType w:val="multilevel"/>
    <w:tmpl w:val="58508AE8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9F43422"/>
    <w:multiLevelType w:val="multilevel"/>
    <w:tmpl w:val="B020394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3D6C3B"/>
    <w:multiLevelType w:val="multilevel"/>
    <w:tmpl w:val="D4BE1DB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4934A9"/>
    <w:multiLevelType w:val="multilevel"/>
    <w:tmpl w:val="0D945DE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EA0"/>
    <w:rsid w:val="00127EA0"/>
    <w:rsid w:val="00204EFB"/>
    <w:rsid w:val="00364570"/>
    <w:rsid w:val="003C7D43"/>
    <w:rsid w:val="004F57B1"/>
    <w:rsid w:val="006C1BC3"/>
    <w:rsid w:val="00761D86"/>
    <w:rsid w:val="007C2C75"/>
    <w:rsid w:val="00831905"/>
    <w:rsid w:val="00935B49"/>
    <w:rsid w:val="00AF54CA"/>
    <w:rsid w:val="00DA713D"/>
    <w:rsid w:val="00E4120C"/>
    <w:rsid w:val="00EA6BAA"/>
    <w:rsid w:val="00F8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1E400"/>
  <w15:chartTrackingRefBased/>
  <w15:docId w15:val="{1CDED7FD-69BA-46B3-91C5-C75EF4A6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127EA0"/>
    <w:rPr>
      <w:rFonts w:ascii="Times New Roman" w:eastAsia="Times New Roman" w:hAnsi="Times New Roman" w:cs="Times New Roman"/>
      <w:spacing w:val="1"/>
      <w:sz w:val="17"/>
      <w:szCs w:val="17"/>
      <w:shd w:val="clear" w:color="auto" w:fill="FFFFFF"/>
    </w:rPr>
  </w:style>
  <w:style w:type="character" w:customStyle="1" w:styleId="2pt">
    <w:name w:val="Основной текст + Интервал 2 pt"/>
    <w:basedOn w:val="a3"/>
    <w:rsid w:val="00127EA0"/>
    <w:rPr>
      <w:rFonts w:ascii="Times New Roman" w:eastAsia="Times New Roman" w:hAnsi="Times New Roman" w:cs="Times New Roman"/>
      <w:color w:val="000000"/>
      <w:spacing w:val="43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127EA0"/>
    <w:pPr>
      <w:widowControl w:val="0"/>
      <w:shd w:val="clear" w:color="auto" w:fill="FFFFFF"/>
      <w:spacing w:after="0" w:line="221" w:lineRule="exact"/>
      <w:ind w:hanging="1280"/>
    </w:pPr>
    <w:rPr>
      <w:rFonts w:ascii="Times New Roman" w:eastAsia="Times New Roman" w:hAnsi="Times New Roman" w:cs="Times New Roman"/>
      <w:spacing w:val="1"/>
      <w:sz w:val="17"/>
      <w:szCs w:val="17"/>
    </w:rPr>
  </w:style>
  <w:style w:type="paragraph" w:styleId="a4">
    <w:name w:val="header"/>
    <w:basedOn w:val="a"/>
    <w:link w:val="a5"/>
    <w:uiPriority w:val="99"/>
    <w:unhideWhenUsed/>
    <w:rsid w:val="00761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1D86"/>
  </w:style>
  <w:style w:type="paragraph" w:styleId="a6">
    <w:name w:val="footer"/>
    <w:basedOn w:val="a"/>
    <w:link w:val="a7"/>
    <w:uiPriority w:val="99"/>
    <w:unhideWhenUsed/>
    <w:rsid w:val="00761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1D86"/>
  </w:style>
  <w:style w:type="paragraph" w:styleId="a8">
    <w:name w:val="Balloon Text"/>
    <w:basedOn w:val="a"/>
    <w:link w:val="a9"/>
    <w:uiPriority w:val="99"/>
    <w:semiHidden/>
    <w:unhideWhenUsed/>
    <w:rsid w:val="00EA6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A6B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1456</Words>
  <Characters>8301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savickaya</cp:lastModifiedBy>
  <cp:revision>9</cp:revision>
  <cp:lastPrinted>2019-06-17T12:18:00Z</cp:lastPrinted>
  <dcterms:created xsi:type="dcterms:W3CDTF">2019-01-24T07:02:00Z</dcterms:created>
  <dcterms:modified xsi:type="dcterms:W3CDTF">2019-06-17T12:18:00Z</dcterms:modified>
</cp:coreProperties>
</file>