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C419B0">
      <w:pPr>
        <w:ind w:left="561" w:right="662"/>
        <w:jc w:val="center"/>
        <w:rPr>
          <w:b/>
          <w:color w:val="000000" w:themeColor="text1"/>
          <w:sz w:val="28"/>
          <w:szCs w:val="28"/>
        </w:rPr>
      </w:pPr>
    </w:p>
    <w:p w:rsidR="00C419B0" w:rsidRPr="00A75EA7" w:rsidRDefault="006470B6">
      <w:pPr>
        <w:ind w:left="561" w:right="662"/>
        <w:jc w:val="center"/>
        <w:rPr>
          <w:b/>
          <w:color w:val="000000" w:themeColor="text1"/>
          <w:sz w:val="28"/>
          <w:szCs w:val="28"/>
        </w:rPr>
      </w:pPr>
      <w:r w:rsidRPr="00A75EA7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C419B0" w:rsidRPr="00A75EA7" w:rsidRDefault="006470B6">
      <w:pPr>
        <w:ind w:left="561" w:right="662"/>
        <w:jc w:val="center"/>
        <w:rPr>
          <w:b/>
          <w:color w:val="000000" w:themeColor="text1"/>
          <w:sz w:val="28"/>
          <w:szCs w:val="28"/>
        </w:rPr>
      </w:pPr>
      <w:r w:rsidRPr="00A75EA7">
        <w:rPr>
          <w:b/>
          <w:color w:val="000000" w:themeColor="text1"/>
          <w:sz w:val="28"/>
          <w:szCs w:val="28"/>
        </w:rPr>
        <w:t xml:space="preserve">муниципального образования Белореченский район от 27 ноября 2014 года № 2553 «Об утверждении административного </w:t>
      </w:r>
    </w:p>
    <w:p w:rsidR="00C419B0" w:rsidRPr="00A75EA7" w:rsidRDefault="006470B6">
      <w:pPr>
        <w:ind w:left="561" w:right="662"/>
        <w:jc w:val="center"/>
        <w:rPr>
          <w:b/>
          <w:color w:val="000000" w:themeColor="text1"/>
          <w:sz w:val="28"/>
          <w:szCs w:val="28"/>
        </w:rPr>
      </w:pPr>
      <w:r w:rsidRPr="00A75EA7">
        <w:rPr>
          <w:b/>
          <w:color w:val="000000" w:themeColor="text1"/>
          <w:sz w:val="28"/>
          <w:szCs w:val="28"/>
        </w:rPr>
        <w:t xml:space="preserve">регламента предоставления муниципальной услуги «Содействие гражданам по предоставлению социальной выплаты </w:t>
      </w:r>
    </w:p>
    <w:p w:rsidR="00C419B0" w:rsidRPr="00A75EA7" w:rsidRDefault="006470B6">
      <w:pPr>
        <w:ind w:left="561" w:right="662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A75EA7">
        <w:rPr>
          <w:b/>
          <w:color w:val="000000" w:themeColor="text1"/>
          <w:sz w:val="28"/>
          <w:szCs w:val="28"/>
        </w:rPr>
        <w:t>на строительство (приобретение) жилья в сельской местности»</w:t>
      </w:r>
    </w:p>
    <w:p w:rsidR="00C419B0" w:rsidRPr="00A75EA7" w:rsidRDefault="00C419B0">
      <w:pPr>
        <w:jc w:val="center"/>
        <w:rPr>
          <w:color w:val="000000" w:themeColor="text1"/>
          <w:sz w:val="28"/>
          <w:szCs w:val="28"/>
        </w:rPr>
      </w:pPr>
    </w:p>
    <w:p w:rsidR="00C419B0" w:rsidRPr="00A75EA7" w:rsidRDefault="006470B6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27 августа 2018 года №996 «О внесении изменений в некоторые акты Правительства Российской Федерации», во исполнение постановления администрации муниципального образования Белореченский район от 10 октября 2018 года №2230 «О внесении изменений в постановление администрации муниципального образования Белореченский район от 14 июля 2011 года № 1524 «Об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</w:t>
      </w:r>
      <w:r w:rsidR="007501DC" w:rsidRPr="00A75EA7">
        <w:rPr>
          <w:color w:val="000000" w:themeColor="text1"/>
          <w:sz w:val="28"/>
          <w:szCs w:val="28"/>
        </w:rPr>
        <w:t>ставления муниципальных услуг»,</w:t>
      </w:r>
      <w:r w:rsidRPr="00A75EA7">
        <w:rPr>
          <w:color w:val="000000" w:themeColor="text1"/>
          <w:sz w:val="28"/>
          <w:szCs w:val="28"/>
        </w:rPr>
        <w:t xml:space="preserve"> руководствуясь статьей 31 Устава муниципального образования Белореченский район, п о с т а н о в л я ю:</w:t>
      </w:r>
    </w:p>
    <w:p w:rsidR="003A317F" w:rsidRPr="00A75EA7" w:rsidRDefault="006470B6" w:rsidP="00EB35FC">
      <w:pPr>
        <w:pStyle w:val="aa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1"/>
      <w:bookmarkEnd w:id="0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A317F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приложение к постановлению администрации муниципального образования Белореченский район от 27 ноября 2014 года № 2553 «Об утверждении административного регламента предоставления муниципальной услуги «Содействие гражданам по предоставлению социальной выплаты на строительство (приобретение) жилья в сельской местности»</w:t>
      </w:r>
      <w:r w:rsidR="003A317F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317F" w:rsidRPr="00A75EA7" w:rsidRDefault="003A317F" w:rsidP="00EB35FC">
      <w:pPr>
        <w:pStyle w:val="aa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Пункт 2.6 раздела 2 изложить в следующей редакции:</w:t>
      </w:r>
    </w:p>
    <w:p w:rsidR="007501DC" w:rsidRPr="00A75EA7" w:rsidRDefault="007501DC" w:rsidP="0012372B">
      <w:pPr>
        <w:ind w:firstLine="567"/>
        <w:jc w:val="center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«</w:t>
      </w:r>
      <w:r w:rsidR="006470B6" w:rsidRPr="00A75EA7">
        <w:rPr>
          <w:color w:val="000000" w:themeColor="text1"/>
          <w:sz w:val="28"/>
          <w:szCs w:val="28"/>
        </w:rPr>
        <w:t>2.</w:t>
      </w:r>
      <w:r w:rsidRPr="00A75EA7">
        <w:rPr>
          <w:color w:val="000000" w:themeColor="text1"/>
          <w:sz w:val="28"/>
          <w:szCs w:val="28"/>
        </w:rPr>
        <w:t>6. Исчерпывающий перечень документов, необходимых</w:t>
      </w:r>
      <w:r w:rsidR="008372F3" w:rsidRPr="00A75EA7">
        <w:rPr>
          <w:color w:val="000000" w:themeColor="text1"/>
          <w:sz w:val="28"/>
          <w:szCs w:val="28"/>
        </w:rPr>
        <w:t xml:space="preserve"> </w:t>
      </w:r>
      <w:r w:rsidRPr="00A75EA7">
        <w:rPr>
          <w:color w:val="000000" w:themeColor="text1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</w:t>
      </w:r>
      <w:r w:rsidR="008372F3" w:rsidRPr="00A75EA7">
        <w:rPr>
          <w:color w:val="000000" w:themeColor="text1"/>
          <w:sz w:val="28"/>
          <w:szCs w:val="28"/>
        </w:rPr>
        <w:t xml:space="preserve"> </w:t>
      </w:r>
      <w:r w:rsidRPr="00A75EA7">
        <w:rPr>
          <w:color w:val="000000" w:themeColor="text1"/>
          <w:sz w:val="28"/>
          <w:szCs w:val="28"/>
        </w:rPr>
        <w:t xml:space="preserve">необходимыми и обязательными для </w:t>
      </w:r>
      <w:r w:rsidRPr="00A75EA7">
        <w:rPr>
          <w:color w:val="000000" w:themeColor="text1"/>
          <w:sz w:val="28"/>
          <w:szCs w:val="28"/>
        </w:rPr>
        <w:lastRenderedPageBreak/>
        <w:t>предоставления муниципальной услуги, подлежащих предоставлению заявителем</w:t>
      </w:r>
    </w:p>
    <w:p w:rsidR="006E2E2D" w:rsidRPr="00A75EA7" w:rsidRDefault="006E2E2D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2.6.1.</w:t>
      </w:r>
      <w:r w:rsidR="000B370B" w:rsidRPr="00A75EA7">
        <w:rPr>
          <w:color w:val="000000" w:themeColor="text1"/>
          <w:sz w:val="28"/>
          <w:szCs w:val="28"/>
        </w:rPr>
        <w:t xml:space="preserve"> </w:t>
      </w:r>
      <w:r w:rsidRPr="00A75EA7">
        <w:rPr>
          <w:color w:val="000000" w:themeColor="text1"/>
          <w:sz w:val="28"/>
          <w:szCs w:val="28"/>
        </w:rPr>
        <w:t>Заявителем предоставляется следующий перечень документов</w:t>
      </w:r>
      <w:r w:rsidR="000B370B" w:rsidRPr="00A75EA7">
        <w:rPr>
          <w:color w:val="000000" w:themeColor="text1"/>
          <w:sz w:val="28"/>
          <w:szCs w:val="28"/>
        </w:rPr>
        <w:t>:</w:t>
      </w:r>
    </w:p>
    <w:p w:rsidR="007501DC" w:rsidRPr="00A75EA7" w:rsidRDefault="00FE75AB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1. </w:t>
      </w:r>
      <w:r w:rsidR="007501DC" w:rsidRPr="00A75EA7">
        <w:rPr>
          <w:color w:val="000000" w:themeColor="text1"/>
          <w:sz w:val="28"/>
          <w:szCs w:val="28"/>
        </w:rPr>
        <w:t>Заявление (подлинник);</w:t>
      </w:r>
    </w:p>
    <w:p w:rsidR="007501DC" w:rsidRPr="00A75EA7" w:rsidRDefault="0012372B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2. Паспорт заявителя</w:t>
      </w:r>
      <w:r w:rsidR="007501DC" w:rsidRPr="00A75EA7">
        <w:rPr>
          <w:color w:val="000000" w:themeColor="text1"/>
          <w:sz w:val="28"/>
          <w:szCs w:val="28"/>
        </w:rPr>
        <w:t>;</w:t>
      </w:r>
      <w:r w:rsidR="00583E3C" w:rsidRPr="00A75EA7">
        <w:rPr>
          <w:color w:val="000000" w:themeColor="text1"/>
          <w:sz w:val="28"/>
          <w:szCs w:val="28"/>
        </w:rPr>
        <w:t xml:space="preserve"> </w:t>
      </w:r>
    </w:p>
    <w:p w:rsidR="007501DC" w:rsidRPr="00A75EA7" w:rsidRDefault="007501DC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3. Паспорта совершеннолетних членов семьи заявителя;</w:t>
      </w:r>
    </w:p>
    <w:p w:rsidR="007501DC" w:rsidRPr="00A75EA7" w:rsidRDefault="00730C1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4. Свидетельство</w:t>
      </w:r>
      <w:r w:rsidR="007501DC" w:rsidRPr="00A75EA7">
        <w:rPr>
          <w:color w:val="000000" w:themeColor="text1"/>
          <w:sz w:val="28"/>
          <w:szCs w:val="28"/>
        </w:rPr>
        <w:t>(</w:t>
      </w:r>
      <w:proofErr w:type="spellStart"/>
      <w:r w:rsidR="007501DC" w:rsidRPr="00A75EA7">
        <w:rPr>
          <w:color w:val="000000" w:themeColor="text1"/>
          <w:sz w:val="28"/>
          <w:szCs w:val="28"/>
        </w:rPr>
        <w:t>ва</w:t>
      </w:r>
      <w:proofErr w:type="spellEnd"/>
      <w:r w:rsidR="007501DC" w:rsidRPr="00A75EA7">
        <w:rPr>
          <w:color w:val="000000" w:themeColor="text1"/>
          <w:sz w:val="28"/>
          <w:szCs w:val="28"/>
        </w:rPr>
        <w:t xml:space="preserve">) о рождении </w:t>
      </w:r>
      <w:r w:rsidR="00F36856" w:rsidRPr="00A75EA7">
        <w:rPr>
          <w:color w:val="000000" w:themeColor="text1"/>
          <w:sz w:val="28"/>
          <w:szCs w:val="28"/>
        </w:rPr>
        <w:t xml:space="preserve">несовершеннолетних </w:t>
      </w:r>
      <w:r w:rsidR="007501DC" w:rsidRPr="00A75EA7">
        <w:rPr>
          <w:color w:val="000000" w:themeColor="text1"/>
          <w:sz w:val="28"/>
          <w:szCs w:val="28"/>
        </w:rPr>
        <w:t>де</w:t>
      </w:r>
      <w:r w:rsidR="0012372B" w:rsidRPr="00A75EA7">
        <w:rPr>
          <w:color w:val="000000" w:themeColor="text1"/>
          <w:sz w:val="28"/>
          <w:szCs w:val="28"/>
        </w:rPr>
        <w:t>тей заявителя</w:t>
      </w:r>
      <w:r w:rsidR="007501DC" w:rsidRPr="00A75EA7">
        <w:rPr>
          <w:color w:val="000000" w:themeColor="text1"/>
          <w:sz w:val="28"/>
          <w:szCs w:val="28"/>
        </w:rPr>
        <w:t>;</w:t>
      </w:r>
    </w:p>
    <w:p w:rsidR="007501DC" w:rsidRPr="00A75EA7" w:rsidRDefault="007501DC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5. Свидетельство о постановке на учет физическо</w:t>
      </w:r>
      <w:r w:rsidR="0012372B" w:rsidRPr="00A75EA7">
        <w:rPr>
          <w:color w:val="000000" w:themeColor="text1"/>
          <w:sz w:val="28"/>
          <w:szCs w:val="28"/>
        </w:rPr>
        <w:t>го лица в налоговом органе (ИНН</w:t>
      </w:r>
      <w:r w:rsidRPr="00A75EA7">
        <w:rPr>
          <w:color w:val="000000" w:themeColor="text1"/>
          <w:sz w:val="28"/>
          <w:szCs w:val="28"/>
        </w:rPr>
        <w:t>);</w:t>
      </w:r>
    </w:p>
    <w:p w:rsidR="007501DC" w:rsidRPr="00A75EA7" w:rsidRDefault="007501DC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6. Документы, подтверждающие родственные отношения между лицами, указанными в заявлении в качестве членов семьи (свидетельство о заключении (расторжении) брака, свидетельство о рождении, решение суда об усыновлении, решение суда о передаче на воспитание детей отцу);</w:t>
      </w:r>
      <w:r w:rsidR="00EC5DAB" w:rsidRPr="00A75EA7">
        <w:rPr>
          <w:color w:val="000000" w:themeColor="text1"/>
          <w:sz w:val="28"/>
          <w:szCs w:val="28"/>
        </w:rPr>
        <w:t xml:space="preserve"> </w:t>
      </w:r>
    </w:p>
    <w:p w:rsidR="007501DC" w:rsidRPr="00A75EA7" w:rsidRDefault="00850867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7. Документ(ы), подтверждающий(</w:t>
      </w:r>
      <w:proofErr w:type="spellStart"/>
      <w:r w:rsidR="007501DC" w:rsidRPr="00A75EA7">
        <w:rPr>
          <w:color w:val="000000" w:themeColor="text1"/>
          <w:sz w:val="28"/>
          <w:szCs w:val="28"/>
        </w:rPr>
        <w:t>ие</w:t>
      </w:r>
      <w:proofErr w:type="spellEnd"/>
      <w:r w:rsidR="007501DC" w:rsidRPr="00A75EA7">
        <w:rPr>
          <w:color w:val="000000" w:themeColor="text1"/>
          <w:sz w:val="28"/>
          <w:szCs w:val="28"/>
        </w:rPr>
        <w:t xml:space="preserve">) наличие у заявителя собственных и (или) </w:t>
      </w:r>
      <w:r w:rsidRPr="00A75EA7">
        <w:rPr>
          <w:color w:val="000000" w:themeColor="text1"/>
          <w:sz w:val="28"/>
          <w:szCs w:val="28"/>
        </w:rPr>
        <w:t>заёмных</w:t>
      </w:r>
      <w:r w:rsidR="007501DC" w:rsidRPr="00A75EA7">
        <w:rPr>
          <w:color w:val="000000" w:themeColor="text1"/>
          <w:sz w:val="28"/>
          <w:szCs w:val="28"/>
        </w:rPr>
        <w:t xml:space="preserve"> средств</w:t>
      </w:r>
      <w:r w:rsidR="00EC5DAB" w:rsidRPr="00A75EA7">
        <w:rPr>
          <w:color w:val="000000" w:themeColor="text1"/>
          <w:sz w:val="28"/>
          <w:szCs w:val="28"/>
        </w:rPr>
        <w:t xml:space="preserve"> в размере</w:t>
      </w:r>
      <w:r w:rsidRPr="00A75EA7">
        <w:rPr>
          <w:color w:val="000000" w:themeColor="text1"/>
          <w:sz w:val="28"/>
          <w:szCs w:val="28"/>
        </w:rPr>
        <w:t xml:space="preserve"> не</w:t>
      </w:r>
      <w:r w:rsidRPr="00A75EA7">
        <w:rPr>
          <w:color w:val="000000" w:themeColor="text1"/>
        </w:rPr>
        <w:t xml:space="preserve"> </w:t>
      </w:r>
      <w:r w:rsidRPr="00A75EA7">
        <w:rPr>
          <w:color w:val="000000" w:themeColor="text1"/>
          <w:sz w:val="28"/>
          <w:szCs w:val="28"/>
        </w:rPr>
        <w:t>обеспеченном за счёт средств социальной выплаты</w:t>
      </w:r>
      <w:r w:rsidR="00EC5DAB" w:rsidRPr="00A75EA7">
        <w:rPr>
          <w:color w:val="000000" w:themeColor="text1"/>
          <w:sz w:val="28"/>
          <w:szCs w:val="28"/>
        </w:rPr>
        <w:t xml:space="preserve"> </w:t>
      </w:r>
      <w:r w:rsidR="007501DC" w:rsidRPr="00A75EA7">
        <w:rPr>
          <w:color w:val="000000" w:themeColor="text1"/>
          <w:sz w:val="28"/>
          <w:szCs w:val="28"/>
        </w:rPr>
        <w:t>(копия сберегательной книжки, договор займа, решение кредитной организации о возможной сумме предоставляемого кредита, справку о наличии права на получение материнского капитала);</w:t>
      </w:r>
    </w:p>
    <w:p w:rsidR="007501DC" w:rsidRPr="00A75EA7" w:rsidRDefault="007501DC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8. Копии трудов</w:t>
      </w:r>
      <w:r w:rsidR="003B70CA" w:rsidRPr="00A75EA7">
        <w:rPr>
          <w:color w:val="000000" w:themeColor="text1"/>
          <w:sz w:val="28"/>
          <w:szCs w:val="28"/>
        </w:rPr>
        <w:t>ой</w:t>
      </w:r>
      <w:r w:rsidRPr="00A75EA7">
        <w:rPr>
          <w:color w:val="000000" w:themeColor="text1"/>
          <w:sz w:val="28"/>
          <w:szCs w:val="28"/>
        </w:rPr>
        <w:t xml:space="preserve"> книжк</w:t>
      </w:r>
      <w:r w:rsidR="003B70CA" w:rsidRPr="00A75EA7">
        <w:rPr>
          <w:color w:val="000000" w:themeColor="text1"/>
          <w:sz w:val="28"/>
          <w:szCs w:val="28"/>
        </w:rPr>
        <w:t>и</w:t>
      </w:r>
      <w:r w:rsidRPr="00A75EA7">
        <w:rPr>
          <w:color w:val="000000" w:themeColor="text1"/>
          <w:sz w:val="28"/>
          <w:szCs w:val="28"/>
        </w:rPr>
        <w:t xml:space="preserve"> и трудов</w:t>
      </w:r>
      <w:r w:rsidR="003B70CA" w:rsidRPr="00A75EA7">
        <w:rPr>
          <w:color w:val="000000" w:themeColor="text1"/>
          <w:sz w:val="28"/>
          <w:szCs w:val="28"/>
        </w:rPr>
        <w:t>ого</w:t>
      </w:r>
      <w:r w:rsidRPr="00A75EA7">
        <w:rPr>
          <w:color w:val="000000" w:themeColor="text1"/>
          <w:sz w:val="28"/>
          <w:szCs w:val="28"/>
        </w:rPr>
        <w:t xml:space="preserve"> договор</w:t>
      </w:r>
      <w:r w:rsidR="003B70CA" w:rsidRPr="00A75EA7">
        <w:rPr>
          <w:color w:val="000000" w:themeColor="text1"/>
          <w:sz w:val="28"/>
          <w:szCs w:val="28"/>
        </w:rPr>
        <w:t>а</w:t>
      </w:r>
      <w:r w:rsidRPr="00A75EA7">
        <w:rPr>
          <w:color w:val="000000" w:themeColor="text1"/>
          <w:sz w:val="28"/>
          <w:szCs w:val="28"/>
        </w:rPr>
        <w:t>, заверенных работодателем (для работающих), или копия свидетельства о государственной регистрации физического лица в качестве индивидуального предпр</w:t>
      </w:r>
      <w:r w:rsidR="00D86F7A" w:rsidRPr="00A75EA7">
        <w:rPr>
          <w:color w:val="000000" w:themeColor="text1"/>
          <w:sz w:val="28"/>
          <w:szCs w:val="28"/>
        </w:rPr>
        <w:t>инимателя с приложением выписки</w:t>
      </w:r>
      <w:r w:rsidR="0012372B" w:rsidRPr="00A75EA7">
        <w:rPr>
          <w:color w:val="000000" w:themeColor="text1"/>
          <w:sz w:val="28"/>
          <w:szCs w:val="28"/>
        </w:rPr>
        <w:t xml:space="preserve"> ЕГРИП</w:t>
      </w:r>
      <w:r w:rsidRPr="00A75EA7">
        <w:rPr>
          <w:color w:val="000000" w:themeColor="text1"/>
          <w:sz w:val="28"/>
          <w:szCs w:val="28"/>
        </w:rPr>
        <w:t>;</w:t>
      </w:r>
    </w:p>
    <w:p w:rsidR="00EC5DAB" w:rsidRPr="00A75EA7" w:rsidRDefault="00EC5DAB" w:rsidP="00EC5DAB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9. Документ о признании заявителя нуждающимся в улучшении жилищных условий.</w:t>
      </w:r>
    </w:p>
    <w:p w:rsidR="007501DC" w:rsidRPr="00A75EA7" w:rsidRDefault="00EC5DAB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10</w:t>
      </w:r>
      <w:r w:rsidR="007501DC" w:rsidRPr="00A75EA7">
        <w:rPr>
          <w:color w:val="000000" w:themeColor="text1"/>
          <w:sz w:val="28"/>
          <w:szCs w:val="28"/>
        </w:rPr>
        <w:t>. Документ об о</w:t>
      </w:r>
      <w:r w:rsidR="0012372B" w:rsidRPr="00A75EA7">
        <w:rPr>
          <w:color w:val="000000" w:themeColor="text1"/>
          <w:sz w:val="28"/>
          <w:szCs w:val="28"/>
        </w:rPr>
        <w:t xml:space="preserve">бразовании молодого специалиста </w:t>
      </w:r>
      <w:r w:rsidR="00730C11" w:rsidRPr="00A75EA7">
        <w:rPr>
          <w:color w:val="000000" w:themeColor="text1"/>
          <w:sz w:val="28"/>
          <w:szCs w:val="28"/>
        </w:rPr>
        <w:t>– для лиц, указанных в пункте 1.2.3 настоящего Регламента</w:t>
      </w:r>
      <w:r w:rsidR="007501DC" w:rsidRPr="00A75EA7">
        <w:rPr>
          <w:color w:val="000000" w:themeColor="text1"/>
          <w:sz w:val="28"/>
          <w:szCs w:val="28"/>
        </w:rPr>
        <w:t>;</w:t>
      </w:r>
      <w:r w:rsidRPr="00A75EA7">
        <w:rPr>
          <w:color w:val="000000" w:themeColor="text1"/>
          <w:sz w:val="28"/>
          <w:szCs w:val="28"/>
        </w:rPr>
        <w:t xml:space="preserve"> </w:t>
      </w:r>
    </w:p>
    <w:p w:rsidR="007501DC" w:rsidRPr="00A75EA7" w:rsidRDefault="007501DC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</w:t>
      </w:r>
      <w:r w:rsidR="00EC5DAB" w:rsidRPr="00A75EA7">
        <w:rPr>
          <w:color w:val="000000" w:themeColor="text1"/>
          <w:sz w:val="28"/>
          <w:szCs w:val="28"/>
        </w:rPr>
        <w:t>1</w:t>
      </w:r>
      <w:r w:rsidRPr="00A75EA7">
        <w:rPr>
          <w:color w:val="000000" w:themeColor="text1"/>
          <w:sz w:val="28"/>
          <w:szCs w:val="28"/>
        </w:rPr>
        <w:t xml:space="preserve">. Справка из образовательного учреждения об обучении молодого специалиста на последнем курсе этого образовательного учреждения </w:t>
      </w:r>
      <w:r w:rsidR="00EC5DAB" w:rsidRPr="00A75EA7">
        <w:rPr>
          <w:color w:val="000000" w:themeColor="text1"/>
          <w:sz w:val="28"/>
          <w:szCs w:val="28"/>
        </w:rPr>
        <w:t>– для учащихся последнего курса образовательного учреждения высшего (среднего, начального) профессионального образования</w:t>
      </w:r>
      <w:r w:rsidR="00850867" w:rsidRPr="00A75EA7">
        <w:rPr>
          <w:color w:val="000000" w:themeColor="text1"/>
        </w:rPr>
        <w:t xml:space="preserve"> </w:t>
      </w:r>
      <w:r w:rsidR="00850867" w:rsidRPr="00A75EA7">
        <w:rPr>
          <w:color w:val="000000" w:themeColor="text1"/>
          <w:sz w:val="28"/>
          <w:szCs w:val="28"/>
        </w:rPr>
        <w:t>– для лиц, указанных в пункте 1.2.4 настоящего Регламента;</w:t>
      </w:r>
    </w:p>
    <w:p w:rsidR="007501DC" w:rsidRPr="00A75EA7" w:rsidRDefault="00EC5DAB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12</w:t>
      </w:r>
      <w:r w:rsidR="007501DC" w:rsidRPr="00A75EA7">
        <w:rPr>
          <w:color w:val="000000" w:themeColor="text1"/>
          <w:sz w:val="28"/>
          <w:szCs w:val="28"/>
        </w:rPr>
        <w:t xml:space="preserve">. Заверенная копия соглашения с работодателем (органом местного самоуправления) о трудоустройстве в сельской местности по окончании образовательного учреждения </w:t>
      </w:r>
      <w:r w:rsidRPr="00A75EA7">
        <w:rPr>
          <w:color w:val="000000" w:themeColor="text1"/>
          <w:sz w:val="28"/>
          <w:szCs w:val="28"/>
        </w:rPr>
        <w:t>– для учащихся последнего курса образовательного учреждения высшего (среднего, начального) профессионального образования</w:t>
      </w:r>
      <w:r w:rsidR="00850867" w:rsidRPr="00A75EA7">
        <w:rPr>
          <w:color w:val="000000" w:themeColor="text1"/>
          <w:sz w:val="28"/>
          <w:szCs w:val="28"/>
        </w:rPr>
        <w:t xml:space="preserve"> – для лиц, указанных в пункте 1.2.4 настоящего Регламента</w:t>
      </w:r>
      <w:r w:rsidR="007501DC" w:rsidRPr="00A75EA7">
        <w:rPr>
          <w:color w:val="000000" w:themeColor="text1"/>
          <w:sz w:val="28"/>
          <w:szCs w:val="28"/>
        </w:rPr>
        <w:t>;</w:t>
      </w:r>
    </w:p>
    <w:p w:rsidR="003A317F" w:rsidRPr="00A75EA7" w:rsidRDefault="003A317F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13.</w:t>
      </w:r>
      <w:r w:rsidRPr="00A75EA7">
        <w:rPr>
          <w:color w:val="000000" w:themeColor="text1"/>
        </w:rPr>
        <w:t xml:space="preserve"> </w:t>
      </w:r>
      <w:r w:rsidRPr="00A75EA7">
        <w:rPr>
          <w:color w:val="000000" w:themeColor="text1"/>
          <w:sz w:val="28"/>
          <w:szCs w:val="28"/>
        </w:rPr>
        <w:t>Согласие на обработку персональных данных по форме согласно приложени</w:t>
      </w:r>
      <w:r w:rsidR="00A03091" w:rsidRPr="00A75EA7">
        <w:rPr>
          <w:color w:val="000000" w:themeColor="text1"/>
          <w:sz w:val="28"/>
          <w:szCs w:val="28"/>
        </w:rPr>
        <w:t>ю</w:t>
      </w:r>
      <w:r w:rsidRPr="00A75EA7">
        <w:rPr>
          <w:color w:val="000000" w:themeColor="text1"/>
          <w:sz w:val="28"/>
          <w:szCs w:val="28"/>
        </w:rPr>
        <w:t xml:space="preserve"> №</w:t>
      </w:r>
      <w:r w:rsidR="00A03091" w:rsidRPr="00A75EA7">
        <w:rPr>
          <w:color w:val="000000" w:themeColor="text1"/>
          <w:sz w:val="28"/>
          <w:szCs w:val="28"/>
        </w:rPr>
        <w:t xml:space="preserve"> </w:t>
      </w:r>
      <w:r w:rsidRPr="00A75EA7">
        <w:rPr>
          <w:color w:val="000000" w:themeColor="text1"/>
          <w:sz w:val="28"/>
          <w:szCs w:val="28"/>
        </w:rPr>
        <w:t>3 к приказу Министерства сельского хозяйства и перерабатывающей промышленности</w:t>
      </w:r>
      <w:r w:rsidR="00A03091" w:rsidRPr="00A75EA7">
        <w:rPr>
          <w:color w:val="000000" w:themeColor="text1"/>
          <w:sz w:val="28"/>
          <w:szCs w:val="28"/>
        </w:rPr>
        <w:t xml:space="preserve"> Краснодарского края  от 07 марта 2018 года № 61;</w:t>
      </w:r>
    </w:p>
    <w:p w:rsidR="00A03091" w:rsidRPr="00A75EA7" w:rsidRDefault="00A03091" w:rsidP="007501DC">
      <w:pPr>
        <w:ind w:firstLine="851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14. Согласие законного представителя на обработку персональных данных несовершеннолетнего ребёнка (подопечного)</w:t>
      </w:r>
      <w:r w:rsidRPr="00A75EA7">
        <w:rPr>
          <w:color w:val="000000" w:themeColor="text1"/>
        </w:rPr>
        <w:t xml:space="preserve"> </w:t>
      </w:r>
      <w:r w:rsidRPr="00A75EA7">
        <w:rPr>
          <w:color w:val="000000" w:themeColor="text1"/>
          <w:sz w:val="28"/>
          <w:szCs w:val="28"/>
        </w:rPr>
        <w:t>по форме согласно приложению № 4 к приказу Министерства сельского хозяйства и перерабатывающей промышленности Краснодарского края  от 07 марта 2018 года № 61;</w:t>
      </w:r>
    </w:p>
    <w:p w:rsidR="00583E3C" w:rsidRPr="00A75EA7" w:rsidRDefault="00583E3C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lastRenderedPageBreak/>
        <w:t xml:space="preserve">2.6.2. </w:t>
      </w:r>
      <w:r w:rsidR="0012372B" w:rsidRPr="00A75EA7">
        <w:rPr>
          <w:color w:val="000000" w:themeColor="text1"/>
          <w:sz w:val="28"/>
          <w:szCs w:val="28"/>
        </w:rPr>
        <w:t>Заявителями,</w:t>
      </w:r>
      <w:r w:rsidR="000B370B" w:rsidRPr="00A75EA7">
        <w:rPr>
          <w:color w:val="000000" w:themeColor="text1"/>
          <w:sz w:val="28"/>
          <w:szCs w:val="28"/>
        </w:rPr>
        <w:t xml:space="preserve"> </w:t>
      </w:r>
      <w:r w:rsidRPr="00A75EA7">
        <w:rPr>
          <w:color w:val="000000" w:themeColor="text1"/>
          <w:sz w:val="28"/>
          <w:szCs w:val="28"/>
        </w:rPr>
        <w:t>планирующи</w:t>
      </w:r>
      <w:r w:rsidR="0012372B" w:rsidRPr="00A75EA7">
        <w:rPr>
          <w:color w:val="000000" w:themeColor="text1"/>
          <w:sz w:val="28"/>
          <w:szCs w:val="28"/>
        </w:rPr>
        <w:t>ми</w:t>
      </w:r>
      <w:r w:rsidRPr="00A75EA7">
        <w:rPr>
          <w:color w:val="000000" w:themeColor="text1"/>
          <w:sz w:val="28"/>
          <w:szCs w:val="28"/>
        </w:rPr>
        <w:t xml:space="preserve"> улучшить жилищные условия </w:t>
      </w:r>
      <w:r w:rsidR="000B370B" w:rsidRPr="00A75EA7">
        <w:rPr>
          <w:color w:val="000000" w:themeColor="text1"/>
          <w:sz w:val="28"/>
          <w:szCs w:val="28"/>
        </w:rPr>
        <w:t>путём</w:t>
      </w:r>
      <w:r w:rsidRPr="00A75EA7">
        <w:rPr>
          <w:color w:val="000000" w:themeColor="text1"/>
          <w:sz w:val="28"/>
          <w:szCs w:val="28"/>
        </w:rPr>
        <w:t xml:space="preserve"> </w:t>
      </w:r>
      <w:r w:rsidR="00A03091" w:rsidRPr="00A75EA7">
        <w:rPr>
          <w:color w:val="000000" w:themeColor="text1"/>
          <w:sz w:val="28"/>
          <w:szCs w:val="28"/>
        </w:rPr>
        <w:t xml:space="preserve">нового </w:t>
      </w:r>
      <w:r w:rsidRPr="00A75EA7">
        <w:rPr>
          <w:color w:val="000000" w:themeColor="text1"/>
          <w:sz w:val="28"/>
          <w:szCs w:val="28"/>
        </w:rPr>
        <w:t>строительства жилого дома</w:t>
      </w:r>
      <w:r w:rsidR="0012372B" w:rsidRPr="00A75EA7">
        <w:rPr>
          <w:color w:val="000000" w:themeColor="text1"/>
          <w:sz w:val="28"/>
          <w:szCs w:val="28"/>
        </w:rPr>
        <w:t>,</w:t>
      </w:r>
      <w:r w:rsidR="000B370B" w:rsidRPr="00A75EA7">
        <w:rPr>
          <w:color w:val="000000" w:themeColor="text1"/>
          <w:sz w:val="28"/>
          <w:szCs w:val="28"/>
        </w:rPr>
        <w:t xml:space="preserve"> </w:t>
      </w:r>
      <w:r w:rsidR="00A03091" w:rsidRPr="00A75EA7">
        <w:rPr>
          <w:color w:val="000000" w:themeColor="text1"/>
          <w:sz w:val="28"/>
          <w:szCs w:val="28"/>
        </w:rPr>
        <w:t xml:space="preserve">дополнительно </w:t>
      </w:r>
      <w:r w:rsidR="000B370B" w:rsidRPr="00A75EA7">
        <w:rPr>
          <w:color w:val="000000" w:themeColor="text1"/>
          <w:sz w:val="28"/>
          <w:szCs w:val="28"/>
        </w:rPr>
        <w:t>предоставляются</w:t>
      </w:r>
      <w:r w:rsidRPr="00A75EA7">
        <w:rPr>
          <w:color w:val="000000" w:themeColor="text1"/>
          <w:sz w:val="28"/>
          <w:szCs w:val="28"/>
        </w:rPr>
        <w:t xml:space="preserve">: 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а) эскизный проект;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б) смету на строительство дома, утвержденную заказчиком;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2.6.3. </w:t>
      </w:r>
      <w:r w:rsidR="0012372B" w:rsidRPr="00A75EA7">
        <w:rPr>
          <w:color w:val="000000" w:themeColor="text1"/>
          <w:sz w:val="28"/>
          <w:szCs w:val="28"/>
        </w:rPr>
        <w:t>Заявителями,</w:t>
      </w:r>
      <w:r w:rsidRPr="00A75EA7">
        <w:rPr>
          <w:color w:val="000000" w:themeColor="text1"/>
          <w:sz w:val="28"/>
          <w:szCs w:val="28"/>
        </w:rPr>
        <w:t xml:space="preserve"> планирующи</w:t>
      </w:r>
      <w:r w:rsidR="0012372B" w:rsidRPr="00A75EA7">
        <w:rPr>
          <w:color w:val="000000" w:themeColor="text1"/>
          <w:sz w:val="28"/>
          <w:szCs w:val="28"/>
        </w:rPr>
        <w:t>ми</w:t>
      </w:r>
      <w:r w:rsidRPr="00A75EA7">
        <w:rPr>
          <w:color w:val="000000" w:themeColor="text1"/>
          <w:sz w:val="28"/>
          <w:szCs w:val="28"/>
        </w:rPr>
        <w:t xml:space="preserve"> улучшить жилищные условия путём завершени</w:t>
      </w:r>
      <w:r w:rsidR="00590F76" w:rsidRPr="00A75EA7">
        <w:rPr>
          <w:color w:val="000000" w:themeColor="text1"/>
          <w:sz w:val="28"/>
          <w:szCs w:val="28"/>
        </w:rPr>
        <w:t>я</w:t>
      </w:r>
      <w:r w:rsidRPr="00A75EA7">
        <w:rPr>
          <w:color w:val="000000" w:themeColor="text1"/>
          <w:sz w:val="28"/>
          <w:szCs w:val="28"/>
        </w:rPr>
        <w:t xml:space="preserve"> ранее начатого строительством дома</w:t>
      </w:r>
      <w:r w:rsidR="0012372B" w:rsidRPr="00A75EA7">
        <w:rPr>
          <w:color w:val="000000" w:themeColor="text1"/>
          <w:sz w:val="28"/>
          <w:szCs w:val="28"/>
        </w:rPr>
        <w:t>,</w:t>
      </w:r>
      <w:r w:rsidR="00590F76" w:rsidRPr="00A75EA7">
        <w:rPr>
          <w:color w:val="000000" w:themeColor="text1"/>
        </w:rPr>
        <w:t xml:space="preserve"> </w:t>
      </w:r>
      <w:r w:rsidR="00590F76" w:rsidRPr="00A75EA7">
        <w:rPr>
          <w:color w:val="000000" w:themeColor="text1"/>
          <w:sz w:val="28"/>
          <w:szCs w:val="28"/>
        </w:rPr>
        <w:t>дополнительно предоставляются</w:t>
      </w:r>
      <w:r w:rsidRPr="00A75EA7">
        <w:rPr>
          <w:color w:val="000000" w:themeColor="text1"/>
          <w:sz w:val="28"/>
          <w:szCs w:val="28"/>
        </w:rPr>
        <w:t>: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а) эскизный проект;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б) смету на строительство дома, утвержденную заказчиком;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в) акт обследования строящегося дома, составленный комиссией муниципального образования;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г) фотографии строящегося дома;</w:t>
      </w:r>
    </w:p>
    <w:p w:rsidR="00A03091" w:rsidRPr="00A75EA7" w:rsidRDefault="00A03091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д) смету на завершение строительства, утвержденную заказчиком;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2.6.4.</w:t>
      </w:r>
      <w:r w:rsidRPr="00A75EA7">
        <w:rPr>
          <w:color w:val="000000" w:themeColor="text1"/>
        </w:rPr>
        <w:t xml:space="preserve"> </w:t>
      </w:r>
      <w:r w:rsidR="0012372B" w:rsidRPr="00A75EA7">
        <w:rPr>
          <w:color w:val="000000" w:themeColor="text1"/>
        </w:rPr>
        <w:t>З</w:t>
      </w:r>
      <w:r w:rsidRPr="00A75EA7">
        <w:rPr>
          <w:color w:val="000000" w:themeColor="text1"/>
          <w:sz w:val="28"/>
          <w:szCs w:val="28"/>
        </w:rPr>
        <w:t>аявител</w:t>
      </w:r>
      <w:r w:rsidR="0012372B" w:rsidRPr="00A75EA7">
        <w:rPr>
          <w:color w:val="000000" w:themeColor="text1"/>
          <w:sz w:val="28"/>
          <w:szCs w:val="28"/>
        </w:rPr>
        <w:t>ями,</w:t>
      </w:r>
      <w:r w:rsidRPr="00A75EA7">
        <w:rPr>
          <w:color w:val="000000" w:themeColor="text1"/>
          <w:sz w:val="28"/>
          <w:szCs w:val="28"/>
        </w:rPr>
        <w:t xml:space="preserve"> планирующи</w:t>
      </w:r>
      <w:r w:rsidR="0012372B" w:rsidRPr="00A75EA7">
        <w:rPr>
          <w:color w:val="000000" w:themeColor="text1"/>
          <w:sz w:val="28"/>
          <w:szCs w:val="28"/>
        </w:rPr>
        <w:t>ми</w:t>
      </w:r>
      <w:r w:rsidRPr="00A75EA7">
        <w:rPr>
          <w:color w:val="000000" w:themeColor="text1"/>
          <w:sz w:val="28"/>
          <w:szCs w:val="28"/>
        </w:rPr>
        <w:t xml:space="preserve"> улучшить жилищные условия путём </w:t>
      </w:r>
      <w:r w:rsidR="0012372B" w:rsidRPr="00A75EA7">
        <w:rPr>
          <w:color w:val="000000" w:themeColor="text1"/>
          <w:sz w:val="28"/>
          <w:szCs w:val="28"/>
        </w:rPr>
        <w:t>приобретения</w:t>
      </w:r>
      <w:r w:rsidRPr="00A75EA7">
        <w:rPr>
          <w:color w:val="000000" w:themeColor="text1"/>
          <w:sz w:val="28"/>
          <w:szCs w:val="28"/>
        </w:rPr>
        <w:t xml:space="preserve"> жилья</w:t>
      </w:r>
      <w:r w:rsidR="0012372B" w:rsidRPr="00A75EA7">
        <w:rPr>
          <w:color w:val="000000" w:themeColor="text1"/>
          <w:sz w:val="28"/>
          <w:szCs w:val="28"/>
        </w:rPr>
        <w:t>,</w:t>
      </w:r>
      <w:r w:rsidRPr="00A75EA7">
        <w:rPr>
          <w:color w:val="000000" w:themeColor="text1"/>
        </w:rPr>
        <w:t xml:space="preserve"> </w:t>
      </w:r>
      <w:r w:rsidRPr="00A75EA7">
        <w:rPr>
          <w:color w:val="000000" w:themeColor="text1"/>
          <w:sz w:val="28"/>
          <w:szCs w:val="28"/>
        </w:rPr>
        <w:t>дополнительно предоставляются: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а) предварительный договор купли-продажи жилья;</w:t>
      </w:r>
    </w:p>
    <w:p w:rsidR="0012372B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б) свидетельство о праве собственности продавца на указанные объекты недвижимости (при наличии). 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в) копию технического паспорта домовладения (при наличии);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г) акт и заключение комиссии муниципального образования о признании жилого помещения соответствующим условиям Программы;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2.6.5.</w:t>
      </w:r>
      <w:r w:rsidRPr="00A75EA7">
        <w:rPr>
          <w:color w:val="000000" w:themeColor="text1"/>
        </w:rPr>
        <w:t xml:space="preserve"> </w:t>
      </w:r>
      <w:r w:rsidR="0012372B" w:rsidRPr="00A75EA7">
        <w:rPr>
          <w:color w:val="000000" w:themeColor="text1"/>
        </w:rPr>
        <w:t>З</w:t>
      </w:r>
      <w:r w:rsidR="0012372B" w:rsidRPr="00A75EA7">
        <w:rPr>
          <w:color w:val="000000" w:themeColor="text1"/>
          <w:sz w:val="28"/>
          <w:szCs w:val="28"/>
        </w:rPr>
        <w:t>аявителями,</w:t>
      </w:r>
      <w:r w:rsidRPr="00A75EA7">
        <w:rPr>
          <w:color w:val="000000" w:themeColor="text1"/>
          <w:sz w:val="28"/>
          <w:szCs w:val="28"/>
        </w:rPr>
        <w:t xml:space="preserve"> планирующи</w:t>
      </w:r>
      <w:r w:rsidR="0012372B" w:rsidRPr="00A75EA7">
        <w:rPr>
          <w:color w:val="000000" w:themeColor="text1"/>
          <w:sz w:val="28"/>
          <w:szCs w:val="28"/>
        </w:rPr>
        <w:t>ми</w:t>
      </w:r>
      <w:r w:rsidRPr="00A75EA7">
        <w:rPr>
          <w:color w:val="000000" w:themeColor="text1"/>
          <w:sz w:val="28"/>
          <w:szCs w:val="28"/>
        </w:rPr>
        <w:t xml:space="preserve"> улучшить жилищные условия путём участия в долевом строительстве</w:t>
      </w:r>
      <w:r w:rsidR="0012372B" w:rsidRPr="00A75EA7">
        <w:rPr>
          <w:color w:val="000000" w:themeColor="text1"/>
          <w:sz w:val="28"/>
          <w:szCs w:val="28"/>
        </w:rPr>
        <w:t>,</w:t>
      </w:r>
      <w:r w:rsidRPr="00A75EA7">
        <w:rPr>
          <w:color w:val="000000" w:themeColor="text1"/>
        </w:rPr>
        <w:t xml:space="preserve"> </w:t>
      </w:r>
      <w:r w:rsidRPr="00A75EA7">
        <w:rPr>
          <w:color w:val="000000" w:themeColor="text1"/>
          <w:sz w:val="28"/>
          <w:szCs w:val="28"/>
        </w:rPr>
        <w:t>дополнительно предоставляются: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а) коммерческое предложение застройщика, в котором обозначены общая площадь и стоимость жилого дома (квартиры).</w:t>
      </w:r>
    </w:p>
    <w:p w:rsidR="00590F76" w:rsidRPr="00A75EA7" w:rsidRDefault="00590F76" w:rsidP="00EB35FC">
      <w:pPr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оригиналами для удостоверения их идентичности (о чем делается отметка лицом, осуществляющим приём документов) либо заверяются в установленном порядке.</w:t>
      </w:r>
      <w:r w:rsidR="002229D9" w:rsidRPr="00A75EA7">
        <w:rPr>
          <w:color w:val="000000" w:themeColor="text1"/>
          <w:sz w:val="28"/>
          <w:szCs w:val="28"/>
        </w:rPr>
        <w:t>»</w:t>
      </w:r>
    </w:p>
    <w:p w:rsidR="00AE6AA9" w:rsidRPr="00A75EA7" w:rsidRDefault="00590F76" w:rsidP="00EB35FC">
      <w:pPr>
        <w:pStyle w:val="aa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Пункт 2.17 раздела 2 изложить в новой редакции:</w:t>
      </w:r>
    </w:p>
    <w:p w:rsidR="00590F76" w:rsidRPr="00A75EA7" w:rsidRDefault="002229D9" w:rsidP="0012372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uppressAutoHyphens/>
        <w:spacing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«2.17.</w:t>
      </w:r>
      <w:r w:rsidRPr="00A75EA7">
        <w:rPr>
          <w:color w:val="000000" w:themeColor="text1"/>
          <w:sz w:val="28"/>
          <w:szCs w:val="28"/>
        </w:rPr>
        <w:t xml:space="preserve"> </w:t>
      </w:r>
      <w:r w:rsidR="00590F76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особенности  предоставления  муниципальной услуги  по экстерриториальному  принципу (в случае если услуга предоставляется  по экстерриториальному принципу) и  особенности предоставления муниципальных услуг в электронной форме</w:t>
      </w:r>
    </w:p>
    <w:p w:rsidR="00590F76" w:rsidRPr="00A75EA7" w:rsidRDefault="002229D9" w:rsidP="00EB3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2.17.1. </w:t>
      </w:r>
      <w:r w:rsidR="00590F76" w:rsidRPr="00A75EA7">
        <w:rPr>
          <w:color w:val="000000" w:themeColor="text1"/>
          <w:sz w:val="28"/>
          <w:szCs w:val="28"/>
        </w:rPr>
        <w:t xml:space="preserve">Способ представления заявления (почтой, через </w:t>
      </w:r>
      <w:r w:rsidRPr="00A75EA7">
        <w:rPr>
          <w:color w:val="000000" w:themeColor="text1"/>
          <w:sz w:val="28"/>
          <w:szCs w:val="28"/>
        </w:rPr>
        <w:t>Управление</w:t>
      </w:r>
      <w:r w:rsidR="00590F76" w:rsidRPr="00A75EA7">
        <w:rPr>
          <w:color w:val="000000" w:themeColor="text1"/>
          <w:sz w:val="28"/>
          <w:szCs w:val="28"/>
        </w:rPr>
        <w:t xml:space="preserve">  посредством личного обращения) определяется заявителем.</w:t>
      </w:r>
    </w:p>
    <w:p w:rsidR="00590F76" w:rsidRPr="00A75EA7" w:rsidRDefault="00590F76" w:rsidP="00590F7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 в форме электронного документа:</w:t>
      </w:r>
    </w:p>
    <w:p w:rsidR="00590F76" w:rsidRPr="00A75EA7" w:rsidRDefault="00590F76" w:rsidP="00590F7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- в </w:t>
      </w:r>
      <w:r w:rsidR="002229D9" w:rsidRPr="00A75EA7">
        <w:rPr>
          <w:color w:val="000000" w:themeColor="text1"/>
          <w:sz w:val="28"/>
          <w:szCs w:val="28"/>
        </w:rPr>
        <w:t>Управление</w:t>
      </w:r>
      <w:r w:rsidRPr="00A75EA7">
        <w:rPr>
          <w:color w:val="000000" w:themeColor="text1"/>
          <w:sz w:val="28"/>
          <w:szCs w:val="28"/>
        </w:rPr>
        <w:t>;</w:t>
      </w:r>
    </w:p>
    <w:p w:rsidR="00590F76" w:rsidRPr="00A75EA7" w:rsidRDefault="00590F76" w:rsidP="00590F76">
      <w:pPr>
        <w:suppressAutoHyphens/>
        <w:autoSpaceDE w:val="0"/>
        <w:autoSpaceDN w:val="0"/>
        <w:adjustRightInd w:val="0"/>
        <w:ind w:firstLine="600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  - через МФЦ.</w:t>
      </w:r>
    </w:p>
    <w:p w:rsidR="00590F76" w:rsidRPr="00A75EA7" w:rsidRDefault="00590F76" w:rsidP="00590F76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lastRenderedPageBreak/>
        <w:t>2.17.2.  Предоставление муниципальной услуги в МФЦ осуществляется в соответствии с требованиями Федерального закона от 27.07.2010 №210-ФЗ «Об организации предоставления  государственных и муниципальных услуг», постановления Правительства Российской Федерации  от 22.12.2012 №1376 «Об утверждении Правил  организации деятельности многофункциональных центров предоставления государственных и муниципальных услуг» по принципу "одного окна", в соответствии с которым предоставление муниципальной  услуги осуществляется после однократного обращения заявителя с соответствующим запросом, а взаимодействие с Отделом осуществляется многофункциональным центром без участия заявителя в соответствии с постановлением  Правительства Российской федерации  от 27.09.2011 №797 «О взаимодействии между многофункциональными центрами предоставления  государственных и муниципальных услуг и федеральными  органами  исполнительной власти, органами 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90F76" w:rsidRPr="00A75EA7" w:rsidRDefault="00590F76" w:rsidP="00590F76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2.17.3.   При обращении в МФЦ муниципальная  услуга предоставляется с </w:t>
      </w:r>
      <w:r w:rsidR="002229D9" w:rsidRPr="00A75EA7">
        <w:rPr>
          <w:color w:val="000000" w:themeColor="text1"/>
          <w:sz w:val="28"/>
          <w:szCs w:val="28"/>
        </w:rPr>
        <w:t>учётом</w:t>
      </w:r>
      <w:r w:rsidRPr="00A75EA7">
        <w:rPr>
          <w:color w:val="000000" w:themeColor="text1"/>
          <w:sz w:val="28"/>
          <w:szCs w:val="28"/>
        </w:rPr>
        <w:t xml:space="preserve"> принципа экстерриториальности, в соответствии с которым заявитель вправе выбрать  любой по его выбору многофункциональный центр в пределах территории  Краснодарского края независимо от места его жительства или  места пребывания (для физических лиц, включая  индивидуальных предпринимателей) либо  места нахождения (для юридических лиц).</w:t>
      </w:r>
    </w:p>
    <w:p w:rsidR="00590F76" w:rsidRPr="00A75EA7" w:rsidRDefault="00590F76" w:rsidP="00590F76">
      <w:pPr>
        <w:autoSpaceDE w:val="0"/>
        <w:autoSpaceDN w:val="0"/>
        <w:adjustRightInd w:val="0"/>
        <w:ind w:firstLine="600"/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2.17.4.  Предоставление муниципальных услуг  в многофункциональных центрах  по экстерриториальному принципу  осуществляется на основании  соглашения о взаимодействии, </w:t>
      </w:r>
      <w:r w:rsidR="002229D9" w:rsidRPr="00A75EA7">
        <w:rPr>
          <w:color w:val="000000" w:themeColor="text1"/>
          <w:sz w:val="28"/>
          <w:szCs w:val="28"/>
        </w:rPr>
        <w:t>заключённого</w:t>
      </w:r>
      <w:r w:rsidRPr="00A75EA7">
        <w:rPr>
          <w:color w:val="000000" w:themeColor="text1"/>
          <w:sz w:val="28"/>
          <w:szCs w:val="28"/>
        </w:rPr>
        <w:t xml:space="preserve"> уполномоченным многофункциональным центром  с администрацией </w:t>
      </w:r>
      <w:r w:rsidR="0012372B" w:rsidRPr="00A75EA7">
        <w:rPr>
          <w:color w:val="000000" w:themeColor="text1"/>
          <w:sz w:val="28"/>
          <w:szCs w:val="28"/>
        </w:rPr>
        <w:t>муниципального образования</w:t>
      </w:r>
      <w:r w:rsidRPr="00A75EA7">
        <w:rPr>
          <w:color w:val="000000" w:themeColor="text1"/>
          <w:sz w:val="28"/>
          <w:szCs w:val="28"/>
        </w:rPr>
        <w:t xml:space="preserve"> Белореченск</w:t>
      </w:r>
      <w:r w:rsidR="00A75EA7" w:rsidRPr="00A75EA7">
        <w:rPr>
          <w:color w:val="000000" w:themeColor="text1"/>
          <w:sz w:val="28"/>
          <w:szCs w:val="28"/>
        </w:rPr>
        <w:t>ий</w:t>
      </w:r>
      <w:r w:rsidRPr="00A75EA7">
        <w:rPr>
          <w:color w:val="000000" w:themeColor="text1"/>
          <w:sz w:val="28"/>
          <w:szCs w:val="28"/>
        </w:rPr>
        <w:t xml:space="preserve"> район.</w:t>
      </w:r>
    </w:p>
    <w:p w:rsidR="00590F76" w:rsidRPr="00A75EA7" w:rsidRDefault="00590F76" w:rsidP="00590F76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>2.17.5. При предоставлении муниципальной услуги по экстерриториальному принципу многофункциональный центр: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осуществляет копирование (сканирование) документов, предусмотренных </w:t>
      </w:r>
      <w:hyperlink r:id="rId7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8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9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10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14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2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17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3" w:history="1">
        <w:r w:rsidRPr="00A75EA7">
          <w:rPr>
            <w:rFonts w:eastAsiaTheme="minorHAnsi"/>
            <w:color w:val="000000" w:themeColor="text1"/>
            <w:sz w:val="28"/>
            <w:szCs w:val="28"/>
            <w:lang w:eastAsia="en-US"/>
          </w:rPr>
          <w:t>18 части 6 статьи 7</w:t>
        </w:r>
      </w:hyperlink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27.07.2010 №210 ФЗ «Об организации предоставления  государственных 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 муниципальной 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заявителя), обеспечивая их заверение электронной подписью в установленном порядке;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органы местного самоуправления в Краснодарском крае, подведомственные им организации, предоставляющие соответствующую муниципальную  услугу.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>2.17.6. Результаты предоставления муниципальных услуг по экстерриториальному принципу в виде электронных документов и (или) электронных образов документов заверяются уполномоченными должностными лицами  органов местного самоуправления в Краснодарском крае, уполномоченных на принятие решения о предоставлении муниципальной услуги.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>Заявитель (представитель заявителя) для получения результата предоставления  муниципальной  услуги на бумажном носителе имеет право обратиться непосредственно в орган местного самоуправления,  уполномоченный на принятие решения о предоставлении муниципальной услуги.</w:t>
      </w:r>
    </w:p>
    <w:p w:rsidR="00590F76" w:rsidRPr="00A75EA7" w:rsidRDefault="00590F76" w:rsidP="00EB35F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75EA7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2.17.7. </w:t>
      </w:r>
      <w:r w:rsidRPr="00A75EA7">
        <w:rPr>
          <w:color w:val="000000" w:themeColor="text1"/>
          <w:sz w:val="28"/>
          <w:szCs w:val="28"/>
        </w:rPr>
        <w:t>Муниципальная услуга оказывается в электронном виде с использованием Регионального портала в порядке, предусмотренном пунктом 3.5 раздела 3 настояще</w:t>
      </w:r>
      <w:r w:rsidR="00EB35FC" w:rsidRPr="00A75EA7">
        <w:rPr>
          <w:color w:val="000000" w:themeColor="text1"/>
          <w:sz w:val="28"/>
          <w:szCs w:val="28"/>
        </w:rPr>
        <w:t>го Административного регламента</w:t>
      </w:r>
      <w:r w:rsidR="00F50211" w:rsidRPr="00A75EA7">
        <w:rPr>
          <w:color w:val="000000" w:themeColor="text1"/>
          <w:sz w:val="28"/>
          <w:szCs w:val="28"/>
        </w:rPr>
        <w:t>»</w:t>
      </w:r>
      <w:r w:rsidR="00EB35FC" w:rsidRPr="00A75EA7">
        <w:rPr>
          <w:color w:val="000000" w:themeColor="text1"/>
          <w:sz w:val="28"/>
          <w:szCs w:val="28"/>
        </w:rPr>
        <w:t>.</w:t>
      </w:r>
    </w:p>
    <w:p w:rsidR="00590F76" w:rsidRPr="00A75EA7" w:rsidRDefault="00F50211" w:rsidP="00EB35FC">
      <w:pPr>
        <w:ind w:firstLine="567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1.3.</w:t>
      </w:r>
      <w:r w:rsidRPr="00A75EA7">
        <w:rPr>
          <w:color w:val="000000" w:themeColor="text1"/>
          <w:sz w:val="28"/>
          <w:szCs w:val="28"/>
        </w:rPr>
        <w:tab/>
        <w:t>Раздел 6 изложить в новой редакции:</w:t>
      </w:r>
    </w:p>
    <w:p w:rsidR="00590F76" w:rsidRPr="00A75EA7" w:rsidRDefault="00F50211" w:rsidP="00A75EA7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 xml:space="preserve">«6. </w:t>
      </w:r>
      <w:r w:rsidR="00590F76" w:rsidRPr="00A75EA7">
        <w:rPr>
          <w:color w:val="000000" w:themeColor="text1"/>
          <w:sz w:val="28"/>
          <w:szCs w:val="28"/>
        </w:rPr>
        <w:t>Особенности выполнения   административных процедур  (действий) в многофункциональных центрах  предоставления государственных и муниципальных услуг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6.1.  Взаимодействие и сроки предоставления муниципальной  услуги в МФЦ урегулированы соглашением о взаимодействии между государственным автономным учреждением Краснодарского края "Многофункциональный центр предоставления государственных и муниципальных услуг Краснодарского края" и администрацией </w:t>
      </w:r>
      <w:r w:rsidR="00A75EA7" w:rsidRPr="00A75EA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Pr="00A75EA7">
        <w:rPr>
          <w:bCs/>
          <w:color w:val="000000" w:themeColor="text1"/>
          <w:sz w:val="28"/>
          <w:szCs w:val="28"/>
        </w:rPr>
        <w:t>Белореченск</w:t>
      </w:r>
      <w:r w:rsidR="00A75EA7" w:rsidRPr="00A75EA7">
        <w:rPr>
          <w:bCs/>
          <w:color w:val="000000" w:themeColor="text1"/>
          <w:sz w:val="28"/>
          <w:szCs w:val="28"/>
        </w:rPr>
        <w:t>ий</w:t>
      </w:r>
      <w:r w:rsidRPr="00A75EA7">
        <w:rPr>
          <w:bCs/>
          <w:color w:val="000000" w:themeColor="text1"/>
          <w:sz w:val="28"/>
          <w:szCs w:val="28"/>
        </w:rPr>
        <w:t xml:space="preserve"> район.</w:t>
      </w:r>
    </w:p>
    <w:p w:rsidR="00590F76" w:rsidRPr="00A75EA7" w:rsidRDefault="00590F76" w:rsidP="00590F76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>6.2.  МФЦ информирует заявителей о порядке предоставления муниципальной услуги, в том числе в многофункциональном центре, а также по иным вопросам, связанным с предоставлением муниципальной услуги.</w:t>
      </w:r>
    </w:p>
    <w:p w:rsidR="00590F76" w:rsidRPr="00A75EA7" w:rsidRDefault="00590F76" w:rsidP="00590F76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6.3.  Предоставление  муниципальной  услуги в МФЦ осуществляется на основании обращения заявителя с соответствующим перечнем документов, </w:t>
      </w:r>
      <w:r w:rsidR="00AE6AA9" w:rsidRPr="00A75EA7">
        <w:rPr>
          <w:bCs/>
          <w:color w:val="000000" w:themeColor="text1"/>
          <w:sz w:val="28"/>
          <w:szCs w:val="28"/>
        </w:rPr>
        <w:t>определённых</w:t>
      </w:r>
      <w:r w:rsidRPr="00A75EA7"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 w:rsidRPr="00A75EA7">
          <w:rPr>
            <w:bCs/>
            <w:color w:val="000000" w:themeColor="text1"/>
            <w:sz w:val="28"/>
            <w:szCs w:val="28"/>
          </w:rPr>
          <w:t xml:space="preserve">пунктом </w:t>
        </w:r>
      </w:hyperlink>
      <w:r w:rsidRPr="00A75EA7">
        <w:rPr>
          <w:bCs/>
          <w:color w:val="000000" w:themeColor="text1"/>
          <w:sz w:val="28"/>
          <w:szCs w:val="28"/>
        </w:rPr>
        <w:t>2.6  настоящего Регламента и необходимых для предоставления муниципальной услуги.</w:t>
      </w:r>
    </w:p>
    <w:p w:rsidR="00590F76" w:rsidRPr="00A75EA7" w:rsidRDefault="00590F76" w:rsidP="00590F76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6.4.  При </w:t>
      </w:r>
      <w:r w:rsidR="00AE6AA9" w:rsidRPr="00A75EA7">
        <w:rPr>
          <w:bCs/>
          <w:color w:val="000000" w:themeColor="text1"/>
          <w:sz w:val="28"/>
          <w:szCs w:val="28"/>
        </w:rPr>
        <w:t>приёме</w:t>
      </w:r>
      <w:r w:rsidRPr="00A75EA7">
        <w:rPr>
          <w:bCs/>
          <w:color w:val="000000" w:themeColor="text1"/>
          <w:sz w:val="28"/>
          <w:szCs w:val="28"/>
        </w:rPr>
        <w:t xml:space="preserve"> запросов о предоставлении муниципальной</w:t>
      </w:r>
      <w:r w:rsidRPr="00A75EA7">
        <w:rPr>
          <w:b/>
          <w:bCs/>
          <w:color w:val="000000" w:themeColor="text1"/>
          <w:sz w:val="28"/>
          <w:szCs w:val="28"/>
        </w:rPr>
        <w:t xml:space="preserve">  </w:t>
      </w:r>
      <w:r w:rsidRPr="00A75EA7">
        <w:rPr>
          <w:bCs/>
          <w:color w:val="000000" w:themeColor="text1"/>
          <w:sz w:val="28"/>
          <w:szCs w:val="28"/>
        </w:rPr>
        <w:t>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590F76" w:rsidRPr="00A75EA7" w:rsidRDefault="00590F76" w:rsidP="00590F7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lastRenderedPageBreak/>
        <w:t xml:space="preserve">6.5.   МФЦ </w:t>
      </w:r>
      <w:r w:rsidR="00AE6AA9" w:rsidRPr="00A75EA7">
        <w:rPr>
          <w:bCs/>
          <w:color w:val="000000" w:themeColor="text1"/>
          <w:sz w:val="28"/>
          <w:szCs w:val="28"/>
        </w:rPr>
        <w:t>передаёт</w:t>
      </w:r>
      <w:r w:rsidRPr="00A75EA7">
        <w:rPr>
          <w:bCs/>
          <w:color w:val="000000" w:themeColor="text1"/>
          <w:sz w:val="28"/>
          <w:szCs w:val="28"/>
        </w:rPr>
        <w:t xml:space="preserve"> в</w:t>
      </w:r>
      <w:r w:rsidR="00A75EA7" w:rsidRPr="00A75EA7">
        <w:rPr>
          <w:bCs/>
          <w:color w:val="000000" w:themeColor="text1"/>
          <w:sz w:val="28"/>
          <w:szCs w:val="28"/>
        </w:rPr>
        <w:t xml:space="preserve"> Управление</w:t>
      </w:r>
      <w:r w:rsidRPr="00A75EA7">
        <w:rPr>
          <w:bCs/>
          <w:color w:val="000000" w:themeColor="text1"/>
          <w:sz w:val="28"/>
          <w:szCs w:val="28"/>
        </w:rPr>
        <w:t xml:space="preserve"> документы, полученные от заявителя, курьером  либо иным законным способом доставки в срок не более 1 рабочего дня с момента подачи (регистрации) </w:t>
      </w:r>
      <w:hyperlink r:id="rId15" w:history="1">
        <w:r w:rsidRPr="00A75EA7">
          <w:rPr>
            <w:bCs/>
            <w:color w:val="000000" w:themeColor="text1"/>
            <w:sz w:val="28"/>
            <w:szCs w:val="28"/>
          </w:rPr>
          <w:t>заявления</w:t>
        </w:r>
      </w:hyperlink>
      <w:r w:rsidRPr="00A75EA7">
        <w:rPr>
          <w:bCs/>
          <w:color w:val="000000" w:themeColor="text1"/>
          <w:sz w:val="28"/>
          <w:szCs w:val="28"/>
        </w:rPr>
        <w:t>.</w:t>
      </w:r>
    </w:p>
    <w:p w:rsidR="00590F76" w:rsidRPr="00A75EA7" w:rsidRDefault="00590F76" w:rsidP="00EB35F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6.6. Результат предоставления муниципальной услуги направляется </w:t>
      </w:r>
      <w:r w:rsidR="00A75EA7" w:rsidRPr="00A75EA7">
        <w:rPr>
          <w:bCs/>
          <w:color w:val="000000" w:themeColor="text1"/>
          <w:sz w:val="28"/>
          <w:szCs w:val="28"/>
        </w:rPr>
        <w:t xml:space="preserve">Управлением </w:t>
      </w:r>
      <w:r w:rsidRPr="00A75EA7">
        <w:rPr>
          <w:bCs/>
          <w:color w:val="000000" w:themeColor="text1"/>
          <w:sz w:val="28"/>
          <w:szCs w:val="28"/>
        </w:rPr>
        <w:t xml:space="preserve">в адрес МФЦ  курьером либо иным законным способом доставки в срок не более 1 рабочего дня с момента рассмотрения </w:t>
      </w:r>
      <w:hyperlink r:id="rId16" w:history="1">
        <w:r w:rsidRPr="00A75EA7">
          <w:rPr>
            <w:bCs/>
            <w:color w:val="000000" w:themeColor="text1"/>
            <w:sz w:val="28"/>
            <w:szCs w:val="28"/>
          </w:rPr>
          <w:t>заявления</w:t>
        </w:r>
      </w:hyperlink>
      <w:r w:rsidRPr="00A75EA7">
        <w:rPr>
          <w:bCs/>
          <w:color w:val="000000" w:themeColor="text1"/>
          <w:sz w:val="28"/>
          <w:szCs w:val="28"/>
        </w:rPr>
        <w:t>.</w:t>
      </w:r>
    </w:p>
    <w:p w:rsidR="00590F76" w:rsidRPr="00A75EA7" w:rsidRDefault="00EB35FC" w:rsidP="00EB35F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6.7. </w:t>
      </w:r>
      <w:r w:rsidR="00590F76" w:rsidRPr="00A75EA7">
        <w:rPr>
          <w:bCs/>
          <w:color w:val="000000" w:themeColor="text1"/>
          <w:sz w:val="28"/>
          <w:szCs w:val="28"/>
        </w:rPr>
        <w:t>Заявители при предоставлении муниципальной  услуги по экстерриториальному принципу имеют право на обращение в любой МФЦ по своему выбору  в пределах Краснодарского края независимо места жительства или места пребывания (для физических лиц, включая индивидуальных предпринимателей) либо места нахождения (для юридических лиц)  в соответствии с действием экстерриториального принципа.</w:t>
      </w:r>
    </w:p>
    <w:p w:rsidR="00590F76" w:rsidRPr="00A75EA7" w:rsidRDefault="00590F76" w:rsidP="00590F76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75EA7">
        <w:rPr>
          <w:bCs/>
          <w:color w:val="000000" w:themeColor="text1"/>
          <w:sz w:val="28"/>
          <w:szCs w:val="28"/>
        </w:rPr>
        <w:t xml:space="preserve">Предоставление муниципальной услуги через МФЦ по экстерриториальному принципу осуществляется с </w:t>
      </w:r>
      <w:r w:rsidR="00AE6AA9" w:rsidRPr="00A75EA7">
        <w:rPr>
          <w:bCs/>
          <w:color w:val="000000" w:themeColor="text1"/>
          <w:sz w:val="28"/>
          <w:szCs w:val="28"/>
        </w:rPr>
        <w:t>учётом</w:t>
      </w:r>
      <w:r w:rsidRPr="00A75EA7">
        <w:rPr>
          <w:bCs/>
          <w:color w:val="000000" w:themeColor="text1"/>
          <w:sz w:val="28"/>
          <w:szCs w:val="28"/>
        </w:rPr>
        <w:t xml:space="preserve"> особенностей, предусмотренных п.2.17. раздела 2 настоящего Административного регламента</w:t>
      </w:r>
      <w:r w:rsidR="00EB35FC" w:rsidRPr="00A75EA7">
        <w:rPr>
          <w:bCs/>
          <w:color w:val="000000" w:themeColor="text1"/>
          <w:sz w:val="28"/>
          <w:szCs w:val="28"/>
        </w:rPr>
        <w:t>»</w:t>
      </w:r>
      <w:r w:rsidRPr="00A75EA7">
        <w:rPr>
          <w:bCs/>
          <w:color w:val="000000" w:themeColor="text1"/>
          <w:sz w:val="28"/>
          <w:szCs w:val="28"/>
        </w:rPr>
        <w:t xml:space="preserve">. </w:t>
      </w:r>
    </w:p>
    <w:p w:rsidR="00C419B0" w:rsidRPr="00A75EA7" w:rsidRDefault="006470B6" w:rsidP="00EB35FC">
      <w:pPr>
        <w:pStyle w:val="aa"/>
        <w:numPr>
          <w:ilvl w:val="0"/>
          <w:numId w:val="32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sub_102"/>
      <w:bookmarkStart w:id="2" w:name="sub_103"/>
      <w:bookmarkEnd w:id="1"/>
      <w:bookmarkEnd w:id="2"/>
      <w:r w:rsidRPr="00A75E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Управлению делами администрации муниципального </w:t>
      </w:r>
      <w:r w:rsidR="008372F3" w:rsidRPr="00A75E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 Белореченский</w:t>
      </w:r>
      <w:r w:rsidRPr="00A75E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 (Солдатенко) обнар</w:t>
      </w:r>
      <w:r w:rsidR="008372F3" w:rsidRPr="00A75E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одовать настоящее постановление</w:t>
      </w:r>
      <w:r w:rsidRPr="00A75E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установленном порядке.</w:t>
      </w:r>
    </w:p>
    <w:p w:rsidR="00EB35FC" w:rsidRPr="00A75EA7" w:rsidRDefault="00AE6AA9" w:rsidP="00EB35FC">
      <w:pPr>
        <w:pStyle w:val="aa"/>
        <w:numPr>
          <w:ilvl w:val="0"/>
          <w:numId w:val="32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сельского хозяйства администрации муниципального образования Белореченский район (</w:t>
      </w:r>
      <w:proofErr w:type="spellStart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Ляфишев</w:t>
      </w:r>
      <w:proofErr w:type="spellEnd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) разместить настоящее изменение к Административному регламенту в информационной системе «Единый портал государственных и муниципальных услуг (функций) в течении трёх рабочих дней со дня утверждения настоящего постановления.</w:t>
      </w:r>
    </w:p>
    <w:p w:rsidR="00EB35FC" w:rsidRPr="00A75EA7" w:rsidRDefault="00EB35FC" w:rsidP="00EB35FC">
      <w:pPr>
        <w:pStyle w:val="aa"/>
        <w:numPr>
          <w:ilvl w:val="0"/>
          <w:numId w:val="32"/>
        </w:numPr>
        <w:tabs>
          <w:tab w:val="left" w:pos="993"/>
          <w:tab w:val="left" w:pos="1418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главы, начальника у</w:t>
      </w:r>
      <w:r w:rsidR="00AE6AA9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6AA9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администрации муниципального о</w:t>
      </w: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Белореченский район М.А. </w:t>
      </w:r>
      <w:proofErr w:type="spellStart"/>
      <w:r w:rsidR="00AE6AA9"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Ляфишев</w:t>
      </w:r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19B0" w:rsidRPr="00A75EA7" w:rsidRDefault="006470B6" w:rsidP="00EB35FC">
      <w:pPr>
        <w:pStyle w:val="aa"/>
        <w:numPr>
          <w:ilvl w:val="0"/>
          <w:numId w:val="32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5"/>
      <w:bookmarkEnd w:id="3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 его обн</w:t>
      </w:r>
      <w:bookmarkStart w:id="4" w:name="_GoBack"/>
      <w:bookmarkEnd w:id="4"/>
      <w:r w:rsidRPr="00A7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ародования. </w:t>
      </w:r>
    </w:p>
    <w:p w:rsidR="00C419B0" w:rsidRPr="00A75EA7" w:rsidRDefault="00C419B0">
      <w:pPr>
        <w:jc w:val="both"/>
        <w:rPr>
          <w:color w:val="000000" w:themeColor="text1"/>
          <w:sz w:val="28"/>
          <w:szCs w:val="28"/>
        </w:rPr>
      </w:pPr>
    </w:p>
    <w:p w:rsidR="00C419B0" w:rsidRPr="00A75EA7" w:rsidRDefault="00C419B0">
      <w:pPr>
        <w:jc w:val="both"/>
        <w:rPr>
          <w:color w:val="000000" w:themeColor="text1"/>
          <w:sz w:val="28"/>
          <w:szCs w:val="28"/>
        </w:rPr>
      </w:pPr>
    </w:p>
    <w:p w:rsidR="00C419B0" w:rsidRPr="00A75EA7" w:rsidRDefault="006470B6">
      <w:pPr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Глава муниципального образования</w:t>
      </w:r>
    </w:p>
    <w:p w:rsidR="00C419B0" w:rsidRPr="00A75EA7" w:rsidRDefault="006470B6">
      <w:pPr>
        <w:jc w:val="both"/>
        <w:rPr>
          <w:color w:val="000000" w:themeColor="text1"/>
          <w:sz w:val="28"/>
          <w:szCs w:val="28"/>
        </w:rPr>
      </w:pPr>
      <w:r w:rsidRPr="00A75EA7">
        <w:rPr>
          <w:color w:val="000000" w:themeColor="text1"/>
          <w:sz w:val="28"/>
          <w:szCs w:val="28"/>
        </w:rPr>
        <w:t>Белореченский район</w:t>
      </w:r>
      <w:r w:rsidRPr="00A75EA7">
        <w:rPr>
          <w:color w:val="000000" w:themeColor="text1"/>
          <w:sz w:val="28"/>
          <w:szCs w:val="28"/>
        </w:rPr>
        <w:tab/>
        <w:t xml:space="preserve">                     </w:t>
      </w:r>
      <w:r w:rsidRPr="00A75EA7">
        <w:rPr>
          <w:color w:val="000000" w:themeColor="text1"/>
          <w:sz w:val="28"/>
          <w:szCs w:val="28"/>
        </w:rPr>
        <w:tab/>
        <w:t xml:space="preserve">                                       А.Н.Шаповалов</w:t>
      </w:r>
    </w:p>
    <w:sectPr w:rsidR="00C419B0" w:rsidRPr="00A75EA7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/>
      <w:pgMar w:top="851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7A" w:rsidRDefault="00034A7A">
      <w:r>
        <w:separator/>
      </w:r>
    </w:p>
  </w:endnote>
  <w:endnote w:type="continuationSeparator" w:id="0">
    <w:p w:rsidR="00034A7A" w:rsidRDefault="000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0" w:rsidRDefault="00C419B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0" w:rsidRDefault="00C419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7A" w:rsidRDefault="00034A7A">
      <w:r>
        <w:separator/>
      </w:r>
    </w:p>
  </w:footnote>
  <w:footnote w:type="continuationSeparator" w:id="0">
    <w:p w:rsidR="00034A7A" w:rsidRDefault="0003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0" w:rsidRDefault="00C419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9B0" w:rsidRDefault="00C419B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F87"/>
    <w:multiLevelType w:val="multilevel"/>
    <w:tmpl w:val="309E85FA"/>
    <w:name w:val="Нумерованный список 1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" w15:restartNumberingAfterBreak="0">
    <w:nsid w:val="00F30775"/>
    <w:multiLevelType w:val="multilevel"/>
    <w:tmpl w:val="4246CDB4"/>
    <w:name w:val="Нумерованный список 26"/>
    <w:lvl w:ilvl="0">
      <w:start w:val="4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2" w15:restartNumberingAfterBreak="0">
    <w:nsid w:val="13C648F9"/>
    <w:multiLevelType w:val="multilevel"/>
    <w:tmpl w:val="3120FFDA"/>
    <w:name w:val="Нумерованный список 22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2">
      <w:numFmt w:val="decimal"/>
      <w:lvlText w:val=""/>
      <w:lvlJc w:val="left"/>
      <w:pPr>
        <w:ind w:left="709" w:firstLine="0"/>
      </w:p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3" w15:restartNumberingAfterBreak="0">
    <w:nsid w:val="13D0371A"/>
    <w:multiLevelType w:val="multilevel"/>
    <w:tmpl w:val="19F07712"/>
    <w:name w:val="Нумерованный список 1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568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4" w15:restartNumberingAfterBreak="0">
    <w:nsid w:val="18801741"/>
    <w:multiLevelType w:val="multilevel"/>
    <w:tmpl w:val="63D45942"/>
    <w:name w:val="Нумерованный список 28"/>
    <w:lvl w:ilvl="0">
      <w:start w:val="5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firstLine="0"/>
      </w:pPr>
    </w:lvl>
    <w:lvl w:ilvl="3">
      <w:start w:val="1"/>
      <w:numFmt w:val="decimal"/>
      <w:lvlText w:val="%1.%2.%3.%4"/>
      <w:lvlJc w:val="left"/>
      <w:pPr>
        <w:ind w:left="2127" w:firstLine="0"/>
      </w:pPr>
    </w:lvl>
    <w:lvl w:ilvl="4">
      <w:start w:val="1"/>
      <w:numFmt w:val="decimal"/>
      <w:lvlText w:val="%1.%2.%3.%4.%5"/>
      <w:lvlJc w:val="left"/>
      <w:pPr>
        <w:ind w:left="2836" w:firstLine="0"/>
      </w:pPr>
    </w:lvl>
    <w:lvl w:ilvl="5">
      <w:start w:val="1"/>
      <w:numFmt w:val="decimal"/>
      <w:lvlText w:val="%1.%2.%3.%4.%5.%6"/>
      <w:lvlJc w:val="left"/>
      <w:pPr>
        <w:ind w:left="3545" w:firstLine="0"/>
      </w:pPr>
    </w:lvl>
    <w:lvl w:ilvl="6">
      <w:start w:val="1"/>
      <w:numFmt w:val="decimal"/>
      <w:lvlText w:val="%1.%2.%3.%4.%5.%6.%7"/>
      <w:lvlJc w:val="left"/>
      <w:pPr>
        <w:ind w:left="4254" w:firstLine="0"/>
      </w:pPr>
    </w:lvl>
    <w:lvl w:ilvl="7">
      <w:start w:val="1"/>
      <w:numFmt w:val="decimal"/>
      <w:lvlText w:val="%1.%2.%3.%4.%5.%6.%7.%8"/>
      <w:lvlJc w:val="left"/>
      <w:pPr>
        <w:ind w:left="4963" w:firstLine="0"/>
      </w:pPr>
    </w:lvl>
    <w:lvl w:ilvl="8">
      <w:start w:val="1"/>
      <w:numFmt w:val="decimal"/>
      <w:lvlText w:val="%1.%2.%3.%4.%5.%6.%7.%8.%9"/>
      <w:lvlJc w:val="left"/>
      <w:pPr>
        <w:ind w:left="5672" w:firstLine="0"/>
      </w:pPr>
    </w:lvl>
  </w:abstractNum>
  <w:abstractNum w:abstractNumId="5" w15:restartNumberingAfterBreak="0">
    <w:nsid w:val="1A847B72"/>
    <w:multiLevelType w:val="multilevel"/>
    <w:tmpl w:val="C68A1002"/>
    <w:name w:val="Нумерованный список 1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844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B5F2F57"/>
    <w:multiLevelType w:val="multilevel"/>
    <w:tmpl w:val="59044D1C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7" w15:restartNumberingAfterBreak="0">
    <w:nsid w:val="31223004"/>
    <w:multiLevelType w:val="multilevel"/>
    <w:tmpl w:val="A1801D28"/>
    <w:name w:val="Нумерованный список 3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8" w15:restartNumberingAfterBreak="0">
    <w:nsid w:val="33A20029"/>
    <w:multiLevelType w:val="multilevel"/>
    <w:tmpl w:val="F672FBC8"/>
    <w:name w:val="Нумерованный список 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275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9" w15:restartNumberingAfterBreak="0">
    <w:nsid w:val="33C71E20"/>
    <w:multiLevelType w:val="hybridMultilevel"/>
    <w:tmpl w:val="DAAEC026"/>
    <w:lvl w:ilvl="0" w:tplc="EE3613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A6E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83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B1011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86C8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214C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61463F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04E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FA825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89761A"/>
    <w:multiLevelType w:val="multilevel"/>
    <w:tmpl w:val="F34AF54E"/>
    <w:name w:val="Нумерованный список 2"/>
    <w:lvl w:ilvl="0">
      <w:start w:val="5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firstLine="0"/>
      </w:pPr>
    </w:lvl>
    <w:lvl w:ilvl="3">
      <w:start w:val="1"/>
      <w:numFmt w:val="decimal"/>
      <w:lvlText w:val="%1.%2.%3.%4"/>
      <w:lvlJc w:val="left"/>
      <w:pPr>
        <w:ind w:left="2127" w:firstLine="0"/>
      </w:pPr>
    </w:lvl>
    <w:lvl w:ilvl="4">
      <w:start w:val="1"/>
      <w:numFmt w:val="decimal"/>
      <w:lvlText w:val="%1.%2.%3.%4.%5"/>
      <w:lvlJc w:val="left"/>
      <w:pPr>
        <w:ind w:left="2836" w:firstLine="0"/>
      </w:pPr>
    </w:lvl>
    <w:lvl w:ilvl="5">
      <w:start w:val="1"/>
      <w:numFmt w:val="decimal"/>
      <w:lvlText w:val="%1.%2.%3.%4.%5.%6"/>
      <w:lvlJc w:val="left"/>
      <w:pPr>
        <w:ind w:left="3545" w:firstLine="0"/>
      </w:pPr>
    </w:lvl>
    <w:lvl w:ilvl="6">
      <w:start w:val="1"/>
      <w:numFmt w:val="decimal"/>
      <w:lvlText w:val="%1.%2.%3.%4.%5.%6.%7"/>
      <w:lvlJc w:val="left"/>
      <w:pPr>
        <w:ind w:left="4254" w:firstLine="0"/>
      </w:pPr>
    </w:lvl>
    <w:lvl w:ilvl="7">
      <w:start w:val="1"/>
      <w:numFmt w:val="decimal"/>
      <w:lvlText w:val="%1.%2.%3.%4.%5.%6.%7.%8"/>
      <w:lvlJc w:val="left"/>
      <w:pPr>
        <w:ind w:left="4963" w:firstLine="0"/>
      </w:pPr>
    </w:lvl>
    <w:lvl w:ilvl="8">
      <w:start w:val="1"/>
      <w:numFmt w:val="decimal"/>
      <w:lvlText w:val="%1.%2.%3.%4.%5.%6.%7.%8.%9"/>
      <w:lvlJc w:val="left"/>
      <w:pPr>
        <w:ind w:left="5672" w:firstLine="0"/>
      </w:pPr>
    </w:lvl>
  </w:abstractNum>
  <w:abstractNum w:abstractNumId="11" w15:restartNumberingAfterBreak="0">
    <w:nsid w:val="37393CCB"/>
    <w:multiLevelType w:val="multilevel"/>
    <w:tmpl w:val="3DA08EF8"/>
    <w:name w:val="Нумерованный список 11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993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12" w15:restartNumberingAfterBreak="0">
    <w:nsid w:val="3D971948"/>
    <w:multiLevelType w:val="multilevel"/>
    <w:tmpl w:val="6742BA98"/>
    <w:name w:val="Нумерованный список 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844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EB60602"/>
    <w:multiLevelType w:val="multilevel"/>
    <w:tmpl w:val="E9D2A0CC"/>
    <w:name w:val="Нумерованный список 29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4" w15:restartNumberingAfterBreak="0">
    <w:nsid w:val="3FEF7267"/>
    <w:multiLevelType w:val="hybridMultilevel"/>
    <w:tmpl w:val="5DAC16DC"/>
    <w:name w:val="Нумерованный список 4"/>
    <w:lvl w:ilvl="0" w:tplc="59241BCE">
      <w:numFmt w:val="bullet"/>
      <w:lvlText w:val="-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szCs w:val="26"/>
        <w:u w:val="none"/>
        <w:lang w:val="ru-RU"/>
      </w:rPr>
    </w:lvl>
    <w:lvl w:ilvl="1" w:tplc="EE2CC48E">
      <w:numFmt w:val="decimal"/>
      <w:lvlText w:val=""/>
      <w:lvlJc w:val="left"/>
      <w:pPr>
        <w:ind w:left="900" w:firstLine="0"/>
      </w:pPr>
    </w:lvl>
    <w:lvl w:ilvl="2" w:tplc="28220AC0">
      <w:numFmt w:val="decimal"/>
      <w:lvlText w:val=""/>
      <w:lvlJc w:val="left"/>
      <w:pPr>
        <w:ind w:left="900" w:firstLine="0"/>
      </w:pPr>
    </w:lvl>
    <w:lvl w:ilvl="3" w:tplc="A72A6342">
      <w:numFmt w:val="decimal"/>
      <w:lvlText w:val=""/>
      <w:lvlJc w:val="left"/>
      <w:pPr>
        <w:ind w:left="900" w:firstLine="0"/>
      </w:pPr>
    </w:lvl>
    <w:lvl w:ilvl="4" w:tplc="70501EBA">
      <w:numFmt w:val="decimal"/>
      <w:lvlText w:val=""/>
      <w:lvlJc w:val="left"/>
      <w:pPr>
        <w:ind w:left="900" w:firstLine="0"/>
      </w:pPr>
    </w:lvl>
    <w:lvl w:ilvl="5" w:tplc="19983E8A">
      <w:numFmt w:val="decimal"/>
      <w:lvlText w:val=""/>
      <w:lvlJc w:val="left"/>
      <w:pPr>
        <w:ind w:left="900" w:firstLine="0"/>
      </w:pPr>
    </w:lvl>
    <w:lvl w:ilvl="6" w:tplc="A810142E">
      <w:numFmt w:val="decimal"/>
      <w:lvlText w:val=""/>
      <w:lvlJc w:val="left"/>
      <w:pPr>
        <w:ind w:left="900" w:firstLine="0"/>
      </w:pPr>
    </w:lvl>
    <w:lvl w:ilvl="7" w:tplc="B0288C98">
      <w:numFmt w:val="decimal"/>
      <w:lvlText w:val=""/>
      <w:lvlJc w:val="left"/>
      <w:pPr>
        <w:ind w:left="900" w:firstLine="0"/>
      </w:pPr>
    </w:lvl>
    <w:lvl w:ilvl="8" w:tplc="49640F6E">
      <w:numFmt w:val="decimal"/>
      <w:lvlText w:val=""/>
      <w:lvlJc w:val="left"/>
      <w:pPr>
        <w:ind w:left="900" w:firstLine="0"/>
      </w:pPr>
    </w:lvl>
  </w:abstractNum>
  <w:abstractNum w:abstractNumId="15" w15:restartNumberingAfterBreak="0">
    <w:nsid w:val="41134A61"/>
    <w:multiLevelType w:val="hybridMultilevel"/>
    <w:tmpl w:val="5896F8D2"/>
    <w:name w:val="Нумерованный список 27"/>
    <w:lvl w:ilvl="0" w:tplc="24567A54">
      <w:start w:val="3"/>
      <w:numFmt w:val="decimal"/>
      <w:lvlText w:val="4.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 w:tplc="77C8C1EA">
      <w:numFmt w:val="decimal"/>
      <w:lvlText w:val=""/>
      <w:lvlJc w:val="left"/>
      <w:pPr>
        <w:ind w:left="709" w:firstLine="0"/>
      </w:pPr>
    </w:lvl>
    <w:lvl w:ilvl="2" w:tplc="AE881EA2">
      <w:numFmt w:val="decimal"/>
      <w:lvlText w:val=""/>
      <w:lvlJc w:val="left"/>
      <w:pPr>
        <w:ind w:left="709" w:firstLine="0"/>
      </w:pPr>
    </w:lvl>
    <w:lvl w:ilvl="3" w:tplc="A2BCAB12">
      <w:numFmt w:val="decimal"/>
      <w:lvlText w:val=""/>
      <w:lvlJc w:val="left"/>
      <w:pPr>
        <w:ind w:left="709" w:firstLine="0"/>
      </w:pPr>
    </w:lvl>
    <w:lvl w:ilvl="4" w:tplc="3F10B208">
      <w:numFmt w:val="decimal"/>
      <w:lvlText w:val=""/>
      <w:lvlJc w:val="left"/>
      <w:pPr>
        <w:ind w:left="709" w:firstLine="0"/>
      </w:pPr>
    </w:lvl>
    <w:lvl w:ilvl="5" w:tplc="8FD443DA">
      <w:numFmt w:val="decimal"/>
      <w:lvlText w:val=""/>
      <w:lvlJc w:val="left"/>
      <w:pPr>
        <w:ind w:left="709" w:firstLine="0"/>
      </w:pPr>
    </w:lvl>
    <w:lvl w:ilvl="6" w:tplc="64F20A4E">
      <w:numFmt w:val="decimal"/>
      <w:lvlText w:val=""/>
      <w:lvlJc w:val="left"/>
      <w:pPr>
        <w:ind w:left="709" w:firstLine="0"/>
      </w:pPr>
    </w:lvl>
    <w:lvl w:ilvl="7" w:tplc="8DAECE2E">
      <w:numFmt w:val="decimal"/>
      <w:lvlText w:val=""/>
      <w:lvlJc w:val="left"/>
      <w:pPr>
        <w:ind w:left="709" w:firstLine="0"/>
      </w:pPr>
    </w:lvl>
    <w:lvl w:ilvl="8" w:tplc="5B508192">
      <w:numFmt w:val="decimal"/>
      <w:lvlText w:val=""/>
      <w:lvlJc w:val="left"/>
      <w:pPr>
        <w:ind w:left="709" w:firstLine="0"/>
      </w:pPr>
    </w:lvl>
  </w:abstractNum>
  <w:abstractNum w:abstractNumId="16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CC73E0F"/>
    <w:multiLevelType w:val="multilevel"/>
    <w:tmpl w:val="3A0C567A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844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4D9C1BB6"/>
    <w:multiLevelType w:val="multilevel"/>
    <w:tmpl w:val="0F08FFFC"/>
    <w:name w:val="Нумерованный список 19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568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19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83B51"/>
    <w:multiLevelType w:val="multilevel"/>
    <w:tmpl w:val="199E2F98"/>
    <w:name w:val="Нумерованный список 25"/>
    <w:lvl w:ilvl="0">
      <w:start w:val="4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21" w15:restartNumberingAfterBreak="0">
    <w:nsid w:val="544C3404"/>
    <w:multiLevelType w:val="multilevel"/>
    <w:tmpl w:val="3E8E3202"/>
    <w:name w:val="Нумерованный список 9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2">
      <w:numFmt w:val="decimal"/>
      <w:lvlText w:val=""/>
      <w:lvlJc w:val="left"/>
      <w:pPr>
        <w:ind w:left="709" w:firstLine="0"/>
      </w:p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22" w15:restartNumberingAfterBreak="0">
    <w:nsid w:val="54F457EC"/>
    <w:multiLevelType w:val="hybridMultilevel"/>
    <w:tmpl w:val="76B8DB3A"/>
    <w:name w:val="Нумерованный список 1"/>
    <w:lvl w:ilvl="0" w:tplc="DFE4D6EA">
      <w:start w:val="3"/>
      <w:numFmt w:val="decimal"/>
      <w:lvlText w:val="4.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 w:tplc="80745C78">
      <w:numFmt w:val="decimal"/>
      <w:lvlText w:val=""/>
      <w:lvlJc w:val="left"/>
      <w:pPr>
        <w:ind w:left="709" w:firstLine="0"/>
      </w:pPr>
    </w:lvl>
    <w:lvl w:ilvl="2" w:tplc="DC28877A">
      <w:numFmt w:val="decimal"/>
      <w:lvlText w:val=""/>
      <w:lvlJc w:val="left"/>
      <w:pPr>
        <w:ind w:left="709" w:firstLine="0"/>
      </w:pPr>
    </w:lvl>
    <w:lvl w:ilvl="3" w:tplc="C9FEA43A">
      <w:numFmt w:val="decimal"/>
      <w:lvlText w:val=""/>
      <w:lvlJc w:val="left"/>
      <w:pPr>
        <w:ind w:left="709" w:firstLine="0"/>
      </w:pPr>
    </w:lvl>
    <w:lvl w:ilvl="4" w:tplc="B5AE8AF4">
      <w:numFmt w:val="decimal"/>
      <w:lvlText w:val=""/>
      <w:lvlJc w:val="left"/>
      <w:pPr>
        <w:ind w:left="709" w:firstLine="0"/>
      </w:pPr>
    </w:lvl>
    <w:lvl w:ilvl="5" w:tplc="34B2F036">
      <w:numFmt w:val="decimal"/>
      <w:lvlText w:val=""/>
      <w:lvlJc w:val="left"/>
      <w:pPr>
        <w:ind w:left="709" w:firstLine="0"/>
      </w:pPr>
    </w:lvl>
    <w:lvl w:ilvl="6" w:tplc="F4EEDCDA">
      <w:numFmt w:val="decimal"/>
      <w:lvlText w:val=""/>
      <w:lvlJc w:val="left"/>
      <w:pPr>
        <w:ind w:left="709" w:firstLine="0"/>
      </w:pPr>
    </w:lvl>
    <w:lvl w:ilvl="7" w:tplc="39CE12C0">
      <w:numFmt w:val="decimal"/>
      <w:lvlText w:val=""/>
      <w:lvlJc w:val="left"/>
      <w:pPr>
        <w:ind w:left="709" w:firstLine="0"/>
      </w:pPr>
    </w:lvl>
    <w:lvl w:ilvl="8" w:tplc="A2B69E1E">
      <w:numFmt w:val="decimal"/>
      <w:lvlText w:val=""/>
      <w:lvlJc w:val="left"/>
      <w:pPr>
        <w:ind w:left="709" w:firstLine="0"/>
      </w:pPr>
    </w:lvl>
  </w:abstractNum>
  <w:abstractNum w:abstractNumId="23" w15:restartNumberingAfterBreak="0">
    <w:nsid w:val="59E27259"/>
    <w:multiLevelType w:val="multilevel"/>
    <w:tmpl w:val="D39A7C3C"/>
    <w:name w:val="Нумерованный список 10"/>
    <w:lvl w:ilvl="0">
      <w:start w:val="4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6"/>
        <w:u w:val="none"/>
        <w:lang w:val="ru-RU"/>
      </w:r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24" w15:restartNumberingAfterBreak="0">
    <w:nsid w:val="5BC8476B"/>
    <w:multiLevelType w:val="multilevel"/>
    <w:tmpl w:val="65A4AEF0"/>
    <w:name w:val="Нумерованный список 1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5ECB5806"/>
    <w:multiLevelType w:val="multilevel"/>
    <w:tmpl w:val="B23676A8"/>
    <w:name w:val="Нумерованный список 2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275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26" w15:restartNumberingAfterBreak="0">
    <w:nsid w:val="642408FB"/>
    <w:multiLevelType w:val="multilevel"/>
    <w:tmpl w:val="AAD0716C"/>
    <w:name w:val="Нумерованный список 2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27" w15:restartNumberingAfterBreak="0">
    <w:nsid w:val="65582ABE"/>
    <w:multiLevelType w:val="multilevel"/>
    <w:tmpl w:val="A808C35C"/>
    <w:name w:val="Нумерованный список 1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6A476F35"/>
    <w:multiLevelType w:val="multilevel"/>
    <w:tmpl w:val="2C68D850"/>
    <w:name w:val="Нумерованный список 2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4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29" w15:restartNumberingAfterBreak="0">
    <w:nsid w:val="6A49442E"/>
    <w:multiLevelType w:val="multilevel"/>
    <w:tmpl w:val="625494E2"/>
    <w:lvl w:ilvl="0">
      <w:start w:val="1"/>
      <w:numFmt w:val="decimal"/>
      <w:lvlText w:val="%1."/>
      <w:lvlJc w:val="left"/>
      <w:pPr>
        <w:ind w:left="1308" w:hanging="13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6DF230B6"/>
    <w:multiLevelType w:val="multilevel"/>
    <w:tmpl w:val="0B309B0E"/>
    <w:name w:val="Нумерованный список 23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275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31" w15:restartNumberingAfterBreak="0">
    <w:nsid w:val="72E207AD"/>
    <w:multiLevelType w:val="multilevel"/>
    <w:tmpl w:val="DF4876F0"/>
    <w:name w:val="Нумерованный список 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 w15:restartNumberingAfterBreak="0">
    <w:nsid w:val="7C924396"/>
    <w:multiLevelType w:val="multilevel"/>
    <w:tmpl w:val="62F01A0C"/>
    <w:name w:val="Нумерованный список 15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993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33" w15:restartNumberingAfterBreak="0">
    <w:nsid w:val="7CE8134E"/>
    <w:multiLevelType w:val="multilevel"/>
    <w:tmpl w:val="9F646C9E"/>
    <w:name w:val="Нумерованный список 3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8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2"/>
  </w:num>
  <w:num w:numId="2">
    <w:abstractNumId w:val="10"/>
  </w:num>
  <w:num w:numId="3">
    <w:abstractNumId w:val="33"/>
  </w:num>
  <w:num w:numId="4">
    <w:abstractNumId w:val="14"/>
  </w:num>
  <w:num w:numId="5">
    <w:abstractNumId w:val="6"/>
  </w:num>
  <w:num w:numId="6">
    <w:abstractNumId w:val="12"/>
  </w:num>
  <w:num w:numId="7">
    <w:abstractNumId w:val="31"/>
  </w:num>
  <w:num w:numId="8">
    <w:abstractNumId w:val="8"/>
  </w:num>
  <w:num w:numId="9">
    <w:abstractNumId w:val="21"/>
  </w:num>
  <w:num w:numId="10">
    <w:abstractNumId w:val="23"/>
  </w:num>
  <w:num w:numId="11">
    <w:abstractNumId w:val="11"/>
  </w:num>
  <w:num w:numId="12">
    <w:abstractNumId w:val="27"/>
  </w:num>
  <w:num w:numId="13">
    <w:abstractNumId w:val="3"/>
  </w:num>
  <w:num w:numId="14">
    <w:abstractNumId w:val="0"/>
  </w:num>
  <w:num w:numId="15">
    <w:abstractNumId w:val="32"/>
  </w:num>
  <w:num w:numId="16">
    <w:abstractNumId w:val="5"/>
  </w:num>
  <w:num w:numId="17">
    <w:abstractNumId w:val="17"/>
  </w:num>
  <w:num w:numId="18">
    <w:abstractNumId w:val="24"/>
  </w:num>
  <w:num w:numId="19">
    <w:abstractNumId w:val="18"/>
  </w:num>
  <w:num w:numId="20">
    <w:abstractNumId w:val="26"/>
  </w:num>
  <w:num w:numId="21">
    <w:abstractNumId w:val="28"/>
  </w:num>
  <w:num w:numId="22">
    <w:abstractNumId w:val="2"/>
  </w:num>
  <w:num w:numId="23">
    <w:abstractNumId w:val="30"/>
  </w:num>
  <w:num w:numId="24">
    <w:abstractNumId w:val="25"/>
  </w:num>
  <w:num w:numId="25">
    <w:abstractNumId w:val="20"/>
  </w:num>
  <w:num w:numId="26">
    <w:abstractNumId w:val="1"/>
  </w:num>
  <w:num w:numId="27">
    <w:abstractNumId w:val="15"/>
  </w:num>
  <w:num w:numId="28">
    <w:abstractNumId w:val="4"/>
  </w:num>
  <w:num w:numId="29">
    <w:abstractNumId w:val="13"/>
  </w:num>
  <w:num w:numId="30">
    <w:abstractNumId w:val="7"/>
  </w:num>
  <w:num w:numId="31">
    <w:abstractNumId w:val="9"/>
  </w:num>
  <w:num w:numId="32">
    <w:abstractNumId w:val="29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B0"/>
    <w:rsid w:val="00034A7A"/>
    <w:rsid w:val="00052105"/>
    <w:rsid w:val="000B370B"/>
    <w:rsid w:val="001176C6"/>
    <w:rsid w:val="0012372B"/>
    <w:rsid w:val="001379F8"/>
    <w:rsid w:val="002229D9"/>
    <w:rsid w:val="003236CB"/>
    <w:rsid w:val="0033548E"/>
    <w:rsid w:val="003412A6"/>
    <w:rsid w:val="003A317F"/>
    <w:rsid w:val="003B6C9E"/>
    <w:rsid w:val="003B70CA"/>
    <w:rsid w:val="00483E91"/>
    <w:rsid w:val="00513B12"/>
    <w:rsid w:val="00583E3C"/>
    <w:rsid w:val="00590F76"/>
    <w:rsid w:val="006470B6"/>
    <w:rsid w:val="00661C2E"/>
    <w:rsid w:val="006820B7"/>
    <w:rsid w:val="006C4954"/>
    <w:rsid w:val="006E2E2D"/>
    <w:rsid w:val="00730C11"/>
    <w:rsid w:val="007501DC"/>
    <w:rsid w:val="008124AF"/>
    <w:rsid w:val="008372F3"/>
    <w:rsid w:val="00850867"/>
    <w:rsid w:val="00877439"/>
    <w:rsid w:val="00981F3E"/>
    <w:rsid w:val="009A5D50"/>
    <w:rsid w:val="009F5D1F"/>
    <w:rsid w:val="00A03091"/>
    <w:rsid w:val="00A75EA7"/>
    <w:rsid w:val="00AE6AA9"/>
    <w:rsid w:val="00BA3377"/>
    <w:rsid w:val="00C23352"/>
    <w:rsid w:val="00C419B0"/>
    <w:rsid w:val="00D86F7A"/>
    <w:rsid w:val="00EB35FC"/>
    <w:rsid w:val="00EC5DAB"/>
    <w:rsid w:val="00F36856"/>
    <w:rsid w:val="00F50211"/>
    <w:rsid w:val="00FB280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5E1"/>
  <w15:docId w15:val="{887ADCED-45CE-4155-AD1C-B9ECF27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="4932"/>
      <w:jc w:val="both"/>
    </w:pPr>
    <w:rPr>
      <w:rFonts w:ascii="Calibri" w:hAnsi="Calibri" w:cs="Calibri"/>
      <w:sz w:val="28"/>
      <w:szCs w:val="28"/>
    </w:rPr>
  </w:style>
  <w:style w:type="paragraph" w:styleId="2">
    <w:name w:val="Body Text 2"/>
    <w:basedOn w:val="a"/>
    <w:qFormat/>
    <w:pPr>
      <w:jc w:val="both"/>
    </w:pPr>
    <w:rPr>
      <w:rFonts w:ascii="Calibri" w:hAnsi="Calibri" w:cs="Calibri"/>
      <w:sz w:val="28"/>
      <w:szCs w:val="28"/>
    </w:rPr>
  </w:style>
  <w:style w:type="paragraph" w:customStyle="1" w:styleId="OEM">
    <w:name w:val="Нормальный (OEM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0">
    <w:name w:val="Заголовок №2"/>
    <w:basedOn w:val="a"/>
    <w:qFormat/>
    <w:pPr>
      <w:shd w:val="solid" w:color="FFFFFF" w:fill="auto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">
    <w:name w:val="Заголовок №1"/>
    <w:basedOn w:val="a"/>
    <w:qFormat/>
    <w:pPr>
      <w:shd w:val="solid" w:color="FFFFFF" w:fill="auto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"/>
    <w:basedOn w:val="a"/>
    <w:qFormat/>
    <w:pPr>
      <w:shd w:val="solid" w:color="FFFFFF" w:fill="auto"/>
      <w:spacing w:line="322" w:lineRule="exact"/>
      <w:jc w:val="center"/>
    </w:pPr>
    <w:rPr>
      <w:b/>
      <w:bCs/>
      <w:sz w:val="26"/>
      <w:szCs w:val="26"/>
    </w:rPr>
  </w:style>
  <w:style w:type="paragraph" w:customStyle="1" w:styleId="3">
    <w:name w:val="Основной текст (3)"/>
    <w:basedOn w:val="a"/>
    <w:qFormat/>
    <w:pPr>
      <w:shd w:val="solid" w:color="FFFFFF" w:fill="auto"/>
      <w:spacing w:before="900" w:after="900" w:line="317" w:lineRule="exact"/>
      <w:ind w:hanging="400"/>
    </w:pPr>
    <w:rPr>
      <w:sz w:val="23"/>
      <w:szCs w:val="23"/>
    </w:rPr>
  </w:style>
  <w:style w:type="paragraph" w:styleId="a4">
    <w:name w:val="No Spacing"/>
    <w:qFormat/>
    <w:pPr>
      <w:pBdr>
        <w:top w:val="nil"/>
        <w:left w:val="nil"/>
        <w:bottom w:val="nil"/>
        <w:right w:val="nil"/>
        <w:between w:val="nil"/>
      </w:pBdr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sz w:val="22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qFormat/>
    <w:pPr>
      <w:ind w:firstLine="709"/>
      <w:jc w:val="both"/>
    </w:pPr>
  </w:style>
  <w:style w:type="paragraph" w:styleId="a9">
    <w:name w:val="footnote text"/>
    <w:basedOn w:val="a"/>
    <w:qFormat/>
    <w:pPr>
      <w:ind w:firstLine="709"/>
      <w:jc w:val="both"/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носка"/>
    <w:basedOn w:val="a"/>
    <w:qFormat/>
    <w:pPr>
      <w:shd w:val="solid" w:color="FFFFFF" w:fill="auto"/>
      <w:spacing w:line="641" w:lineRule="exact"/>
      <w:ind w:firstLine="709"/>
      <w:jc w:val="both"/>
    </w:pPr>
    <w:rPr>
      <w:sz w:val="26"/>
      <w:szCs w:val="26"/>
    </w:rPr>
  </w:style>
  <w:style w:type="paragraph" w:customStyle="1" w:styleId="4">
    <w:name w:val="Основной текст4"/>
    <w:basedOn w:val="a"/>
    <w:qFormat/>
    <w:pPr>
      <w:shd w:val="solid" w:color="FFFFFF" w:fill="auto"/>
      <w:spacing w:line="324" w:lineRule="exact"/>
      <w:ind w:hanging="1000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qFormat/>
    <w:pPr>
      <w:shd w:val="solid" w:color="FFFFFF" w:fill="auto"/>
      <w:spacing w:line="0" w:lineRule="atLeast"/>
      <w:ind w:firstLine="709"/>
      <w:jc w:val="center"/>
    </w:pPr>
    <w:rPr>
      <w:sz w:val="20"/>
      <w:szCs w:val="20"/>
    </w:rPr>
  </w:style>
  <w:style w:type="paragraph" w:customStyle="1" w:styleId="30">
    <w:name w:val="Заголовок №3"/>
    <w:basedOn w:val="a"/>
    <w:qFormat/>
    <w:pPr>
      <w:shd w:val="solid" w:color="FFFFFF" w:fill="auto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paragraph" w:customStyle="1" w:styleId="ac">
    <w:name w:val="Подпись к таблице"/>
    <w:basedOn w:val="a"/>
    <w:qFormat/>
    <w:pPr>
      <w:shd w:val="solid" w:color="FFFFFF" w:fill="auto"/>
      <w:spacing w:line="0" w:lineRule="atLeast"/>
      <w:ind w:firstLine="709"/>
      <w:jc w:val="both"/>
    </w:pPr>
    <w:rPr>
      <w:sz w:val="26"/>
      <w:szCs w:val="26"/>
    </w:rPr>
  </w:style>
  <w:style w:type="paragraph" w:customStyle="1" w:styleId="32">
    <w:name w:val="Заголовок №3 (2)"/>
    <w:basedOn w:val="a"/>
    <w:qFormat/>
    <w:pPr>
      <w:shd w:val="solid" w:color="FFFFFF" w:fill="auto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qFormat/>
    <w:pPr>
      <w:pBdr>
        <w:top w:val="nil"/>
        <w:left w:val="nil"/>
        <w:bottom w:val="nil"/>
        <w:right w:val="nil"/>
        <w:between w:val="nil"/>
      </w:pBdr>
      <w:ind w:firstLine="709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qFormat/>
    <w:pPr>
      <w:widowControl w:val="0"/>
      <w:pBdr>
        <w:top w:val="nil"/>
        <w:left w:val="nil"/>
        <w:bottom w:val="nil"/>
        <w:right w:val="nil"/>
        <w:between w:val="nil"/>
      </w:pBdr>
      <w:ind w:right="19772" w:firstLine="720"/>
    </w:pPr>
    <w:rPr>
      <w:rFonts w:ascii="Arial" w:hAnsi="Arial" w:cs="Arial"/>
      <w:sz w:val="38"/>
      <w:szCs w:val="38"/>
    </w:rPr>
  </w:style>
  <w:style w:type="paragraph" w:customStyle="1" w:styleId="24">
    <w:name w:val="Основной текст 24"/>
    <w:basedOn w:val="a"/>
    <w:qFormat/>
    <w:pPr>
      <w:tabs>
        <w:tab w:val="left" w:pos="567"/>
        <w:tab w:val="left" w:pos="709"/>
      </w:tabs>
      <w:suppressAutoHyphens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ad">
    <w:name w:val="Основной шрифт абзаца Знак"/>
    <w:basedOn w:val="a"/>
    <w:qFormat/>
    <w:pPr>
      <w:spacing w:after="160" w:line="240" w:lineRule="exact"/>
    </w:pPr>
    <w:rPr>
      <w:sz w:val="20"/>
      <w:szCs w:val="20"/>
    </w:rPr>
  </w:style>
  <w:style w:type="character" w:customStyle="1" w:styleId="6">
    <w:name w:val="Знак Знак6"/>
    <w:rPr>
      <w:rFonts w:ascii="Calibri" w:hAnsi="Calibri" w:cs="Calibri"/>
      <w:sz w:val="28"/>
      <w:szCs w:val="28"/>
      <w:lang w:val="ru-RU" w:bidi="ar-SA"/>
    </w:rPr>
  </w:style>
  <w:style w:type="character" w:customStyle="1" w:styleId="5">
    <w:name w:val="Знак Знак5"/>
    <w:rPr>
      <w:rFonts w:ascii="Calibri" w:hAnsi="Calibri" w:cs="Calibri"/>
      <w:sz w:val="28"/>
      <w:szCs w:val="28"/>
      <w:lang w:val="ru-RU" w:bidi="ar-SA"/>
    </w:rPr>
  </w:style>
  <w:style w:type="character" w:customStyle="1" w:styleId="22">
    <w:name w:val="Знак Знак2"/>
    <w:rPr>
      <w:rFonts w:ascii="Calibri" w:hAnsi="Calibri" w:cs="Calibri"/>
      <w:sz w:val="28"/>
      <w:szCs w:val="28"/>
      <w:lang w:val="ru-RU" w:bidi="ar-SA"/>
    </w:rPr>
  </w:style>
  <w:style w:type="character" w:customStyle="1" w:styleId="23">
    <w:name w:val="Заголовок №2_"/>
    <w:rPr>
      <w:b/>
      <w:bCs/>
      <w:sz w:val="26"/>
      <w:szCs w:val="26"/>
      <w:lang w:bidi="ar-SA"/>
    </w:rPr>
  </w:style>
  <w:style w:type="character" w:customStyle="1" w:styleId="10">
    <w:name w:val="Заголовок №1_"/>
    <w:rPr>
      <w:b/>
      <w:bCs/>
      <w:sz w:val="27"/>
      <w:szCs w:val="27"/>
      <w:lang w:bidi="ar-SA"/>
    </w:rPr>
  </w:style>
  <w:style w:type="character" w:customStyle="1" w:styleId="25">
    <w:name w:val="Основной текст (2)_"/>
    <w:rPr>
      <w:b/>
      <w:bCs/>
      <w:sz w:val="26"/>
      <w:szCs w:val="26"/>
      <w:lang w:bidi="ar-SA"/>
    </w:rPr>
  </w:style>
  <w:style w:type="character" w:customStyle="1" w:styleId="2135pt">
    <w:name w:val="Основной текст (2) + 13;5 pt"/>
    <w:rPr>
      <w:b/>
      <w:bCs/>
      <w:sz w:val="27"/>
      <w:szCs w:val="27"/>
      <w:lang w:bidi="ar-SA"/>
    </w:rPr>
  </w:style>
  <w:style w:type="character" w:customStyle="1" w:styleId="115pt6">
    <w:name w:val="Основной текст + 11;5 pt6"/>
    <w:rPr>
      <w:rFonts w:ascii="Calibri" w:hAnsi="Calibri" w:cs="Calibri"/>
      <w:sz w:val="23"/>
      <w:szCs w:val="23"/>
      <w:lang w:val="ru-RU" w:bidi="ar-SA"/>
    </w:rPr>
  </w:style>
  <w:style w:type="character" w:customStyle="1" w:styleId="31">
    <w:name w:val="Основной текст (3)_"/>
    <w:rPr>
      <w:sz w:val="23"/>
      <w:szCs w:val="23"/>
      <w:lang w:bidi="ar-SA"/>
    </w:rPr>
  </w:style>
  <w:style w:type="character" w:customStyle="1" w:styleId="3135pt50pt">
    <w:name w:val="Основной текст (3) + 13;5 pt5;Не курсив;Интервал 0 pt"/>
    <w:rPr>
      <w:sz w:val="27"/>
      <w:szCs w:val="27"/>
      <w:lang w:bidi="ar-SA"/>
    </w:rPr>
  </w:style>
  <w:style w:type="character" w:customStyle="1" w:styleId="31325pt4">
    <w:name w:val="Основной текст (3) + 132;5 pt4"/>
    <w:rPr>
      <w:sz w:val="27"/>
      <w:szCs w:val="27"/>
      <w:lang w:bidi="ar-SA"/>
    </w:rPr>
  </w:style>
  <w:style w:type="character" w:customStyle="1" w:styleId="1125pt3">
    <w:name w:val="Основной текст + 112;5 pt3"/>
    <w:rPr>
      <w:rFonts w:ascii="Calibri" w:hAnsi="Calibri" w:cs="Calibri"/>
      <w:sz w:val="23"/>
      <w:szCs w:val="23"/>
      <w:lang w:val="ru-RU" w:bidi="ar-SA"/>
    </w:rPr>
  </w:style>
  <w:style w:type="character" w:customStyle="1" w:styleId="31315pt2">
    <w:name w:val="Основной текст (3) + 131;5 pt2"/>
    <w:rPr>
      <w:sz w:val="27"/>
      <w:szCs w:val="27"/>
      <w:lang w:bidi="ar-SA"/>
    </w:rPr>
  </w:style>
  <w:style w:type="character" w:styleId="ae">
    <w:name w:val="page number"/>
  </w:style>
  <w:style w:type="character" w:customStyle="1" w:styleId="af">
    <w:name w:val="Гипертекстовая ссылка"/>
    <w:rPr>
      <w:color w:val="007F00"/>
    </w:rPr>
  </w:style>
  <w:style w:type="character" w:customStyle="1" w:styleId="33">
    <w:name w:val="Знак Знак3"/>
    <w:rPr>
      <w:rFonts w:ascii="Tahoma" w:hAnsi="Tahoma" w:cs="Tahoma"/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styleId="af0">
    <w:name w:val="Hyperlink"/>
    <w:rPr>
      <w:color w:val="auto"/>
      <w:u w:val="single"/>
    </w:rPr>
  </w:style>
  <w:style w:type="character" w:styleId="af1">
    <w:name w:val="FollowedHyperlink"/>
    <w:rPr>
      <w:color w:val="auto"/>
      <w:u w:val="single"/>
    </w:rPr>
  </w:style>
  <w:style w:type="character" w:styleId="af2">
    <w:name w:val="Strong"/>
    <w:rPr>
      <w:rFonts w:ascii="Times New Roman" w:hAnsi="Times New Roman" w:cs="Times New Roman"/>
      <w:b/>
      <w:bCs/>
    </w:rPr>
  </w:style>
  <w:style w:type="character" w:customStyle="1" w:styleId="af3">
    <w:name w:val="Знак Знак"/>
    <w:rPr>
      <w:rFonts w:ascii="Courier New" w:eastAsia="Courier New" w:hAnsi="Courier New" w:cs="Courier New"/>
      <w:color w:val="000000"/>
    </w:rPr>
  </w:style>
  <w:style w:type="character" w:customStyle="1" w:styleId="41">
    <w:name w:val="Знак Знак4"/>
    <w:rPr>
      <w:sz w:val="24"/>
      <w:szCs w:val="24"/>
    </w:rPr>
  </w:style>
  <w:style w:type="character" w:customStyle="1" w:styleId="af4">
    <w:name w:val="Без интервала Знак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f5">
    <w:name w:val="Сноска_"/>
    <w:rPr>
      <w:sz w:val="26"/>
      <w:szCs w:val="26"/>
      <w:shd w:val="clear" w:color="auto" w:fill="FFFFFF"/>
    </w:rPr>
  </w:style>
  <w:style w:type="character" w:customStyle="1" w:styleId="af6">
    <w:name w:val="Основной текст_"/>
    <w:rPr>
      <w:sz w:val="26"/>
      <w:szCs w:val="26"/>
      <w:shd w:val="clear" w:color="auto" w:fill="FFFFFF"/>
    </w:rPr>
  </w:style>
  <w:style w:type="character" w:customStyle="1" w:styleId="42">
    <w:name w:val="Основной текст (4)_"/>
    <w:rPr>
      <w:shd w:val="clear" w:color="auto" w:fill="FFFFFF"/>
    </w:rPr>
  </w:style>
  <w:style w:type="character" w:customStyle="1" w:styleId="34">
    <w:name w:val="Заголовок №3_"/>
    <w:rPr>
      <w:b/>
      <w:bCs/>
      <w:sz w:val="27"/>
      <w:szCs w:val="27"/>
      <w:shd w:val="clear" w:color="auto" w:fill="FFFFFF"/>
    </w:rPr>
  </w:style>
  <w:style w:type="character" w:customStyle="1" w:styleId="af7">
    <w:name w:val="Подпись к таблице_"/>
    <w:rPr>
      <w:sz w:val="26"/>
      <w:szCs w:val="26"/>
      <w:shd w:val="clear" w:color="auto" w:fill="FFFFFF"/>
    </w:rPr>
  </w:style>
  <w:style w:type="character" w:customStyle="1" w:styleId="320">
    <w:name w:val="Заголовок №3 (2)_"/>
    <w:rPr>
      <w:sz w:val="26"/>
      <w:szCs w:val="26"/>
      <w:shd w:val="clear" w:color="auto" w:fill="FFFFFF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</w:rPr>
  </w:style>
  <w:style w:type="character" w:customStyle="1" w:styleId="3pt">
    <w:name w:val="Основной текст + Интервал 3 pt"/>
    <w:rPr>
      <w:color w:val="auto"/>
      <w:spacing w:val="77"/>
      <w:w w:val="100"/>
      <w:sz w:val="26"/>
      <w:szCs w:val="26"/>
      <w:shd w:val="clear" w:color="auto" w:fill="FFFFFF"/>
      <w:vertAlign w:val="baseline"/>
      <w:lang w:val="ru-RU"/>
    </w:rPr>
  </w:style>
  <w:style w:type="character" w:customStyle="1" w:styleId="af8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68"/>
      <w:sz w:val="21"/>
      <w:szCs w:val="21"/>
      <w:u w:val="none"/>
    </w:rPr>
  </w:style>
  <w:style w:type="character" w:customStyle="1" w:styleId="26">
    <w:name w:val="Основной текст2"/>
    <w:rPr>
      <w:color w:val="auto"/>
      <w:spacing w:val="0"/>
      <w:w w:val="100"/>
      <w:sz w:val="26"/>
      <w:szCs w:val="26"/>
      <w:shd w:val="clear" w:color="auto" w:fill="FFFFFF"/>
      <w:vertAlign w:val="baseline"/>
      <w:lang w:val="ru-RU"/>
    </w:rPr>
  </w:style>
  <w:style w:type="character" w:customStyle="1" w:styleId="35">
    <w:name w:val="Основной текст3"/>
    <w:rPr>
      <w:color w:val="auto"/>
      <w:spacing w:val="0"/>
      <w:w w:val="100"/>
      <w:sz w:val="26"/>
      <w:szCs w:val="26"/>
      <w:u w:val="single"/>
      <w:shd w:val="clear" w:color="auto" w:fill="FFFFFF"/>
      <w:vertAlign w:val="baseline"/>
      <w:lang w:val="en-US"/>
    </w:rPr>
  </w:style>
  <w:style w:type="character" w:customStyle="1" w:styleId="323pt">
    <w:name w:val="Заголовок №3 (2) + Интервал 3 pt"/>
    <w:rPr>
      <w:color w:val="auto"/>
      <w:spacing w:val="77"/>
      <w:w w:val="100"/>
      <w:sz w:val="26"/>
      <w:szCs w:val="26"/>
      <w:shd w:val="clear" w:color="auto" w:fill="FFFFFF"/>
      <w:vertAlign w:val="baseline"/>
      <w:lang w:val="ru-RU"/>
    </w:rPr>
  </w:style>
  <w:style w:type="character" w:customStyle="1" w:styleId="123pt">
    <w:name w:val="Заголовок №1 + 23 pt"/>
    <w:rPr>
      <w:b/>
      <w:bCs/>
      <w:color w:val="auto"/>
      <w:spacing w:val="0"/>
      <w:w w:val="100"/>
      <w:sz w:val="46"/>
      <w:szCs w:val="46"/>
      <w:shd w:val="clear" w:color="auto" w:fill="FFFFFF"/>
      <w:vertAlign w:val="baseline"/>
      <w:lang w:bidi="ar-SA"/>
    </w:rPr>
  </w:style>
  <w:style w:type="character" w:customStyle="1" w:styleId="af9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auto"/>
      <w:spacing w:val="10"/>
      <w:w w:val="100"/>
      <w:sz w:val="21"/>
      <w:szCs w:val="21"/>
      <w:u w:val="none"/>
      <w:vertAlign w:val="baseline"/>
    </w:rPr>
  </w:style>
  <w:style w:type="character" w:customStyle="1" w:styleId="213pt">
    <w:name w:val="Основной текст (2) + 13 pt"/>
    <w:rPr>
      <w:b/>
      <w:bCs/>
      <w:color w:val="auto"/>
      <w:spacing w:val="0"/>
      <w:w w:val="100"/>
      <w:sz w:val="26"/>
      <w:szCs w:val="26"/>
      <w:shd w:val="clear" w:color="auto" w:fill="FFFFFF"/>
      <w:vertAlign w:val="baseline"/>
      <w:lang w:val="ru-RU" w:bidi="ar-SA"/>
    </w:rPr>
  </w:style>
  <w:style w:type="character" w:customStyle="1" w:styleId="link">
    <w:name w:val="link"/>
    <w:rPr>
      <w:strike w:val="0"/>
      <w:dstrike w:val="0"/>
      <w:u w:val="none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77434FDC12A244F9371EA315B434D13F8720B6BD0E4220924EE4DF73167BDB138B7740EH5Z2M" TargetMode="External"/><Relationship Id="rId13" Type="http://schemas.openxmlformats.org/officeDocument/2006/relationships/hyperlink" Target="consultantplus://offline/ref=9929796E7C365B8207CE2D6ED4E2DF0F277434FDC12A244F9371EA315B434D13F8720B68D1E4220924EE4DF73167BDB138B7740EH5Z2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29796E7C365B8207CE2D6ED4E2DF0F277434FDC12A244F9371EA315B434D13F8720B6AD4E4220924EE4DF73167BDB138B7740EH5Z2M" TargetMode="External"/><Relationship Id="rId12" Type="http://schemas.openxmlformats.org/officeDocument/2006/relationships/hyperlink" Target="consultantplus://offline/ref=9929796E7C365B8207CE2D6ED4E2DF0F277434FDC12A244F9371EA315B434D13F8720B6FD4EE7D0C31FF15FB377EA3B027AB760F5AH8Z3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14022B82813746C364841B925DA6154080989751DB36217DF74FB564D3D8608194834685AA2BA40470A4CCEF9BA2508F8BDA2045023046A8076D164A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29796E7C365B8207CE2D6ED4E2DF0F277434FDC12A244F9371EA315B434D13F8720B6BD7E4220924EE4DF73167BDB138B7740EH5Z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14022B82813746C364841B925DA6154080989751DB36217DF74FB564D3D8608194834685AA2BA40470A4CCEF9BA2508F8BDA2045023046A8076D164AM" TargetMode="External"/><Relationship Id="rId10" Type="http://schemas.openxmlformats.org/officeDocument/2006/relationships/hyperlink" Target="consultantplus://offline/ref=9929796E7C365B8207CE2D6ED4E2DF0F277434FDC12A244F9371EA315B434D13F8720B6FD0EF755961B014A7722CB0B121AB740E4588DE85HBZ7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77434FDC12A244F9371EA315B434D13F8720B6FD8EF7D0C31FF15FB377EA3B027AB760F5AH8Z3M" TargetMode="External"/><Relationship Id="rId14" Type="http://schemas.openxmlformats.org/officeDocument/2006/relationships/hyperlink" Target="consultantplus://offline/ref=2914022B82813746C364841B925DA6154080989751DB36217DF74FB564D3D8608194834685AA2BA40473AFC9EF9BA2508F8BDA2045023046A8076D164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2019-05-15T13:26:00Z</cp:lastPrinted>
  <dcterms:created xsi:type="dcterms:W3CDTF">2019-05-15T13:28:00Z</dcterms:created>
  <dcterms:modified xsi:type="dcterms:W3CDTF">2019-05-15T13:28:00Z</dcterms:modified>
</cp:coreProperties>
</file>