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B3A" w:rsidRDefault="00601B3A" w:rsidP="00C20478">
      <w:pPr>
        <w:ind w:firstLine="709"/>
        <w:jc w:val="center"/>
        <w:rPr>
          <w:b/>
          <w:sz w:val="28"/>
          <w:szCs w:val="28"/>
        </w:rPr>
      </w:pPr>
      <w:bookmarkStart w:id="0" w:name="bookmark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_Белора_bw_smoll" style="position:absolute;left:0;text-align:left;margin-left:236.6pt;margin-top:-42.45pt;width:45.05pt;height:54pt;z-index:251658240;visibility:visible">
            <v:imagedata r:id="rId7" o:title=""/>
          </v:shape>
        </w:pict>
      </w:r>
    </w:p>
    <w:p w:rsidR="00601B3A" w:rsidRDefault="00601B3A" w:rsidP="00417266">
      <w:pPr>
        <w:ind w:firstLine="709"/>
        <w:rPr>
          <w:b/>
          <w:sz w:val="28"/>
          <w:szCs w:val="28"/>
        </w:rPr>
      </w:pPr>
    </w:p>
    <w:p w:rsidR="00601B3A" w:rsidRDefault="00601B3A" w:rsidP="00417266">
      <w:pPr>
        <w:ind w:firstLine="709"/>
        <w:rPr>
          <w:b/>
          <w:sz w:val="28"/>
          <w:szCs w:val="28"/>
        </w:rPr>
      </w:pPr>
    </w:p>
    <w:p w:rsidR="00601B3A" w:rsidRDefault="00601B3A" w:rsidP="00417266">
      <w:pPr>
        <w:ind w:firstLine="709"/>
        <w:rPr>
          <w:b/>
          <w:sz w:val="28"/>
          <w:szCs w:val="28"/>
        </w:rPr>
      </w:pPr>
    </w:p>
    <w:p w:rsidR="00601B3A" w:rsidRDefault="00601B3A" w:rsidP="00417266">
      <w:pPr>
        <w:ind w:firstLine="709"/>
        <w:rPr>
          <w:b/>
          <w:sz w:val="28"/>
          <w:szCs w:val="28"/>
        </w:rPr>
      </w:pPr>
    </w:p>
    <w:p w:rsidR="00601B3A" w:rsidRDefault="00601B3A" w:rsidP="00417266">
      <w:pPr>
        <w:ind w:firstLine="709"/>
        <w:rPr>
          <w:b/>
          <w:sz w:val="28"/>
          <w:szCs w:val="28"/>
        </w:rPr>
      </w:pPr>
    </w:p>
    <w:p w:rsidR="00601B3A" w:rsidRPr="00417266" w:rsidRDefault="00601B3A" w:rsidP="00417266">
      <w:pPr>
        <w:ind w:firstLine="709"/>
        <w:rPr>
          <w:sz w:val="28"/>
          <w:szCs w:val="28"/>
        </w:rPr>
      </w:pPr>
    </w:p>
    <w:p w:rsidR="00601B3A" w:rsidRPr="00417266" w:rsidRDefault="00601B3A" w:rsidP="00417266">
      <w:pPr>
        <w:ind w:firstLine="709"/>
        <w:jc w:val="center"/>
        <w:rPr>
          <w:b/>
          <w:sz w:val="28"/>
          <w:szCs w:val="28"/>
        </w:rPr>
      </w:pPr>
      <w:r w:rsidRPr="00417266">
        <w:rPr>
          <w:b/>
          <w:sz w:val="28"/>
          <w:szCs w:val="28"/>
        </w:rPr>
        <w:t>Об утверждении административного регламента</w:t>
      </w:r>
    </w:p>
    <w:p w:rsidR="00601B3A" w:rsidRPr="0079066F" w:rsidRDefault="00601B3A" w:rsidP="0079066F">
      <w:pPr>
        <w:jc w:val="center"/>
        <w:rPr>
          <w:b/>
          <w:sz w:val="28"/>
          <w:szCs w:val="28"/>
        </w:rPr>
      </w:pPr>
      <w:r w:rsidRPr="00417266">
        <w:rPr>
          <w:b/>
          <w:sz w:val="28"/>
          <w:szCs w:val="28"/>
        </w:rPr>
        <w:t>предоставления муниципальной услуги «</w:t>
      </w:r>
      <w:r w:rsidRPr="0079066F">
        <w:rPr>
          <w:b/>
          <w:sz w:val="28"/>
          <w:szCs w:val="28"/>
        </w:rPr>
        <w:t xml:space="preserve">Внесение изменений </w:t>
      </w:r>
    </w:p>
    <w:p w:rsidR="00601B3A" w:rsidRPr="0079066F" w:rsidRDefault="00601B3A" w:rsidP="0079066F">
      <w:pPr>
        <w:jc w:val="center"/>
        <w:rPr>
          <w:b/>
          <w:sz w:val="28"/>
          <w:szCs w:val="28"/>
        </w:rPr>
      </w:pPr>
      <w:r w:rsidRPr="0079066F">
        <w:rPr>
          <w:b/>
          <w:sz w:val="28"/>
          <w:szCs w:val="28"/>
        </w:rPr>
        <w:t xml:space="preserve">в учетные данные граждан, состоящих на учете в качестве </w:t>
      </w:r>
    </w:p>
    <w:p w:rsidR="00601B3A" w:rsidRPr="0079066F" w:rsidRDefault="00601B3A" w:rsidP="0079066F">
      <w:pPr>
        <w:ind w:firstLine="709"/>
        <w:jc w:val="center"/>
        <w:rPr>
          <w:b/>
          <w:sz w:val="28"/>
          <w:szCs w:val="28"/>
        </w:rPr>
      </w:pPr>
      <w:r w:rsidRPr="0079066F">
        <w:rPr>
          <w:b/>
          <w:sz w:val="28"/>
          <w:szCs w:val="28"/>
        </w:rPr>
        <w:t xml:space="preserve">нуждающихся в жилых помещениях» </w:t>
      </w:r>
    </w:p>
    <w:p w:rsidR="00601B3A" w:rsidRPr="00417266" w:rsidRDefault="00601B3A" w:rsidP="00417266">
      <w:pPr>
        <w:ind w:firstLine="709"/>
        <w:jc w:val="center"/>
        <w:rPr>
          <w:sz w:val="28"/>
          <w:szCs w:val="28"/>
        </w:rPr>
      </w:pPr>
    </w:p>
    <w:p w:rsidR="00601B3A" w:rsidRPr="00417266" w:rsidRDefault="00601B3A" w:rsidP="00417266">
      <w:pPr>
        <w:ind w:firstLine="709"/>
        <w:jc w:val="both"/>
        <w:rPr>
          <w:color w:val="000000"/>
          <w:sz w:val="28"/>
          <w:szCs w:val="28"/>
        </w:rPr>
      </w:pPr>
      <w:r w:rsidRPr="00417266">
        <w:rPr>
          <w:color w:val="000000"/>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27 августа 2018 года № 996 «О внесении изменений в некоторые акты Правительства Российской Федерации», постановлением администрации муниципального образования Белореченский район от 10 октября 2018 года № 2230 «О внесении изменений в постановление администрации муниципального образования Белореченский район от 14 июля 2011 года № 1524 «Об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предоставления муниципальных услуг», руководствуясь статьей 31 Устава муниципального образования Белореченский район, п о с т а н о в л я ю:</w:t>
      </w:r>
    </w:p>
    <w:p w:rsidR="00601B3A" w:rsidRPr="00417266" w:rsidRDefault="00601B3A" w:rsidP="00417266">
      <w:pPr>
        <w:ind w:firstLine="709"/>
        <w:jc w:val="both"/>
        <w:rPr>
          <w:sz w:val="28"/>
          <w:szCs w:val="28"/>
        </w:rPr>
      </w:pPr>
      <w:bookmarkStart w:id="1" w:name="sub_101"/>
      <w:r w:rsidRPr="00417266">
        <w:rPr>
          <w:sz w:val="28"/>
          <w:szCs w:val="28"/>
        </w:rPr>
        <w:t xml:space="preserve">1. Утвердить административный регламент предоставления муниципальной услуги </w:t>
      </w:r>
      <w:bookmarkStart w:id="2" w:name="sub_102"/>
      <w:bookmarkEnd w:id="1"/>
      <w:r w:rsidRPr="00417266">
        <w:rPr>
          <w:sz w:val="28"/>
          <w:szCs w:val="28"/>
        </w:rPr>
        <w:t>«</w:t>
      </w:r>
      <w:r w:rsidRPr="00E278EA">
        <w:rPr>
          <w:sz w:val="28"/>
          <w:szCs w:val="28"/>
        </w:rPr>
        <w:t>Внесение изменений</w:t>
      </w:r>
      <w:r w:rsidRPr="00E278EA">
        <w:rPr>
          <w:b/>
          <w:sz w:val="28"/>
          <w:szCs w:val="28"/>
        </w:rPr>
        <w:t xml:space="preserve"> </w:t>
      </w:r>
      <w:r w:rsidRPr="00E278EA">
        <w:rPr>
          <w:sz w:val="28"/>
          <w:szCs w:val="28"/>
        </w:rPr>
        <w:t>в учетные данные граждан, состоящих на учете в качестве нуждающихся в жилых помещениях</w:t>
      </w:r>
      <w:r w:rsidRPr="00417266">
        <w:rPr>
          <w:sz w:val="28"/>
          <w:szCs w:val="28"/>
        </w:rPr>
        <w:t xml:space="preserve">» (прилагается). </w:t>
      </w:r>
    </w:p>
    <w:p w:rsidR="00601B3A" w:rsidRPr="00417266" w:rsidRDefault="00601B3A" w:rsidP="00417266">
      <w:pPr>
        <w:ind w:firstLine="709"/>
        <w:jc w:val="both"/>
        <w:rPr>
          <w:sz w:val="28"/>
          <w:szCs w:val="28"/>
        </w:rPr>
      </w:pPr>
      <w:r w:rsidRPr="00417266">
        <w:rPr>
          <w:sz w:val="28"/>
          <w:szCs w:val="28"/>
        </w:rPr>
        <w:t>2. Управлению промышленности, транспорта и ЖКХ администрации муниципального образования Белореченский район</w:t>
      </w:r>
      <w:bookmarkEnd w:id="2"/>
      <w:r w:rsidRPr="00417266">
        <w:rPr>
          <w:sz w:val="28"/>
          <w:szCs w:val="28"/>
        </w:rPr>
        <w:t xml:space="preserve"> (Килин) при предоставлении муниципальной услуги «</w:t>
      </w:r>
      <w:r w:rsidRPr="00E278EA">
        <w:rPr>
          <w:sz w:val="28"/>
          <w:szCs w:val="28"/>
        </w:rPr>
        <w:t>Внесение изменений</w:t>
      </w:r>
      <w:r w:rsidRPr="00E278EA">
        <w:rPr>
          <w:b/>
          <w:sz w:val="28"/>
          <w:szCs w:val="28"/>
        </w:rPr>
        <w:t xml:space="preserve"> </w:t>
      </w:r>
      <w:r w:rsidRPr="00E278EA">
        <w:rPr>
          <w:sz w:val="28"/>
          <w:szCs w:val="28"/>
        </w:rPr>
        <w:t>в учетные данные граждан, состоящих на учете в качестве нуждающихся в жилых помещениях</w:t>
      </w:r>
      <w:r w:rsidRPr="00417266">
        <w:rPr>
          <w:sz w:val="28"/>
          <w:szCs w:val="28"/>
        </w:rPr>
        <w:t>» руководствоваться настоящим административным регламентом.</w:t>
      </w:r>
    </w:p>
    <w:p w:rsidR="00601B3A" w:rsidRPr="00417266" w:rsidRDefault="00601B3A" w:rsidP="00417266">
      <w:pPr>
        <w:ind w:firstLine="709"/>
        <w:jc w:val="both"/>
        <w:rPr>
          <w:sz w:val="28"/>
          <w:szCs w:val="28"/>
        </w:rPr>
      </w:pPr>
      <w:r w:rsidRPr="00417266">
        <w:rPr>
          <w:sz w:val="28"/>
          <w:szCs w:val="28"/>
        </w:rPr>
        <w:t>3. Управлению промышленности, транспорта и ЖКХ администрации муниципального образования Белореченский район (Килин)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«Экономическое развитие - Административная реформа», в федеральной информационной системе «Единый портал государственных и муниципальных услуг (функций)».</w:t>
      </w:r>
    </w:p>
    <w:p w:rsidR="00601B3A" w:rsidRPr="00417266" w:rsidRDefault="00601B3A" w:rsidP="00417266">
      <w:pPr>
        <w:ind w:firstLine="709"/>
        <w:jc w:val="both"/>
        <w:rPr>
          <w:sz w:val="28"/>
          <w:szCs w:val="28"/>
        </w:rPr>
      </w:pPr>
      <w:r w:rsidRPr="00417266">
        <w:rPr>
          <w:sz w:val="28"/>
          <w:szCs w:val="28"/>
        </w:rPr>
        <w:t xml:space="preserve">4. Признать утратившими силу постановление администрации муниципального образования Белореченский район от </w:t>
      </w:r>
      <w:r>
        <w:rPr>
          <w:sz w:val="28"/>
          <w:szCs w:val="28"/>
        </w:rPr>
        <w:t>15</w:t>
      </w:r>
      <w:r w:rsidRPr="00417266">
        <w:rPr>
          <w:sz w:val="28"/>
          <w:szCs w:val="28"/>
        </w:rPr>
        <w:t xml:space="preserve"> </w:t>
      </w:r>
      <w:r>
        <w:rPr>
          <w:sz w:val="28"/>
          <w:szCs w:val="28"/>
        </w:rPr>
        <w:t>февраля</w:t>
      </w:r>
      <w:r w:rsidRPr="00417266">
        <w:rPr>
          <w:sz w:val="28"/>
          <w:szCs w:val="28"/>
        </w:rPr>
        <w:t xml:space="preserve"> 201</w:t>
      </w:r>
      <w:r>
        <w:rPr>
          <w:sz w:val="28"/>
          <w:szCs w:val="28"/>
        </w:rPr>
        <w:t>6</w:t>
      </w:r>
      <w:r w:rsidRPr="00417266">
        <w:rPr>
          <w:sz w:val="28"/>
          <w:szCs w:val="28"/>
        </w:rPr>
        <w:t xml:space="preserve"> года № </w:t>
      </w:r>
      <w:r>
        <w:rPr>
          <w:sz w:val="28"/>
          <w:szCs w:val="28"/>
        </w:rPr>
        <w:t>317</w:t>
      </w:r>
      <w:r w:rsidRPr="00417266">
        <w:rPr>
          <w:sz w:val="28"/>
          <w:szCs w:val="28"/>
        </w:rPr>
        <w:t xml:space="preserve"> «Об утверждении Административного регламента предоставления муниципальной услуги «</w:t>
      </w:r>
      <w:r w:rsidRPr="00E278EA">
        <w:rPr>
          <w:sz w:val="28"/>
          <w:szCs w:val="28"/>
        </w:rPr>
        <w:t>Внесение изменений</w:t>
      </w:r>
      <w:r w:rsidRPr="00E278EA">
        <w:rPr>
          <w:b/>
          <w:sz w:val="28"/>
          <w:szCs w:val="28"/>
        </w:rPr>
        <w:t xml:space="preserve"> </w:t>
      </w:r>
      <w:r w:rsidRPr="00E278EA">
        <w:rPr>
          <w:sz w:val="28"/>
          <w:szCs w:val="28"/>
        </w:rPr>
        <w:t>в учетные данные граждан, состоящих на учете в качестве нуждающихся в жилых помещениях</w:t>
      </w:r>
      <w:r w:rsidRPr="00417266">
        <w:rPr>
          <w:sz w:val="28"/>
          <w:szCs w:val="28"/>
        </w:rPr>
        <w:t>», постановление администрации муниципального образования Белореченский район от 2</w:t>
      </w:r>
      <w:r>
        <w:rPr>
          <w:sz w:val="28"/>
          <w:szCs w:val="28"/>
        </w:rPr>
        <w:t>0</w:t>
      </w:r>
      <w:r w:rsidRPr="00417266">
        <w:rPr>
          <w:sz w:val="28"/>
          <w:szCs w:val="28"/>
        </w:rPr>
        <w:t xml:space="preserve"> июня 2016 года № 15</w:t>
      </w:r>
      <w:r>
        <w:rPr>
          <w:sz w:val="28"/>
          <w:szCs w:val="28"/>
        </w:rPr>
        <w:t>16</w:t>
      </w:r>
      <w:r w:rsidRPr="00417266">
        <w:rPr>
          <w:sz w:val="28"/>
          <w:szCs w:val="28"/>
        </w:rPr>
        <w:t xml:space="preserve"> «О внесении изменений в постановление администрации муниципального образования Белореченский район от </w:t>
      </w:r>
      <w:r>
        <w:rPr>
          <w:sz w:val="28"/>
          <w:szCs w:val="28"/>
        </w:rPr>
        <w:t>15</w:t>
      </w:r>
      <w:r w:rsidRPr="00417266">
        <w:rPr>
          <w:sz w:val="28"/>
          <w:szCs w:val="28"/>
        </w:rPr>
        <w:t xml:space="preserve"> </w:t>
      </w:r>
      <w:r>
        <w:rPr>
          <w:sz w:val="28"/>
          <w:szCs w:val="28"/>
        </w:rPr>
        <w:t>февраля</w:t>
      </w:r>
      <w:r w:rsidRPr="00417266">
        <w:rPr>
          <w:sz w:val="28"/>
          <w:szCs w:val="28"/>
        </w:rPr>
        <w:t xml:space="preserve"> 201</w:t>
      </w:r>
      <w:r>
        <w:rPr>
          <w:sz w:val="28"/>
          <w:szCs w:val="28"/>
        </w:rPr>
        <w:t>6</w:t>
      </w:r>
      <w:r w:rsidRPr="00417266">
        <w:rPr>
          <w:sz w:val="28"/>
          <w:szCs w:val="28"/>
        </w:rPr>
        <w:t xml:space="preserve"> года № </w:t>
      </w:r>
      <w:r>
        <w:rPr>
          <w:sz w:val="28"/>
          <w:szCs w:val="28"/>
        </w:rPr>
        <w:t>315</w:t>
      </w:r>
      <w:r w:rsidRPr="00417266">
        <w:rPr>
          <w:sz w:val="28"/>
          <w:szCs w:val="28"/>
        </w:rPr>
        <w:t xml:space="preserve"> «Об утверждении Административного регламента предоставления муниципальной услуги «</w:t>
      </w:r>
      <w:r w:rsidRPr="00E278EA">
        <w:rPr>
          <w:sz w:val="28"/>
          <w:szCs w:val="28"/>
        </w:rPr>
        <w:t>Внесение изменений</w:t>
      </w:r>
      <w:r w:rsidRPr="00E278EA">
        <w:rPr>
          <w:b/>
          <w:sz w:val="28"/>
          <w:szCs w:val="28"/>
        </w:rPr>
        <w:t xml:space="preserve"> </w:t>
      </w:r>
      <w:r w:rsidRPr="00E278EA">
        <w:rPr>
          <w:sz w:val="28"/>
          <w:szCs w:val="28"/>
        </w:rPr>
        <w:t>в учетные данные граждан, состоящих на учете в качестве нуждающихся в жилых помещениях</w:t>
      </w:r>
      <w:r w:rsidRPr="00417266">
        <w:rPr>
          <w:sz w:val="28"/>
          <w:szCs w:val="28"/>
        </w:rPr>
        <w:t>».</w:t>
      </w:r>
    </w:p>
    <w:p w:rsidR="00601B3A" w:rsidRPr="00417266" w:rsidRDefault="00601B3A" w:rsidP="00417266">
      <w:pPr>
        <w:ind w:firstLine="709"/>
        <w:jc w:val="both"/>
        <w:rPr>
          <w:sz w:val="28"/>
          <w:szCs w:val="28"/>
        </w:rPr>
      </w:pPr>
      <w:bookmarkStart w:id="3" w:name="sub_103"/>
      <w:r w:rsidRPr="00417266">
        <w:rPr>
          <w:sz w:val="28"/>
          <w:szCs w:val="28"/>
        </w:rPr>
        <w:t>5. Управлению делами администрации муниципального образования Белореченский район (Солдатенко) обнародовать настоящее постановление в установленном порядке.</w:t>
      </w:r>
    </w:p>
    <w:bookmarkEnd w:id="3"/>
    <w:p w:rsidR="00601B3A" w:rsidRPr="00417266" w:rsidRDefault="00601B3A" w:rsidP="00417266">
      <w:pPr>
        <w:ind w:firstLine="709"/>
        <w:jc w:val="both"/>
        <w:rPr>
          <w:sz w:val="28"/>
          <w:szCs w:val="28"/>
        </w:rPr>
      </w:pPr>
      <w:r w:rsidRPr="00417266">
        <w:rPr>
          <w:sz w:val="28"/>
          <w:szCs w:val="28"/>
        </w:rPr>
        <w:t xml:space="preserve">6. </w:t>
      </w:r>
      <w:bookmarkStart w:id="4" w:name="sub_1042"/>
      <w:r w:rsidRPr="00417266">
        <w:rPr>
          <w:sz w:val="28"/>
          <w:szCs w:val="28"/>
        </w:rPr>
        <w:t>Контроль за выполнением настоящего постановления возложить на первого заместителя главы муниципального образования Белореченский район С.В. Сидоренко.</w:t>
      </w:r>
    </w:p>
    <w:p w:rsidR="00601B3A" w:rsidRPr="00417266" w:rsidRDefault="00601B3A" w:rsidP="00417266">
      <w:pPr>
        <w:ind w:firstLine="709"/>
        <w:jc w:val="both"/>
        <w:rPr>
          <w:sz w:val="28"/>
          <w:szCs w:val="28"/>
        </w:rPr>
      </w:pPr>
      <w:bookmarkStart w:id="5" w:name="sub_105"/>
      <w:bookmarkEnd w:id="4"/>
      <w:r w:rsidRPr="00417266">
        <w:rPr>
          <w:sz w:val="28"/>
          <w:szCs w:val="28"/>
        </w:rPr>
        <w:t>7. Постановление вступает в силу со дня его официального обнародования.</w:t>
      </w:r>
      <w:bookmarkEnd w:id="5"/>
    </w:p>
    <w:p w:rsidR="00601B3A" w:rsidRDefault="00601B3A" w:rsidP="00417266">
      <w:pPr>
        <w:ind w:firstLine="709"/>
        <w:jc w:val="both"/>
        <w:rPr>
          <w:sz w:val="28"/>
          <w:szCs w:val="28"/>
        </w:rPr>
      </w:pPr>
    </w:p>
    <w:p w:rsidR="00601B3A" w:rsidRPr="00417266" w:rsidRDefault="00601B3A" w:rsidP="00417266">
      <w:pPr>
        <w:ind w:firstLine="709"/>
        <w:jc w:val="both"/>
        <w:rPr>
          <w:sz w:val="28"/>
          <w:szCs w:val="28"/>
        </w:rPr>
      </w:pPr>
    </w:p>
    <w:p w:rsidR="00601B3A" w:rsidRPr="00417266" w:rsidRDefault="00601B3A" w:rsidP="00417266">
      <w:pPr>
        <w:jc w:val="both"/>
        <w:rPr>
          <w:sz w:val="28"/>
          <w:szCs w:val="28"/>
        </w:rPr>
      </w:pPr>
      <w:r>
        <w:rPr>
          <w:sz w:val="28"/>
          <w:szCs w:val="28"/>
        </w:rPr>
        <w:t>Г</w:t>
      </w:r>
      <w:r w:rsidRPr="00417266">
        <w:rPr>
          <w:sz w:val="28"/>
          <w:szCs w:val="28"/>
        </w:rPr>
        <w:t>лав</w:t>
      </w:r>
      <w:r>
        <w:rPr>
          <w:sz w:val="28"/>
          <w:szCs w:val="28"/>
        </w:rPr>
        <w:t>а</w:t>
      </w:r>
      <w:r w:rsidRPr="00417266">
        <w:rPr>
          <w:sz w:val="28"/>
          <w:szCs w:val="28"/>
        </w:rPr>
        <w:t xml:space="preserve"> муниципального образования</w:t>
      </w:r>
    </w:p>
    <w:p w:rsidR="00601B3A" w:rsidRDefault="00601B3A" w:rsidP="00417266">
      <w:pPr>
        <w:jc w:val="both"/>
        <w:rPr>
          <w:sz w:val="28"/>
          <w:szCs w:val="28"/>
        </w:rPr>
      </w:pPr>
      <w:r w:rsidRPr="00417266">
        <w:rPr>
          <w:sz w:val="28"/>
          <w:szCs w:val="28"/>
        </w:rPr>
        <w:t>Белореченский район</w:t>
      </w:r>
      <w:r w:rsidRPr="00417266">
        <w:rPr>
          <w:sz w:val="28"/>
          <w:szCs w:val="28"/>
        </w:rPr>
        <w:tab/>
      </w:r>
      <w:r w:rsidRPr="00417266">
        <w:rPr>
          <w:sz w:val="28"/>
          <w:szCs w:val="28"/>
        </w:rPr>
        <w:tab/>
      </w:r>
      <w:r w:rsidRPr="00417266">
        <w:rPr>
          <w:sz w:val="28"/>
          <w:szCs w:val="28"/>
        </w:rPr>
        <w:tab/>
      </w:r>
      <w:r w:rsidRPr="00417266">
        <w:rPr>
          <w:sz w:val="28"/>
          <w:szCs w:val="28"/>
        </w:rPr>
        <w:tab/>
      </w:r>
      <w:r w:rsidRPr="00417266">
        <w:rPr>
          <w:sz w:val="28"/>
          <w:szCs w:val="28"/>
        </w:rPr>
        <w:tab/>
      </w:r>
      <w:r w:rsidRPr="00417266">
        <w:rPr>
          <w:sz w:val="28"/>
          <w:szCs w:val="28"/>
        </w:rPr>
        <w:tab/>
      </w:r>
      <w:r w:rsidRPr="00417266">
        <w:rPr>
          <w:sz w:val="28"/>
          <w:szCs w:val="28"/>
        </w:rPr>
        <w:tab/>
        <w:t xml:space="preserve">    А.Н. Шаповалов</w:t>
      </w: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Default="00601B3A" w:rsidP="00417266">
      <w:pPr>
        <w:jc w:val="both"/>
        <w:rPr>
          <w:sz w:val="28"/>
          <w:szCs w:val="28"/>
        </w:rPr>
      </w:pPr>
    </w:p>
    <w:p w:rsidR="00601B3A" w:rsidRPr="005B6B2E" w:rsidRDefault="00601B3A" w:rsidP="005B7379">
      <w:pPr>
        <w:pStyle w:val="Heading"/>
        <w:widowControl w:val="0"/>
        <w:ind w:left="5103" w:right="-1" w:firstLine="0"/>
        <w:jc w:val="center"/>
        <w:rPr>
          <w:rFonts w:ascii="Times New Roman" w:hAnsi="Times New Roman" w:cs="Times New Roman"/>
          <w:b w:val="0"/>
          <w:bCs w:val="0"/>
          <w:color w:val="000000"/>
          <w:sz w:val="28"/>
          <w:szCs w:val="28"/>
        </w:rPr>
      </w:pPr>
      <w:r w:rsidRPr="005B6B2E">
        <w:rPr>
          <w:rFonts w:ascii="Times New Roman" w:hAnsi="Times New Roman" w:cs="Times New Roman"/>
          <w:b w:val="0"/>
          <w:bCs w:val="0"/>
          <w:color w:val="000000"/>
          <w:sz w:val="28"/>
          <w:szCs w:val="28"/>
        </w:rPr>
        <w:t>ПРИЛОЖЕНИЕ</w:t>
      </w:r>
    </w:p>
    <w:p w:rsidR="00601B3A" w:rsidRDefault="00601B3A" w:rsidP="00372105">
      <w:pPr>
        <w:pStyle w:val="Heading"/>
        <w:widowControl w:val="0"/>
        <w:ind w:right="-1" w:firstLine="5670"/>
        <w:jc w:val="center"/>
        <w:rPr>
          <w:rFonts w:ascii="Times New Roman" w:hAnsi="Times New Roman" w:cs="Times New Roman"/>
          <w:b w:val="0"/>
          <w:bCs w:val="0"/>
          <w:color w:val="000000"/>
          <w:sz w:val="28"/>
          <w:szCs w:val="28"/>
        </w:rPr>
      </w:pPr>
    </w:p>
    <w:p w:rsidR="00601B3A" w:rsidRPr="005B6B2E" w:rsidRDefault="00601B3A" w:rsidP="005B7379">
      <w:pPr>
        <w:pStyle w:val="Heading"/>
        <w:widowControl w:val="0"/>
        <w:ind w:left="5103" w:right="-1" w:firstLine="0"/>
        <w:jc w:val="center"/>
        <w:rPr>
          <w:rFonts w:ascii="Times New Roman" w:hAnsi="Times New Roman" w:cs="Times New Roman"/>
          <w:b w:val="0"/>
          <w:bCs w:val="0"/>
          <w:color w:val="000000"/>
          <w:sz w:val="28"/>
          <w:szCs w:val="28"/>
        </w:rPr>
      </w:pPr>
      <w:r w:rsidRPr="005B6B2E">
        <w:rPr>
          <w:rFonts w:ascii="Times New Roman" w:hAnsi="Times New Roman" w:cs="Times New Roman"/>
          <w:b w:val="0"/>
          <w:bCs w:val="0"/>
          <w:color w:val="000000"/>
          <w:sz w:val="28"/>
          <w:szCs w:val="28"/>
        </w:rPr>
        <w:t>УТВЕРЖДЕН</w:t>
      </w:r>
    </w:p>
    <w:p w:rsidR="00601B3A" w:rsidRPr="005B6B2E" w:rsidRDefault="00601B3A" w:rsidP="005B7379">
      <w:pPr>
        <w:pStyle w:val="NormalWeb"/>
        <w:widowControl w:val="0"/>
        <w:ind w:left="5103" w:right="-1" w:firstLine="0"/>
        <w:jc w:val="center"/>
        <w:rPr>
          <w:bCs/>
          <w:sz w:val="28"/>
          <w:szCs w:val="28"/>
        </w:rPr>
      </w:pPr>
      <w:r w:rsidRPr="005B6B2E">
        <w:rPr>
          <w:bCs/>
          <w:sz w:val="28"/>
          <w:szCs w:val="28"/>
        </w:rPr>
        <w:t>постановлением администрации</w:t>
      </w:r>
    </w:p>
    <w:p w:rsidR="00601B3A" w:rsidRPr="005B6B2E" w:rsidRDefault="00601B3A" w:rsidP="005B7379">
      <w:pPr>
        <w:pStyle w:val="NormalWeb"/>
        <w:widowControl w:val="0"/>
        <w:ind w:left="5103" w:right="-1" w:firstLine="0"/>
        <w:jc w:val="center"/>
        <w:rPr>
          <w:bCs/>
          <w:sz w:val="28"/>
          <w:szCs w:val="28"/>
        </w:rPr>
      </w:pPr>
      <w:r w:rsidRPr="005B6B2E">
        <w:rPr>
          <w:bCs/>
          <w:sz w:val="28"/>
          <w:szCs w:val="28"/>
        </w:rPr>
        <w:t>муниципального образования</w:t>
      </w:r>
    </w:p>
    <w:p w:rsidR="00601B3A" w:rsidRPr="005B6B2E" w:rsidRDefault="00601B3A" w:rsidP="005B7379">
      <w:pPr>
        <w:pStyle w:val="NormalWeb"/>
        <w:widowControl w:val="0"/>
        <w:ind w:left="5103" w:right="-1" w:firstLine="0"/>
        <w:jc w:val="center"/>
        <w:rPr>
          <w:bCs/>
          <w:sz w:val="28"/>
          <w:szCs w:val="28"/>
        </w:rPr>
      </w:pPr>
      <w:r w:rsidRPr="005B6B2E">
        <w:rPr>
          <w:bCs/>
          <w:sz w:val="28"/>
          <w:szCs w:val="28"/>
        </w:rPr>
        <w:t>Белореченский район</w:t>
      </w:r>
    </w:p>
    <w:p w:rsidR="00601B3A" w:rsidRPr="005B6B2E" w:rsidRDefault="00601B3A" w:rsidP="005B7379">
      <w:pPr>
        <w:pStyle w:val="Heading"/>
        <w:widowControl w:val="0"/>
        <w:ind w:left="5103" w:right="-1" w:firstLine="0"/>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w:t>
      </w:r>
      <w:r w:rsidRPr="005B6B2E">
        <w:rPr>
          <w:rFonts w:ascii="Times New Roman" w:hAnsi="Times New Roman" w:cs="Times New Roman"/>
          <w:b w:val="0"/>
          <w:bCs w:val="0"/>
          <w:color w:val="000000"/>
          <w:sz w:val="28"/>
          <w:szCs w:val="28"/>
        </w:rPr>
        <w:t>т</w:t>
      </w:r>
      <w:r>
        <w:rPr>
          <w:rFonts w:ascii="Times New Roman" w:hAnsi="Times New Roman" w:cs="Times New Roman"/>
          <w:b w:val="0"/>
          <w:bCs w:val="0"/>
          <w:color w:val="000000"/>
          <w:sz w:val="28"/>
          <w:szCs w:val="28"/>
        </w:rPr>
        <w:t xml:space="preserve">                          </w:t>
      </w:r>
      <w:r w:rsidRPr="005B6B2E">
        <w:rPr>
          <w:rFonts w:ascii="Times New Roman" w:hAnsi="Times New Roman" w:cs="Times New Roman"/>
          <w:b w:val="0"/>
          <w:bCs w:val="0"/>
          <w:color w:val="000000"/>
          <w:sz w:val="28"/>
          <w:szCs w:val="28"/>
        </w:rPr>
        <w:t>№</w:t>
      </w:r>
    </w:p>
    <w:p w:rsidR="00601B3A" w:rsidRPr="005B6B2E" w:rsidRDefault="00601B3A" w:rsidP="005B6B2E">
      <w:pPr>
        <w:pStyle w:val="NoSpacing"/>
        <w:widowControl w:val="0"/>
        <w:ind w:right="-1" w:firstLine="567"/>
        <w:jc w:val="center"/>
        <w:rPr>
          <w:rFonts w:ascii="Times New Roman" w:hAnsi="Times New Roman"/>
          <w:b/>
          <w:color w:val="auto"/>
          <w:sz w:val="28"/>
          <w:szCs w:val="28"/>
        </w:rPr>
      </w:pPr>
    </w:p>
    <w:p w:rsidR="00601B3A" w:rsidRPr="00C51DB4" w:rsidRDefault="00601B3A" w:rsidP="005B6B2E">
      <w:pPr>
        <w:pStyle w:val="32"/>
        <w:widowControl w:val="0"/>
        <w:shd w:val="clear" w:color="auto" w:fill="auto"/>
        <w:ind w:right="-1" w:firstLine="567"/>
        <w:jc w:val="center"/>
        <w:rPr>
          <w:sz w:val="28"/>
          <w:szCs w:val="28"/>
        </w:rPr>
      </w:pPr>
      <w:bookmarkStart w:id="6" w:name="bookmark1"/>
      <w:r w:rsidRPr="00C51DB4">
        <w:rPr>
          <w:sz w:val="28"/>
          <w:szCs w:val="28"/>
        </w:rPr>
        <w:t>АДМИНИСТРАТИВНЫЙ РЕГЛАМЕНТ</w:t>
      </w:r>
    </w:p>
    <w:p w:rsidR="00601B3A" w:rsidRPr="00E278EA" w:rsidRDefault="00601B3A" w:rsidP="00E278EA">
      <w:pPr>
        <w:jc w:val="center"/>
        <w:rPr>
          <w:b/>
          <w:sz w:val="28"/>
          <w:szCs w:val="28"/>
        </w:rPr>
      </w:pPr>
      <w:r w:rsidRPr="00E278EA">
        <w:rPr>
          <w:b/>
          <w:sz w:val="28"/>
          <w:szCs w:val="28"/>
        </w:rPr>
        <w:t xml:space="preserve">предоставления муниципальной услуги «Внесение изменений </w:t>
      </w:r>
    </w:p>
    <w:p w:rsidR="00601B3A" w:rsidRPr="00E278EA" w:rsidRDefault="00601B3A" w:rsidP="00E278EA">
      <w:pPr>
        <w:jc w:val="center"/>
        <w:rPr>
          <w:b/>
          <w:sz w:val="28"/>
          <w:szCs w:val="28"/>
        </w:rPr>
      </w:pPr>
      <w:r w:rsidRPr="00E278EA">
        <w:rPr>
          <w:b/>
          <w:sz w:val="28"/>
          <w:szCs w:val="28"/>
        </w:rPr>
        <w:t xml:space="preserve">в учетные данные граждан, состоящих на учете в качестве </w:t>
      </w:r>
    </w:p>
    <w:p w:rsidR="00601B3A" w:rsidRPr="00C51DB4" w:rsidRDefault="00601B3A" w:rsidP="00E278EA">
      <w:pPr>
        <w:pStyle w:val="32"/>
        <w:widowControl w:val="0"/>
        <w:shd w:val="clear" w:color="auto" w:fill="auto"/>
        <w:ind w:right="-1" w:firstLine="567"/>
        <w:jc w:val="center"/>
        <w:rPr>
          <w:sz w:val="28"/>
          <w:szCs w:val="28"/>
        </w:rPr>
      </w:pPr>
      <w:r w:rsidRPr="00CD5FB8">
        <w:rPr>
          <w:sz w:val="28"/>
          <w:szCs w:val="28"/>
        </w:rPr>
        <w:t>нуждающихся в жилых поме</w:t>
      </w:r>
      <w:r>
        <w:rPr>
          <w:sz w:val="28"/>
          <w:szCs w:val="28"/>
        </w:rPr>
        <w:t>щениях</w:t>
      </w:r>
      <w:r w:rsidRPr="00C51DB4">
        <w:rPr>
          <w:sz w:val="28"/>
          <w:szCs w:val="28"/>
        </w:rPr>
        <w:t>»</w:t>
      </w:r>
      <w:bookmarkEnd w:id="6"/>
    </w:p>
    <w:p w:rsidR="00601B3A" w:rsidRPr="00C51DB4" w:rsidRDefault="00601B3A" w:rsidP="005B6B2E">
      <w:pPr>
        <w:pStyle w:val="32"/>
        <w:widowControl w:val="0"/>
        <w:shd w:val="clear" w:color="auto" w:fill="auto"/>
        <w:ind w:right="-1" w:firstLine="567"/>
        <w:jc w:val="center"/>
        <w:rPr>
          <w:sz w:val="28"/>
          <w:szCs w:val="28"/>
        </w:rPr>
      </w:pPr>
    </w:p>
    <w:p w:rsidR="00601B3A" w:rsidRPr="00C51DB4" w:rsidRDefault="00601B3A" w:rsidP="005B6B2E">
      <w:pPr>
        <w:pStyle w:val="4"/>
        <w:widowControl w:val="0"/>
        <w:shd w:val="clear" w:color="auto" w:fill="auto"/>
        <w:spacing w:line="240" w:lineRule="auto"/>
        <w:ind w:right="-1" w:firstLine="567"/>
        <w:jc w:val="center"/>
        <w:rPr>
          <w:sz w:val="28"/>
          <w:szCs w:val="28"/>
        </w:rPr>
      </w:pPr>
      <w:r w:rsidRPr="00C51DB4">
        <w:rPr>
          <w:sz w:val="28"/>
          <w:szCs w:val="28"/>
        </w:rPr>
        <w:t>1. Общие положения</w:t>
      </w:r>
    </w:p>
    <w:p w:rsidR="00601B3A" w:rsidRPr="00C51DB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5B6B2E">
      <w:pPr>
        <w:pStyle w:val="4"/>
        <w:widowControl w:val="0"/>
        <w:numPr>
          <w:ilvl w:val="1"/>
          <w:numId w:val="2"/>
        </w:numPr>
        <w:shd w:val="clear" w:color="auto" w:fill="auto"/>
        <w:spacing w:line="240" w:lineRule="auto"/>
        <w:ind w:left="0" w:right="-1" w:firstLine="567"/>
        <w:jc w:val="center"/>
        <w:rPr>
          <w:sz w:val="28"/>
          <w:szCs w:val="28"/>
        </w:rPr>
      </w:pPr>
      <w:r w:rsidRPr="00137604">
        <w:rPr>
          <w:sz w:val="28"/>
          <w:szCs w:val="28"/>
        </w:rPr>
        <w:t>Предмет регулирования регламента</w:t>
      </w:r>
    </w:p>
    <w:p w:rsidR="00601B3A" w:rsidRPr="00137604" w:rsidRDefault="00601B3A" w:rsidP="005B6B2E">
      <w:pPr>
        <w:pStyle w:val="4"/>
        <w:widowControl w:val="0"/>
        <w:shd w:val="clear" w:color="auto" w:fill="auto"/>
        <w:spacing w:line="240" w:lineRule="auto"/>
        <w:ind w:right="-1" w:firstLine="567"/>
        <w:rPr>
          <w:b/>
          <w:sz w:val="28"/>
          <w:szCs w:val="28"/>
        </w:rPr>
      </w:pPr>
    </w:p>
    <w:p w:rsidR="00601B3A" w:rsidRPr="00E278EA" w:rsidRDefault="00601B3A" w:rsidP="00E278EA">
      <w:pPr>
        <w:jc w:val="both"/>
        <w:rPr>
          <w:b/>
          <w:sz w:val="28"/>
          <w:szCs w:val="28"/>
        </w:rPr>
      </w:pPr>
      <w:r>
        <w:rPr>
          <w:sz w:val="28"/>
          <w:szCs w:val="28"/>
        </w:rPr>
        <w:t xml:space="preserve">        </w:t>
      </w:r>
      <w:r w:rsidRPr="00E278EA">
        <w:rPr>
          <w:sz w:val="28"/>
          <w:szCs w:val="28"/>
        </w:rPr>
        <w:t>Предметом регулирования настоящего административного регламента предоставления муниципальной услуги «Внесение изменений</w:t>
      </w:r>
      <w:r w:rsidRPr="00E278EA">
        <w:rPr>
          <w:b/>
          <w:sz w:val="28"/>
          <w:szCs w:val="28"/>
        </w:rPr>
        <w:t xml:space="preserve"> </w:t>
      </w:r>
      <w:r w:rsidRPr="00E278EA">
        <w:rPr>
          <w:sz w:val="28"/>
          <w:szCs w:val="28"/>
        </w:rPr>
        <w:t>в учетные данные граждан, состоящих на учете в качестве нуждающихся в жилых помещениях» (далее - Административный регламент) является определение стандарта и порядка предоставления муниципальной услуги.</w:t>
      </w:r>
    </w:p>
    <w:p w:rsidR="00601B3A" w:rsidRPr="00137604" w:rsidRDefault="00601B3A" w:rsidP="005B6B2E">
      <w:pPr>
        <w:pStyle w:val="4"/>
        <w:widowControl w:val="0"/>
        <w:shd w:val="clear" w:color="auto" w:fill="auto"/>
        <w:spacing w:line="240" w:lineRule="auto"/>
        <w:ind w:right="-1" w:firstLine="567"/>
        <w:rPr>
          <w:sz w:val="28"/>
          <w:szCs w:val="28"/>
        </w:rPr>
      </w:pPr>
      <w:r w:rsidRPr="00E278EA">
        <w:rPr>
          <w:sz w:val="28"/>
          <w:szCs w:val="28"/>
        </w:rPr>
        <w:t>Настоящий Административный регламент разработан в целях повышения качества предоставления муниципальной</w:t>
      </w:r>
      <w:r w:rsidRPr="00137604">
        <w:rPr>
          <w:sz w:val="28"/>
          <w:szCs w:val="28"/>
        </w:rPr>
        <w:t xml:space="preserve">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601B3A" w:rsidRPr="00137604" w:rsidRDefault="00601B3A" w:rsidP="005B6B2E">
      <w:pPr>
        <w:pStyle w:val="ListParagraph"/>
        <w:widowControl w:val="0"/>
        <w:spacing w:after="0" w:line="240" w:lineRule="auto"/>
        <w:ind w:left="0" w:right="-1" w:firstLine="567"/>
        <w:jc w:val="both"/>
        <w:rPr>
          <w:rFonts w:ascii="Times New Roman" w:hAnsi="Times New Roman"/>
          <w:sz w:val="28"/>
          <w:szCs w:val="28"/>
        </w:rPr>
      </w:pPr>
    </w:p>
    <w:p w:rsidR="00601B3A" w:rsidRPr="00137604" w:rsidRDefault="00601B3A" w:rsidP="00137604">
      <w:pPr>
        <w:pStyle w:val="4"/>
        <w:widowControl w:val="0"/>
        <w:numPr>
          <w:ilvl w:val="1"/>
          <w:numId w:val="2"/>
        </w:numPr>
        <w:shd w:val="clear" w:color="auto" w:fill="auto"/>
        <w:tabs>
          <w:tab w:val="left" w:pos="0"/>
        </w:tabs>
        <w:spacing w:line="240" w:lineRule="auto"/>
        <w:ind w:left="0" w:right="-1" w:firstLine="567"/>
        <w:jc w:val="center"/>
        <w:rPr>
          <w:sz w:val="28"/>
          <w:szCs w:val="28"/>
        </w:rPr>
      </w:pPr>
      <w:r w:rsidRPr="00137604">
        <w:rPr>
          <w:sz w:val="28"/>
          <w:szCs w:val="28"/>
        </w:rPr>
        <w:t>Круг заявителей</w:t>
      </w:r>
    </w:p>
    <w:p w:rsidR="00601B3A" w:rsidRPr="00137604" w:rsidRDefault="00601B3A" w:rsidP="005B6B2E">
      <w:pPr>
        <w:pStyle w:val="4"/>
        <w:widowControl w:val="0"/>
        <w:shd w:val="clear" w:color="auto" w:fill="auto"/>
        <w:tabs>
          <w:tab w:val="left" w:pos="4973"/>
        </w:tabs>
        <w:spacing w:line="240" w:lineRule="auto"/>
        <w:ind w:right="-1" w:firstLine="567"/>
        <w:rPr>
          <w:sz w:val="28"/>
          <w:szCs w:val="28"/>
        </w:rPr>
      </w:pPr>
    </w:p>
    <w:p w:rsidR="00601B3A" w:rsidRDefault="00601B3A" w:rsidP="00E278EA">
      <w:pPr>
        <w:autoSpaceDE w:val="0"/>
        <w:autoSpaceDN w:val="0"/>
        <w:adjustRightInd w:val="0"/>
        <w:ind w:firstLine="660"/>
        <w:jc w:val="both"/>
        <w:outlineLvl w:val="1"/>
        <w:rPr>
          <w:rStyle w:val="FontStyle36"/>
          <w:sz w:val="28"/>
          <w:szCs w:val="28"/>
        </w:rPr>
      </w:pPr>
      <w:r w:rsidRPr="002C1BD6">
        <w:rPr>
          <w:sz w:val="28"/>
          <w:szCs w:val="28"/>
        </w:rPr>
        <w:t xml:space="preserve">Заявителями, имеющими право на получение муниципальной услуги, являются </w:t>
      </w:r>
      <w:r w:rsidRPr="002C1BD6">
        <w:rPr>
          <w:rStyle w:val="FontStyle36"/>
          <w:sz w:val="28"/>
          <w:szCs w:val="28"/>
        </w:rPr>
        <w:t>физические лица</w:t>
      </w:r>
      <w:r>
        <w:rPr>
          <w:rStyle w:val="FontStyle36"/>
          <w:sz w:val="28"/>
          <w:szCs w:val="28"/>
        </w:rPr>
        <w:t>, обратившиеся для внесения изменений в учетные данные граждан, состоящих на учете в качестве нуждающихся в жилых помещениях, а также их представители, наделенные соответствующими полномочиями.</w:t>
      </w:r>
    </w:p>
    <w:p w:rsidR="00601B3A" w:rsidRPr="00137604" w:rsidRDefault="00601B3A" w:rsidP="002725CB">
      <w:pPr>
        <w:pStyle w:val="4"/>
        <w:widowControl w:val="0"/>
        <w:shd w:val="clear" w:color="auto" w:fill="auto"/>
        <w:tabs>
          <w:tab w:val="left" w:pos="6136"/>
          <w:tab w:val="right" w:pos="9618"/>
        </w:tabs>
        <w:spacing w:line="240" w:lineRule="auto"/>
        <w:ind w:right="-1" w:firstLine="567"/>
        <w:rPr>
          <w:sz w:val="28"/>
          <w:szCs w:val="28"/>
        </w:rPr>
      </w:pPr>
    </w:p>
    <w:p w:rsidR="00601B3A" w:rsidRPr="00137604" w:rsidRDefault="00601B3A" w:rsidP="005B6B2E">
      <w:pPr>
        <w:pStyle w:val="4"/>
        <w:widowControl w:val="0"/>
        <w:numPr>
          <w:ilvl w:val="1"/>
          <w:numId w:val="2"/>
        </w:numPr>
        <w:shd w:val="clear" w:color="auto" w:fill="auto"/>
        <w:tabs>
          <w:tab w:val="right" w:pos="0"/>
        </w:tabs>
        <w:spacing w:line="240" w:lineRule="auto"/>
        <w:ind w:left="0" w:right="-1" w:firstLine="567"/>
        <w:jc w:val="center"/>
        <w:rPr>
          <w:sz w:val="28"/>
          <w:szCs w:val="28"/>
        </w:rPr>
      </w:pPr>
      <w:r w:rsidRPr="00137604">
        <w:rPr>
          <w:sz w:val="28"/>
          <w:szCs w:val="28"/>
        </w:rPr>
        <w:t xml:space="preserve">Требования к порядку информирования </w:t>
      </w:r>
    </w:p>
    <w:p w:rsidR="00601B3A" w:rsidRPr="00137604" w:rsidRDefault="00601B3A" w:rsidP="005B6B2E">
      <w:pPr>
        <w:pStyle w:val="4"/>
        <w:widowControl w:val="0"/>
        <w:shd w:val="clear" w:color="auto" w:fill="auto"/>
        <w:tabs>
          <w:tab w:val="right" w:pos="0"/>
        </w:tabs>
        <w:spacing w:line="240" w:lineRule="auto"/>
        <w:ind w:right="-1" w:firstLine="567"/>
        <w:jc w:val="center"/>
        <w:rPr>
          <w:sz w:val="28"/>
          <w:szCs w:val="28"/>
        </w:rPr>
      </w:pPr>
      <w:r w:rsidRPr="00137604">
        <w:rPr>
          <w:sz w:val="28"/>
          <w:szCs w:val="28"/>
        </w:rPr>
        <w:t>о предоставлении муниципальной услуги</w:t>
      </w:r>
    </w:p>
    <w:p w:rsidR="00601B3A" w:rsidRPr="00137604" w:rsidRDefault="00601B3A" w:rsidP="005B6B2E">
      <w:pPr>
        <w:pStyle w:val="4"/>
        <w:widowControl w:val="0"/>
        <w:shd w:val="clear" w:color="auto" w:fill="auto"/>
        <w:spacing w:line="240" w:lineRule="auto"/>
        <w:ind w:right="-1" w:firstLine="567"/>
        <w:jc w:val="center"/>
        <w:rPr>
          <w:b/>
          <w:sz w:val="28"/>
          <w:szCs w:val="28"/>
        </w:rPr>
      </w:pP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 реформа»,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601B3A" w:rsidRPr="00137604" w:rsidRDefault="00601B3A" w:rsidP="005B6B2E">
      <w:pPr>
        <w:pStyle w:val="NoSpacing"/>
        <w:ind w:right="-1" w:firstLine="567"/>
        <w:jc w:val="center"/>
        <w:rPr>
          <w:rFonts w:ascii="Times New Roman" w:hAnsi="Times New Roman"/>
          <w:color w:val="auto"/>
          <w:sz w:val="28"/>
          <w:szCs w:val="28"/>
        </w:rPr>
      </w:pPr>
    </w:p>
    <w:p w:rsidR="00601B3A" w:rsidRPr="00137604" w:rsidRDefault="00601B3A" w:rsidP="005B6B2E">
      <w:pPr>
        <w:pStyle w:val="NoSpacing"/>
        <w:ind w:right="-1" w:firstLine="567"/>
        <w:jc w:val="center"/>
        <w:rPr>
          <w:rFonts w:ascii="Times New Roman" w:hAnsi="Times New Roman"/>
          <w:color w:val="auto"/>
          <w:sz w:val="28"/>
          <w:szCs w:val="28"/>
        </w:rPr>
      </w:pPr>
      <w:r w:rsidRPr="00137604">
        <w:rPr>
          <w:rFonts w:ascii="Times New Roman" w:hAnsi="Times New Roman"/>
          <w:color w:val="auto"/>
          <w:sz w:val="28"/>
          <w:szCs w:val="28"/>
        </w:rPr>
        <w:t>2.Стандарт предоставления муниципальной услуги</w:t>
      </w:r>
    </w:p>
    <w:p w:rsidR="00601B3A" w:rsidRPr="00137604" w:rsidRDefault="00601B3A" w:rsidP="005B6B2E">
      <w:pPr>
        <w:pStyle w:val="NoSpacing"/>
        <w:ind w:right="-1" w:firstLine="567"/>
        <w:jc w:val="center"/>
        <w:rPr>
          <w:rFonts w:ascii="Times New Roman" w:hAnsi="Times New Roman"/>
          <w:color w:val="auto"/>
          <w:sz w:val="28"/>
          <w:szCs w:val="28"/>
        </w:rPr>
      </w:pPr>
    </w:p>
    <w:p w:rsidR="00601B3A" w:rsidRPr="00137604" w:rsidRDefault="00601B3A" w:rsidP="005B6B2E">
      <w:pPr>
        <w:pStyle w:val="NoSpacing"/>
        <w:ind w:right="-1" w:firstLine="567"/>
        <w:jc w:val="center"/>
        <w:rPr>
          <w:rFonts w:ascii="Times New Roman" w:hAnsi="Times New Roman"/>
          <w:color w:val="auto"/>
          <w:sz w:val="28"/>
          <w:szCs w:val="28"/>
        </w:rPr>
      </w:pPr>
      <w:r w:rsidRPr="00137604">
        <w:rPr>
          <w:rFonts w:ascii="Times New Roman" w:hAnsi="Times New Roman"/>
          <w:color w:val="auto"/>
          <w:sz w:val="28"/>
          <w:szCs w:val="28"/>
        </w:rPr>
        <w:t>2.1. Наименование муниципальной услуги</w:t>
      </w:r>
    </w:p>
    <w:p w:rsidR="00601B3A" w:rsidRPr="00137604" w:rsidRDefault="00601B3A" w:rsidP="005B6B2E">
      <w:pPr>
        <w:pStyle w:val="NoSpacing"/>
        <w:ind w:right="-1" w:firstLine="567"/>
        <w:jc w:val="center"/>
        <w:rPr>
          <w:rFonts w:ascii="Times New Roman" w:hAnsi="Times New Roman"/>
          <w:color w:val="auto"/>
          <w:sz w:val="28"/>
          <w:szCs w:val="28"/>
        </w:rPr>
      </w:pPr>
    </w:p>
    <w:p w:rsidR="00601B3A" w:rsidRPr="00E278EA" w:rsidRDefault="00601B3A" w:rsidP="00BD59C8">
      <w:pPr>
        <w:pStyle w:val="NoSpacing"/>
        <w:ind w:right="-1" w:firstLine="567"/>
        <w:jc w:val="both"/>
        <w:rPr>
          <w:rFonts w:ascii="Times New Roman" w:hAnsi="Times New Roman"/>
          <w:color w:val="auto"/>
          <w:sz w:val="28"/>
          <w:szCs w:val="28"/>
        </w:rPr>
      </w:pPr>
      <w:r w:rsidRPr="00137604">
        <w:rPr>
          <w:rFonts w:ascii="Times New Roman" w:hAnsi="Times New Roman"/>
          <w:color w:val="auto"/>
          <w:sz w:val="28"/>
          <w:szCs w:val="28"/>
        </w:rPr>
        <w:t xml:space="preserve">Наименование муниципальной услуги - </w:t>
      </w:r>
      <w:r w:rsidRPr="00E278EA">
        <w:rPr>
          <w:rFonts w:ascii="Times New Roman" w:hAnsi="Times New Roman"/>
          <w:color w:val="auto"/>
          <w:sz w:val="28"/>
          <w:szCs w:val="28"/>
        </w:rPr>
        <w:t>«</w:t>
      </w:r>
      <w:r w:rsidRPr="00E278EA">
        <w:rPr>
          <w:rFonts w:ascii="Times New Roman" w:hAnsi="Times New Roman"/>
          <w:sz w:val="28"/>
          <w:szCs w:val="28"/>
        </w:rPr>
        <w:t>Внесение изменений</w:t>
      </w:r>
      <w:r w:rsidRPr="00E278EA">
        <w:rPr>
          <w:rFonts w:ascii="Times New Roman" w:hAnsi="Times New Roman"/>
          <w:b/>
          <w:sz w:val="28"/>
          <w:szCs w:val="28"/>
        </w:rPr>
        <w:t xml:space="preserve"> </w:t>
      </w:r>
      <w:r w:rsidRPr="00E278EA">
        <w:rPr>
          <w:rFonts w:ascii="Times New Roman" w:hAnsi="Times New Roman"/>
          <w:sz w:val="28"/>
          <w:szCs w:val="28"/>
        </w:rPr>
        <w:t>в учетные данные граждан, состоящих на учете в качестве нуждающихся в жилых помещениях</w:t>
      </w:r>
      <w:r w:rsidRPr="00E278EA">
        <w:rPr>
          <w:rFonts w:ascii="Times New Roman" w:hAnsi="Times New Roman"/>
          <w:color w:val="auto"/>
          <w:sz w:val="28"/>
          <w:szCs w:val="28"/>
        </w:rPr>
        <w:t>».</w:t>
      </w:r>
    </w:p>
    <w:p w:rsidR="00601B3A" w:rsidRPr="00E278EA" w:rsidRDefault="00601B3A" w:rsidP="005B6B2E">
      <w:pPr>
        <w:pStyle w:val="NoSpacing"/>
        <w:ind w:right="-1" w:firstLine="567"/>
        <w:jc w:val="center"/>
        <w:rPr>
          <w:rFonts w:ascii="Times New Roman" w:hAnsi="Times New Roman"/>
          <w:color w:val="auto"/>
          <w:sz w:val="28"/>
          <w:szCs w:val="28"/>
        </w:rPr>
      </w:pPr>
    </w:p>
    <w:p w:rsidR="00601B3A" w:rsidRPr="00137604" w:rsidRDefault="00601B3A" w:rsidP="005B6B2E">
      <w:pPr>
        <w:pStyle w:val="4"/>
        <w:widowControl w:val="0"/>
        <w:numPr>
          <w:ilvl w:val="1"/>
          <w:numId w:val="26"/>
        </w:numPr>
        <w:shd w:val="clear" w:color="auto" w:fill="auto"/>
        <w:tabs>
          <w:tab w:val="left" w:pos="0"/>
        </w:tabs>
        <w:spacing w:line="240" w:lineRule="auto"/>
        <w:ind w:left="0" w:right="-1" w:firstLine="567"/>
        <w:jc w:val="center"/>
        <w:rPr>
          <w:sz w:val="28"/>
          <w:szCs w:val="28"/>
        </w:rPr>
      </w:pPr>
      <w:r w:rsidRPr="00137604">
        <w:rPr>
          <w:sz w:val="28"/>
          <w:szCs w:val="28"/>
        </w:rPr>
        <w:t xml:space="preserve">Наименование структурного подразделения, </w:t>
      </w:r>
    </w:p>
    <w:p w:rsidR="00601B3A" w:rsidRPr="00137604" w:rsidRDefault="00601B3A" w:rsidP="005B6B2E">
      <w:pPr>
        <w:pStyle w:val="4"/>
        <w:widowControl w:val="0"/>
        <w:shd w:val="clear" w:color="auto" w:fill="auto"/>
        <w:tabs>
          <w:tab w:val="left" w:pos="142"/>
        </w:tabs>
        <w:spacing w:line="240" w:lineRule="auto"/>
        <w:ind w:right="-1" w:firstLine="567"/>
        <w:jc w:val="center"/>
        <w:rPr>
          <w:sz w:val="28"/>
          <w:szCs w:val="28"/>
        </w:rPr>
      </w:pPr>
      <w:r w:rsidRPr="00137604">
        <w:rPr>
          <w:sz w:val="28"/>
          <w:szCs w:val="28"/>
        </w:rPr>
        <w:t>предоставляющего муниципальную услугу</w:t>
      </w:r>
    </w:p>
    <w:p w:rsidR="00601B3A" w:rsidRPr="00137604" w:rsidRDefault="00601B3A" w:rsidP="005B6B2E">
      <w:pPr>
        <w:pStyle w:val="4"/>
        <w:widowControl w:val="0"/>
        <w:shd w:val="clear" w:color="auto" w:fill="auto"/>
        <w:spacing w:line="240" w:lineRule="auto"/>
        <w:ind w:right="-1" w:firstLine="567"/>
        <w:jc w:val="center"/>
        <w:rPr>
          <w:b/>
          <w:sz w:val="28"/>
          <w:szCs w:val="28"/>
        </w:rPr>
      </w:pPr>
    </w:p>
    <w:p w:rsidR="00601B3A" w:rsidRPr="00137604" w:rsidRDefault="00601B3A" w:rsidP="005B6B2E">
      <w:pPr>
        <w:pStyle w:val="4"/>
        <w:widowControl w:val="0"/>
        <w:shd w:val="clear" w:color="auto" w:fill="auto"/>
        <w:spacing w:line="240" w:lineRule="auto"/>
        <w:ind w:right="-1" w:firstLine="567"/>
        <w:rPr>
          <w:sz w:val="28"/>
          <w:szCs w:val="28"/>
        </w:rPr>
      </w:pPr>
      <w:r w:rsidRPr="00137604">
        <w:rPr>
          <w:sz w:val="28"/>
          <w:szCs w:val="28"/>
        </w:rPr>
        <w:t>Муниципальная услуга предоставляется администрацией муниципального образования Белореченский район (далее – администрация).</w:t>
      </w:r>
    </w:p>
    <w:p w:rsidR="00601B3A" w:rsidRPr="00137604" w:rsidRDefault="00601B3A" w:rsidP="005B6B2E">
      <w:pPr>
        <w:pStyle w:val="4"/>
        <w:widowControl w:val="0"/>
        <w:shd w:val="clear" w:color="auto" w:fill="auto"/>
        <w:spacing w:line="240" w:lineRule="auto"/>
        <w:ind w:right="-1" w:firstLine="567"/>
        <w:rPr>
          <w:sz w:val="28"/>
          <w:szCs w:val="28"/>
        </w:rPr>
      </w:pPr>
      <w:r w:rsidRPr="00137604">
        <w:rPr>
          <w:sz w:val="28"/>
          <w:szCs w:val="28"/>
        </w:rPr>
        <w:t>Функции по предоставлению муниципальной услуги в администрации осуществляет Управление промышленности, транспорта и ЖКХ администрации (далее – Управление).</w:t>
      </w:r>
    </w:p>
    <w:p w:rsidR="00601B3A" w:rsidRPr="00137604" w:rsidRDefault="00601B3A" w:rsidP="005B6B2E">
      <w:pPr>
        <w:widowControl w:val="0"/>
        <w:spacing w:line="240" w:lineRule="atLeast"/>
        <w:ind w:right="-1" w:firstLine="567"/>
        <w:jc w:val="both"/>
        <w:rPr>
          <w:sz w:val="28"/>
          <w:szCs w:val="28"/>
        </w:rPr>
      </w:pPr>
      <w:r w:rsidRPr="00137604">
        <w:rPr>
          <w:sz w:val="28"/>
          <w:szCs w:val="28"/>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601B3A" w:rsidRPr="00137604" w:rsidRDefault="00601B3A" w:rsidP="005B6B2E">
      <w:pPr>
        <w:widowControl w:val="0"/>
        <w:spacing w:line="240" w:lineRule="atLeast"/>
        <w:ind w:right="-1" w:firstLine="567"/>
        <w:jc w:val="both"/>
        <w:rPr>
          <w:sz w:val="28"/>
          <w:szCs w:val="28"/>
        </w:rPr>
      </w:pPr>
      <w:r w:rsidRPr="00137604">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муниципального образования Белореченский район. </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5B6B2E">
      <w:pPr>
        <w:pStyle w:val="4"/>
        <w:widowControl w:val="0"/>
        <w:shd w:val="clear" w:color="auto" w:fill="auto"/>
        <w:spacing w:line="240" w:lineRule="auto"/>
        <w:ind w:right="-1" w:firstLine="567"/>
        <w:jc w:val="center"/>
        <w:rPr>
          <w:sz w:val="28"/>
          <w:szCs w:val="28"/>
        </w:rPr>
      </w:pPr>
      <w:r w:rsidRPr="00137604">
        <w:rPr>
          <w:sz w:val="28"/>
          <w:szCs w:val="28"/>
        </w:rPr>
        <w:t>2.3. Описание результата предоставления муниципальной услуги</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E278EA">
      <w:pPr>
        <w:pStyle w:val="4"/>
        <w:widowControl w:val="0"/>
        <w:shd w:val="clear" w:color="auto" w:fill="auto"/>
        <w:spacing w:line="240" w:lineRule="auto"/>
        <w:ind w:right="-1" w:firstLine="567"/>
        <w:rPr>
          <w:sz w:val="28"/>
          <w:szCs w:val="28"/>
        </w:rPr>
      </w:pPr>
      <w:r w:rsidRPr="00137604">
        <w:rPr>
          <w:sz w:val="28"/>
          <w:szCs w:val="28"/>
        </w:rPr>
        <w:t>Результатом предоставления муниципальной услуги является:</w:t>
      </w:r>
    </w:p>
    <w:p w:rsidR="00601B3A" w:rsidRPr="00E278EA" w:rsidRDefault="00601B3A" w:rsidP="00E278EA">
      <w:pPr>
        <w:pStyle w:val="a7"/>
        <w:ind w:right="-1"/>
        <w:jc w:val="both"/>
        <w:rPr>
          <w:rFonts w:ascii="Times New Roman" w:hAnsi="Times New Roman"/>
          <w:sz w:val="28"/>
          <w:szCs w:val="28"/>
        </w:rPr>
      </w:pPr>
      <w:r>
        <w:rPr>
          <w:rFonts w:ascii="Times New Roman" w:hAnsi="Times New Roman"/>
          <w:bCs/>
          <w:kern w:val="2"/>
          <w:sz w:val="28"/>
          <w:szCs w:val="28"/>
        </w:rPr>
        <w:t xml:space="preserve">        1) </w:t>
      </w:r>
      <w:r w:rsidRPr="00E278EA">
        <w:rPr>
          <w:rFonts w:ascii="Times New Roman" w:hAnsi="Times New Roman"/>
          <w:bCs/>
          <w:kern w:val="2"/>
          <w:sz w:val="28"/>
          <w:szCs w:val="28"/>
        </w:rPr>
        <w:t>постановления Администрации о</w:t>
      </w:r>
      <w:r w:rsidRPr="00E278EA">
        <w:rPr>
          <w:rFonts w:ascii="Times New Roman" w:hAnsi="Times New Roman"/>
          <w:sz w:val="28"/>
          <w:szCs w:val="28"/>
        </w:rPr>
        <w:t xml:space="preserve"> внесении изменений (об отказе внесения) изменений в учетные данные граждан, состоящих на учете в качестве нуждающихся в жилом помещении;</w:t>
      </w:r>
    </w:p>
    <w:p w:rsidR="00601B3A" w:rsidRDefault="00601B3A" w:rsidP="00E278EA">
      <w:pPr>
        <w:widowControl w:val="0"/>
        <w:spacing w:line="240" w:lineRule="atLeast"/>
        <w:ind w:right="-1" w:firstLine="567"/>
        <w:jc w:val="both"/>
        <w:rPr>
          <w:sz w:val="28"/>
          <w:szCs w:val="28"/>
        </w:rPr>
      </w:pPr>
      <w:r>
        <w:rPr>
          <w:sz w:val="28"/>
          <w:szCs w:val="28"/>
        </w:rPr>
        <w:t xml:space="preserve">2) </w:t>
      </w:r>
      <w:r w:rsidRPr="00E278EA">
        <w:rPr>
          <w:sz w:val="28"/>
          <w:szCs w:val="28"/>
        </w:rPr>
        <w:t>письмо Администрации  об отказе в предоставлении Муниципальной услуги.</w:t>
      </w:r>
    </w:p>
    <w:p w:rsidR="00601B3A" w:rsidRPr="00137604" w:rsidRDefault="00601B3A" w:rsidP="00E278EA">
      <w:pPr>
        <w:widowControl w:val="0"/>
        <w:spacing w:line="240" w:lineRule="atLeast"/>
        <w:ind w:right="-1" w:firstLine="567"/>
        <w:jc w:val="both"/>
        <w:rPr>
          <w:sz w:val="28"/>
          <w:szCs w:val="28"/>
        </w:rPr>
      </w:pPr>
      <w:r w:rsidRPr="00137604">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администрации.</w:t>
      </w:r>
    </w:p>
    <w:p w:rsidR="00601B3A" w:rsidRPr="00137604" w:rsidRDefault="00601B3A" w:rsidP="00E278EA">
      <w:pPr>
        <w:widowControl w:val="0"/>
        <w:spacing w:line="240" w:lineRule="atLeast"/>
        <w:ind w:right="-1" w:firstLine="567"/>
        <w:jc w:val="both"/>
        <w:rPr>
          <w:sz w:val="28"/>
          <w:szCs w:val="28"/>
        </w:rPr>
      </w:pPr>
      <w:r w:rsidRPr="00137604">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Управление. </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5B7379">
      <w:pPr>
        <w:pStyle w:val="4"/>
        <w:widowControl w:val="0"/>
        <w:numPr>
          <w:ilvl w:val="1"/>
          <w:numId w:val="5"/>
        </w:numPr>
        <w:shd w:val="clear" w:color="auto" w:fill="auto"/>
        <w:spacing w:line="240" w:lineRule="auto"/>
        <w:ind w:left="0" w:right="-1" w:firstLine="567"/>
        <w:jc w:val="center"/>
        <w:rPr>
          <w:sz w:val="28"/>
          <w:szCs w:val="28"/>
        </w:rPr>
      </w:pPr>
      <w:r w:rsidRPr="00137604">
        <w:rPr>
          <w:sz w:val="28"/>
          <w:szCs w:val="28"/>
        </w:rPr>
        <w:t>Срок предоставления муниципальной услуги, в том числе с учетом необходимости обращения в организации, участвующие в</w:t>
      </w:r>
    </w:p>
    <w:p w:rsidR="00601B3A" w:rsidRPr="00137604" w:rsidRDefault="00601B3A" w:rsidP="005B7379">
      <w:pPr>
        <w:pStyle w:val="4"/>
        <w:widowControl w:val="0"/>
        <w:shd w:val="clear" w:color="auto" w:fill="auto"/>
        <w:spacing w:line="240" w:lineRule="auto"/>
        <w:ind w:right="-1" w:firstLine="567"/>
        <w:jc w:val="center"/>
        <w:rPr>
          <w:sz w:val="28"/>
          <w:szCs w:val="28"/>
        </w:rPr>
      </w:pPr>
      <w:r w:rsidRPr="00137604">
        <w:rPr>
          <w:sz w:val="28"/>
          <w:szCs w:val="28"/>
        </w:rPr>
        <w:t>предоставлении муниципальной услуги, срок приостановления</w:t>
      </w:r>
    </w:p>
    <w:p w:rsidR="00601B3A" w:rsidRPr="00137604" w:rsidRDefault="00601B3A" w:rsidP="005B7379">
      <w:pPr>
        <w:pStyle w:val="4"/>
        <w:widowControl w:val="0"/>
        <w:shd w:val="clear" w:color="auto" w:fill="auto"/>
        <w:spacing w:line="240" w:lineRule="auto"/>
        <w:ind w:right="-1" w:firstLine="567"/>
        <w:jc w:val="center"/>
        <w:rPr>
          <w:sz w:val="28"/>
          <w:szCs w:val="28"/>
        </w:rPr>
      </w:pPr>
      <w:r w:rsidRPr="00137604">
        <w:rPr>
          <w:sz w:val="28"/>
          <w:szCs w:val="28"/>
        </w:rPr>
        <w:t>предоставления муниципальной услуги в случае, если возможность приостановления предусмотрена законодательством Российской</w:t>
      </w:r>
    </w:p>
    <w:p w:rsidR="00601B3A" w:rsidRPr="00137604" w:rsidRDefault="00601B3A" w:rsidP="005B7379">
      <w:pPr>
        <w:pStyle w:val="4"/>
        <w:widowControl w:val="0"/>
        <w:shd w:val="clear" w:color="auto" w:fill="auto"/>
        <w:spacing w:line="240" w:lineRule="auto"/>
        <w:ind w:right="-1" w:firstLine="567"/>
        <w:jc w:val="center"/>
        <w:rPr>
          <w:sz w:val="28"/>
          <w:szCs w:val="28"/>
        </w:rPr>
      </w:pPr>
      <w:r w:rsidRPr="00137604">
        <w:rPr>
          <w:sz w:val="28"/>
          <w:szCs w:val="28"/>
        </w:rPr>
        <w:t>Федерации, срок выдачи (направления) документов, являющихся</w:t>
      </w:r>
    </w:p>
    <w:p w:rsidR="00601B3A" w:rsidRPr="00137604" w:rsidRDefault="00601B3A" w:rsidP="005B7379">
      <w:pPr>
        <w:pStyle w:val="4"/>
        <w:widowControl w:val="0"/>
        <w:shd w:val="clear" w:color="auto" w:fill="auto"/>
        <w:spacing w:line="240" w:lineRule="auto"/>
        <w:ind w:right="-1" w:firstLine="567"/>
        <w:jc w:val="center"/>
        <w:rPr>
          <w:sz w:val="28"/>
          <w:szCs w:val="28"/>
        </w:rPr>
      </w:pPr>
      <w:r w:rsidRPr="00137604">
        <w:rPr>
          <w:sz w:val="28"/>
          <w:szCs w:val="28"/>
        </w:rPr>
        <w:t>результатом предоставления муниципальной услуги</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5B6B2E">
      <w:pPr>
        <w:pStyle w:val="4"/>
        <w:widowControl w:val="0"/>
        <w:shd w:val="clear" w:color="auto" w:fill="auto"/>
        <w:spacing w:line="240" w:lineRule="auto"/>
        <w:ind w:right="-1" w:firstLine="567"/>
        <w:rPr>
          <w:sz w:val="28"/>
          <w:szCs w:val="28"/>
        </w:rPr>
      </w:pPr>
      <w:r w:rsidRPr="00137604">
        <w:rPr>
          <w:sz w:val="28"/>
          <w:szCs w:val="28"/>
        </w:rPr>
        <w:t>Срок предоставления муниципальной услуги со дня принятия заявления и прилагаемых к нему документов – 30 (десять) рабочих дней.</w:t>
      </w:r>
    </w:p>
    <w:p w:rsidR="00601B3A" w:rsidRPr="00137604" w:rsidRDefault="00601B3A" w:rsidP="005B6B2E">
      <w:pPr>
        <w:pStyle w:val="4"/>
        <w:widowControl w:val="0"/>
        <w:shd w:val="clear" w:color="auto" w:fill="auto"/>
        <w:spacing w:line="240" w:lineRule="auto"/>
        <w:ind w:right="-1" w:firstLine="567"/>
        <w:rPr>
          <w:sz w:val="28"/>
          <w:szCs w:val="28"/>
        </w:rPr>
      </w:pPr>
      <w:r w:rsidRPr="00137604">
        <w:rPr>
          <w:sz w:val="28"/>
          <w:szCs w:val="28"/>
        </w:rPr>
        <w:t>Срок приостановления муниципальной услуги не предусмотрен.</w:t>
      </w:r>
    </w:p>
    <w:p w:rsidR="00601B3A" w:rsidRPr="00137604" w:rsidRDefault="00601B3A" w:rsidP="005B6B2E">
      <w:pPr>
        <w:pStyle w:val="4"/>
        <w:widowControl w:val="0"/>
        <w:shd w:val="clear" w:color="auto" w:fill="auto"/>
        <w:spacing w:line="240" w:lineRule="auto"/>
        <w:ind w:right="-1" w:firstLine="567"/>
        <w:rPr>
          <w:sz w:val="28"/>
          <w:szCs w:val="28"/>
        </w:rPr>
      </w:pPr>
      <w:r w:rsidRPr="00137604">
        <w:rPr>
          <w:sz w:val="28"/>
          <w:szCs w:val="28"/>
        </w:rPr>
        <w:t>Срок выдачи (направления) документов, являющихся результатом предоставления муниципальной услуги – 1 (один) рабочий день.</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5B6B2E">
      <w:pPr>
        <w:pStyle w:val="4"/>
        <w:widowControl w:val="0"/>
        <w:numPr>
          <w:ilvl w:val="1"/>
          <w:numId w:val="5"/>
        </w:numPr>
        <w:shd w:val="clear" w:color="auto" w:fill="auto"/>
        <w:tabs>
          <w:tab w:val="left" w:pos="1517"/>
        </w:tabs>
        <w:spacing w:line="240" w:lineRule="auto"/>
        <w:ind w:left="0" w:right="-1" w:firstLine="567"/>
        <w:jc w:val="center"/>
        <w:rPr>
          <w:sz w:val="28"/>
          <w:szCs w:val="28"/>
        </w:rPr>
      </w:pPr>
      <w:r w:rsidRPr="00137604">
        <w:rPr>
          <w:sz w:val="28"/>
          <w:szCs w:val="28"/>
        </w:rPr>
        <w:t>Нормативные правовые акты, регулирующие предоставление муниципальной услуги</w:t>
      </w:r>
    </w:p>
    <w:p w:rsidR="00601B3A" w:rsidRPr="00137604" w:rsidRDefault="00601B3A" w:rsidP="005B6B2E">
      <w:pPr>
        <w:pStyle w:val="4"/>
        <w:widowControl w:val="0"/>
        <w:shd w:val="clear" w:color="auto" w:fill="auto"/>
        <w:tabs>
          <w:tab w:val="left" w:pos="1517"/>
        </w:tabs>
        <w:spacing w:line="240" w:lineRule="auto"/>
        <w:ind w:right="-1" w:firstLine="567"/>
        <w:rPr>
          <w:b/>
          <w:sz w:val="28"/>
          <w:szCs w:val="28"/>
        </w:rPr>
      </w:pP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«Экономическое развитие - Административная реформа», в федеральном реестре, на Едином портале и Региональном портале. </w:t>
      </w:r>
    </w:p>
    <w:p w:rsidR="00601B3A" w:rsidRPr="00137604" w:rsidRDefault="00601B3A" w:rsidP="005B6B2E">
      <w:pPr>
        <w:widowControl w:val="0"/>
        <w:autoSpaceDE w:val="0"/>
        <w:autoSpaceDN w:val="0"/>
        <w:adjustRightInd w:val="0"/>
        <w:ind w:right="-1" w:firstLine="567"/>
        <w:jc w:val="both"/>
        <w:rPr>
          <w:sz w:val="28"/>
          <w:szCs w:val="28"/>
        </w:rPr>
      </w:pPr>
    </w:p>
    <w:p w:rsidR="00601B3A" w:rsidRPr="00137604" w:rsidRDefault="00601B3A" w:rsidP="00EB2490">
      <w:pPr>
        <w:pStyle w:val="4"/>
        <w:widowControl w:val="0"/>
        <w:numPr>
          <w:ilvl w:val="1"/>
          <w:numId w:val="5"/>
        </w:numPr>
        <w:shd w:val="clear" w:color="auto" w:fill="auto"/>
        <w:tabs>
          <w:tab w:val="left" w:pos="1107"/>
        </w:tabs>
        <w:spacing w:line="240" w:lineRule="auto"/>
        <w:ind w:left="0" w:right="-1" w:firstLine="567"/>
        <w:jc w:val="center"/>
        <w:rPr>
          <w:sz w:val="28"/>
          <w:szCs w:val="28"/>
        </w:rPr>
      </w:pPr>
      <w:r w:rsidRPr="00137604">
        <w:rPr>
          <w:sz w:val="28"/>
          <w:szCs w:val="28"/>
        </w:rPr>
        <w:t>Исчерпывающий перечень документов, необходимых</w:t>
      </w:r>
    </w:p>
    <w:p w:rsidR="00601B3A" w:rsidRPr="00137604" w:rsidRDefault="00601B3A" w:rsidP="00EB2490">
      <w:pPr>
        <w:pStyle w:val="4"/>
        <w:widowControl w:val="0"/>
        <w:shd w:val="clear" w:color="auto" w:fill="auto"/>
        <w:tabs>
          <w:tab w:val="left" w:pos="1107"/>
        </w:tabs>
        <w:spacing w:line="240" w:lineRule="auto"/>
        <w:ind w:right="-1" w:firstLine="567"/>
        <w:jc w:val="center"/>
        <w:rPr>
          <w:sz w:val="28"/>
          <w:szCs w:val="28"/>
        </w:rPr>
      </w:pPr>
      <w:r w:rsidRPr="00137604">
        <w:rPr>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w:t>
      </w:r>
    </w:p>
    <w:p w:rsidR="00601B3A" w:rsidRPr="00137604" w:rsidRDefault="00601B3A" w:rsidP="00EB2490">
      <w:pPr>
        <w:autoSpaceDE w:val="0"/>
        <w:autoSpaceDN w:val="0"/>
        <w:adjustRightInd w:val="0"/>
        <w:jc w:val="center"/>
        <w:rPr>
          <w:sz w:val="28"/>
          <w:szCs w:val="28"/>
        </w:rPr>
      </w:pPr>
      <w:r w:rsidRPr="00137604">
        <w:rPr>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601B3A" w:rsidRPr="00137604" w:rsidRDefault="00601B3A" w:rsidP="005B6B2E">
      <w:pPr>
        <w:pStyle w:val="4"/>
        <w:widowControl w:val="0"/>
        <w:shd w:val="clear" w:color="auto" w:fill="auto"/>
        <w:tabs>
          <w:tab w:val="left" w:pos="1107"/>
        </w:tabs>
        <w:spacing w:line="240" w:lineRule="auto"/>
        <w:ind w:right="-1" w:firstLine="567"/>
        <w:jc w:val="center"/>
        <w:rPr>
          <w:sz w:val="28"/>
          <w:szCs w:val="28"/>
        </w:rPr>
      </w:pPr>
    </w:p>
    <w:p w:rsidR="00601B3A" w:rsidRPr="00E278EA" w:rsidRDefault="00601B3A" w:rsidP="00E278EA">
      <w:pPr>
        <w:ind w:firstLine="709"/>
        <w:jc w:val="both"/>
        <w:rPr>
          <w:sz w:val="28"/>
          <w:szCs w:val="28"/>
        </w:rPr>
      </w:pPr>
      <w:r w:rsidRPr="00E278EA">
        <w:rPr>
          <w:sz w:val="28"/>
          <w:szCs w:val="28"/>
        </w:rPr>
        <w:t>Заявление о предоставлении муниципальной услуги по формам согласно приложениям № 1 – 3 к Административному регламенту и подлинники вместе с копиями следующих документов:</w:t>
      </w:r>
    </w:p>
    <w:p w:rsidR="00601B3A" w:rsidRPr="00E278EA" w:rsidRDefault="00601B3A" w:rsidP="00E278EA">
      <w:pPr>
        <w:ind w:firstLine="392"/>
        <w:jc w:val="both"/>
        <w:rPr>
          <w:sz w:val="28"/>
          <w:szCs w:val="28"/>
        </w:rPr>
      </w:pPr>
      <w:bookmarkStart w:id="7" w:name="sub_261"/>
      <w:r w:rsidRPr="00E278EA">
        <w:rPr>
          <w:sz w:val="28"/>
          <w:szCs w:val="28"/>
        </w:rPr>
        <w:t>1) в случае изменения состава семьи:</w:t>
      </w:r>
    </w:p>
    <w:p w:rsidR="00601B3A" w:rsidRPr="00E278EA" w:rsidRDefault="00601B3A" w:rsidP="00E278EA">
      <w:pPr>
        <w:ind w:firstLine="392"/>
        <w:jc w:val="both"/>
        <w:rPr>
          <w:sz w:val="28"/>
          <w:szCs w:val="28"/>
        </w:rPr>
      </w:pPr>
      <w:r w:rsidRPr="00E278EA">
        <w:rPr>
          <w:sz w:val="28"/>
          <w:szCs w:val="28"/>
        </w:rPr>
        <w:t>-  заявление (приложение №1):</w:t>
      </w:r>
    </w:p>
    <w:p w:rsidR="00601B3A" w:rsidRPr="00E278EA" w:rsidRDefault="00601B3A" w:rsidP="00E278EA">
      <w:pPr>
        <w:ind w:firstLine="392"/>
        <w:jc w:val="both"/>
        <w:rPr>
          <w:sz w:val="28"/>
          <w:szCs w:val="28"/>
        </w:rPr>
      </w:pPr>
      <w:r w:rsidRPr="00E278EA">
        <w:rPr>
          <w:sz w:val="28"/>
          <w:szCs w:val="28"/>
        </w:rPr>
        <w:t>- документ, удостоверяющий личность гражданина;</w:t>
      </w:r>
    </w:p>
    <w:p w:rsidR="00601B3A" w:rsidRPr="00E278EA" w:rsidRDefault="00601B3A" w:rsidP="00E278EA">
      <w:pPr>
        <w:ind w:firstLine="392"/>
        <w:jc w:val="both"/>
        <w:rPr>
          <w:sz w:val="28"/>
          <w:szCs w:val="28"/>
        </w:rPr>
      </w:pPr>
      <w:r w:rsidRPr="00E278EA">
        <w:rPr>
          <w:sz w:val="28"/>
          <w:szCs w:val="28"/>
        </w:rPr>
        <w:t xml:space="preserve"> - свидетельство о государственной регистрации актов гражданского состояния: </w:t>
      </w:r>
    </w:p>
    <w:p w:rsidR="00601B3A" w:rsidRPr="00E278EA" w:rsidRDefault="00601B3A" w:rsidP="00E278EA">
      <w:pPr>
        <w:ind w:firstLine="392"/>
        <w:jc w:val="both"/>
        <w:rPr>
          <w:sz w:val="28"/>
          <w:szCs w:val="28"/>
        </w:rPr>
      </w:pPr>
      <w:r w:rsidRPr="00E278EA">
        <w:rPr>
          <w:sz w:val="28"/>
          <w:szCs w:val="28"/>
        </w:rPr>
        <w:t>свидетельства о рождении несовершенно</w:t>
      </w:r>
      <w:r w:rsidRPr="00E278EA">
        <w:rPr>
          <w:sz w:val="28"/>
          <w:szCs w:val="28"/>
        </w:rPr>
        <w:softHyphen/>
        <w:t>летних граждан в возрасте до 14 лет,</w:t>
      </w:r>
    </w:p>
    <w:p w:rsidR="00601B3A" w:rsidRPr="00E278EA" w:rsidRDefault="00601B3A" w:rsidP="00E278EA">
      <w:pPr>
        <w:ind w:firstLine="392"/>
        <w:jc w:val="both"/>
        <w:rPr>
          <w:sz w:val="28"/>
          <w:szCs w:val="28"/>
        </w:rPr>
      </w:pPr>
      <w:r w:rsidRPr="00E278EA">
        <w:rPr>
          <w:sz w:val="28"/>
          <w:szCs w:val="28"/>
        </w:rPr>
        <w:t>свидетельство о рождении (усыновлении),</w:t>
      </w:r>
    </w:p>
    <w:p w:rsidR="00601B3A" w:rsidRPr="00E278EA" w:rsidRDefault="00601B3A" w:rsidP="00E278EA">
      <w:pPr>
        <w:ind w:firstLine="392"/>
        <w:jc w:val="both"/>
        <w:rPr>
          <w:sz w:val="28"/>
          <w:szCs w:val="28"/>
        </w:rPr>
      </w:pPr>
      <w:r w:rsidRPr="00E278EA">
        <w:rPr>
          <w:sz w:val="28"/>
          <w:szCs w:val="28"/>
        </w:rPr>
        <w:t xml:space="preserve">свидетельство о регистрации брака, </w:t>
      </w:r>
    </w:p>
    <w:p w:rsidR="00601B3A" w:rsidRPr="00E278EA" w:rsidRDefault="00601B3A" w:rsidP="00E278EA">
      <w:pPr>
        <w:ind w:firstLine="392"/>
        <w:jc w:val="both"/>
        <w:rPr>
          <w:sz w:val="28"/>
          <w:szCs w:val="28"/>
        </w:rPr>
      </w:pPr>
      <w:r w:rsidRPr="00E278EA">
        <w:rPr>
          <w:sz w:val="28"/>
          <w:szCs w:val="28"/>
        </w:rPr>
        <w:t xml:space="preserve">свидетельство о расторжении брака, </w:t>
      </w:r>
    </w:p>
    <w:p w:rsidR="00601B3A" w:rsidRPr="00E278EA" w:rsidRDefault="00601B3A" w:rsidP="00E278EA">
      <w:pPr>
        <w:ind w:firstLine="392"/>
        <w:jc w:val="both"/>
        <w:rPr>
          <w:sz w:val="28"/>
          <w:szCs w:val="28"/>
        </w:rPr>
      </w:pPr>
      <w:r w:rsidRPr="00E278EA">
        <w:rPr>
          <w:sz w:val="28"/>
          <w:szCs w:val="28"/>
        </w:rPr>
        <w:t xml:space="preserve">свидетельство о смерти; </w:t>
      </w:r>
    </w:p>
    <w:p w:rsidR="00601B3A" w:rsidRPr="00E278EA" w:rsidRDefault="00601B3A" w:rsidP="00E278EA">
      <w:pPr>
        <w:ind w:firstLine="392"/>
        <w:jc w:val="both"/>
        <w:rPr>
          <w:sz w:val="28"/>
          <w:szCs w:val="28"/>
        </w:rPr>
      </w:pPr>
      <w:r w:rsidRPr="00E278EA">
        <w:rPr>
          <w:sz w:val="28"/>
          <w:szCs w:val="28"/>
        </w:rPr>
        <w:t>- вступившее в силу решение суда об определении состава семьи.</w:t>
      </w:r>
    </w:p>
    <w:p w:rsidR="00601B3A" w:rsidRPr="00E278EA" w:rsidRDefault="00601B3A" w:rsidP="00E278EA">
      <w:pPr>
        <w:ind w:firstLine="392"/>
        <w:jc w:val="both"/>
        <w:rPr>
          <w:sz w:val="28"/>
          <w:szCs w:val="28"/>
        </w:rPr>
      </w:pPr>
      <w:bookmarkStart w:id="8" w:name="sub_262"/>
      <w:bookmarkEnd w:id="7"/>
      <w:r w:rsidRPr="00E278EA">
        <w:rPr>
          <w:sz w:val="28"/>
          <w:szCs w:val="28"/>
        </w:rPr>
        <w:t>2) в случае изменения места жительства:</w:t>
      </w:r>
    </w:p>
    <w:p w:rsidR="00601B3A" w:rsidRPr="00E278EA" w:rsidRDefault="00601B3A" w:rsidP="00E278EA">
      <w:pPr>
        <w:ind w:firstLine="392"/>
        <w:jc w:val="both"/>
        <w:rPr>
          <w:sz w:val="28"/>
          <w:szCs w:val="28"/>
        </w:rPr>
      </w:pPr>
      <w:r w:rsidRPr="00E278EA">
        <w:rPr>
          <w:sz w:val="28"/>
          <w:szCs w:val="28"/>
        </w:rPr>
        <w:t xml:space="preserve"> - заявление (приложение № 2);</w:t>
      </w:r>
    </w:p>
    <w:p w:rsidR="00601B3A" w:rsidRPr="00E278EA" w:rsidRDefault="00601B3A" w:rsidP="00E278EA">
      <w:pPr>
        <w:ind w:firstLine="392"/>
        <w:jc w:val="both"/>
        <w:rPr>
          <w:sz w:val="28"/>
          <w:szCs w:val="28"/>
        </w:rPr>
      </w:pPr>
      <w:r w:rsidRPr="00E278EA">
        <w:rPr>
          <w:sz w:val="28"/>
          <w:szCs w:val="28"/>
        </w:rPr>
        <w:t xml:space="preserve"> - документ, удостоверяющий личность гражданина;</w:t>
      </w:r>
    </w:p>
    <w:p w:rsidR="00601B3A" w:rsidRPr="00E278EA" w:rsidRDefault="00601B3A" w:rsidP="00E278EA">
      <w:pPr>
        <w:ind w:firstLine="392"/>
        <w:jc w:val="both"/>
        <w:rPr>
          <w:sz w:val="28"/>
          <w:szCs w:val="28"/>
        </w:rPr>
      </w:pPr>
      <w:r w:rsidRPr="00E278EA">
        <w:rPr>
          <w:sz w:val="28"/>
          <w:szCs w:val="28"/>
        </w:rPr>
        <w:t xml:space="preserve">- документы, </w:t>
      </w:r>
      <w:bookmarkEnd w:id="8"/>
      <w:r w:rsidRPr="00E278EA">
        <w:rPr>
          <w:sz w:val="28"/>
          <w:szCs w:val="28"/>
        </w:rPr>
        <w:t>на основании которых гражданин и члены его семьи занимают жилые помещения:</w:t>
      </w:r>
    </w:p>
    <w:p w:rsidR="00601B3A" w:rsidRPr="00E278EA" w:rsidRDefault="00601B3A" w:rsidP="00E278EA">
      <w:pPr>
        <w:ind w:firstLine="392"/>
        <w:jc w:val="both"/>
        <w:rPr>
          <w:sz w:val="28"/>
          <w:szCs w:val="28"/>
        </w:rPr>
      </w:pPr>
      <w:r w:rsidRPr="00E278EA">
        <w:rPr>
          <w:sz w:val="28"/>
          <w:szCs w:val="28"/>
        </w:rPr>
        <w:t>договор социального найма жилого помещения;</w:t>
      </w:r>
    </w:p>
    <w:p w:rsidR="00601B3A" w:rsidRPr="00E278EA" w:rsidRDefault="00601B3A" w:rsidP="00E278EA">
      <w:pPr>
        <w:ind w:firstLine="392"/>
        <w:jc w:val="both"/>
        <w:rPr>
          <w:sz w:val="28"/>
          <w:szCs w:val="28"/>
        </w:rPr>
      </w:pPr>
      <w:r w:rsidRPr="00E278EA">
        <w:rPr>
          <w:sz w:val="28"/>
          <w:szCs w:val="28"/>
        </w:rPr>
        <w:t>договор найма специализированного жилого помещения;</w:t>
      </w:r>
    </w:p>
    <w:p w:rsidR="00601B3A" w:rsidRPr="00E278EA" w:rsidRDefault="00601B3A" w:rsidP="00E278EA">
      <w:pPr>
        <w:ind w:firstLine="392"/>
        <w:jc w:val="both"/>
        <w:rPr>
          <w:sz w:val="28"/>
          <w:szCs w:val="28"/>
        </w:rPr>
      </w:pPr>
      <w:r w:rsidRPr="00E278EA">
        <w:rPr>
          <w:sz w:val="28"/>
          <w:szCs w:val="28"/>
        </w:rPr>
        <w:t>договор найма жилого помещения жилищного фонда коммерческого использования;</w:t>
      </w:r>
    </w:p>
    <w:p w:rsidR="00601B3A" w:rsidRPr="00E278EA" w:rsidRDefault="00601B3A" w:rsidP="00E278EA">
      <w:pPr>
        <w:ind w:firstLine="392"/>
        <w:jc w:val="both"/>
        <w:rPr>
          <w:sz w:val="28"/>
          <w:szCs w:val="28"/>
        </w:rPr>
      </w:pPr>
      <w:r w:rsidRPr="00E278EA">
        <w:rPr>
          <w:sz w:val="28"/>
          <w:szCs w:val="28"/>
        </w:rPr>
        <w:t>договор безвозмездного пользования жилым помещением индивидуального жилищного фонда;</w:t>
      </w:r>
    </w:p>
    <w:p w:rsidR="00601B3A" w:rsidRPr="00E278EA" w:rsidRDefault="00601B3A" w:rsidP="00E278EA">
      <w:pPr>
        <w:ind w:firstLine="392"/>
        <w:jc w:val="both"/>
        <w:rPr>
          <w:sz w:val="28"/>
          <w:szCs w:val="28"/>
        </w:rPr>
      </w:pPr>
      <w:r w:rsidRPr="00E278EA">
        <w:rPr>
          <w:sz w:val="28"/>
          <w:szCs w:val="28"/>
        </w:rPr>
        <w:t>договор поднайма жилого помещения жилищного фонда социального использования.</w:t>
      </w:r>
    </w:p>
    <w:p w:rsidR="00601B3A" w:rsidRPr="00E278EA" w:rsidRDefault="00601B3A" w:rsidP="00E278EA">
      <w:pPr>
        <w:ind w:firstLine="392"/>
        <w:jc w:val="both"/>
        <w:rPr>
          <w:sz w:val="28"/>
          <w:szCs w:val="28"/>
        </w:rPr>
      </w:pPr>
      <w:r w:rsidRPr="00E278EA">
        <w:rPr>
          <w:sz w:val="28"/>
          <w:szCs w:val="28"/>
        </w:rPr>
        <w:t xml:space="preserve">- вступившее в силу решение суда об определении порядка пользования жилым помещением;  </w:t>
      </w:r>
    </w:p>
    <w:p w:rsidR="00601B3A" w:rsidRPr="00E278EA" w:rsidRDefault="00601B3A" w:rsidP="00E278EA">
      <w:pPr>
        <w:ind w:firstLine="392"/>
        <w:jc w:val="both"/>
        <w:rPr>
          <w:sz w:val="28"/>
          <w:szCs w:val="28"/>
        </w:rPr>
      </w:pPr>
      <w:r w:rsidRPr="00E278EA">
        <w:rPr>
          <w:sz w:val="28"/>
          <w:szCs w:val="28"/>
        </w:rPr>
        <w:t>- свидетельство о государственной регистрации права собственности гражданина и (или) членов его семьи на жилое(ые) помещение(я) и (или) земельный(ые) участок(и), выделенный(ые) для строительства жилого(ых) дома(ов).</w:t>
      </w:r>
    </w:p>
    <w:p w:rsidR="00601B3A" w:rsidRPr="00E278EA" w:rsidRDefault="00601B3A" w:rsidP="00E278EA">
      <w:pPr>
        <w:ind w:firstLine="392"/>
        <w:jc w:val="both"/>
        <w:rPr>
          <w:sz w:val="28"/>
          <w:szCs w:val="28"/>
        </w:rPr>
      </w:pPr>
      <w:r w:rsidRPr="00E278EA">
        <w:rPr>
          <w:sz w:val="28"/>
          <w:szCs w:val="28"/>
        </w:rPr>
        <w:t xml:space="preserve">- выписка из домовой (похозяйственной) книги или справка о регистрации по новому месту жительства, </w:t>
      </w:r>
    </w:p>
    <w:p w:rsidR="00601B3A" w:rsidRPr="00E278EA" w:rsidRDefault="00601B3A" w:rsidP="00E278EA">
      <w:pPr>
        <w:ind w:firstLine="392"/>
        <w:jc w:val="both"/>
        <w:rPr>
          <w:sz w:val="28"/>
          <w:szCs w:val="28"/>
        </w:rPr>
      </w:pPr>
      <w:r w:rsidRPr="00E278EA">
        <w:rPr>
          <w:sz w:val="28"/>
          <w:szCs w:val="28"/>
        </w:rPr>
        <w:t>- выписка из лицевого счета жилого помещения по новому месту жительства заявителя и членов его семьи.</w:t>
      </w:r>
    </w:p>
    <w:p w:rsidR="00601B3A" w:rsidRPr="00E278EA" w:rsidRDefault="00601B3A" w:rsidP="00E278EA">
      <w:pPr>
        <w:ind w:firstLine="392"/>
        <w:jc w:val="both"/>
        <w:rPr>
          <w:sz w:val="28"/>
          <w:szCs w:val="28"/>
        </w:rPr>
      </w:pPr>
      <w:r w:rsidRPr="00E278EA">
        <w:rPr>
          <w:sz w:val="28"/>
          <w:szCs w:val="28"/>
        </w:rPr>
        <w:t>3) в случае изменения даты учета:</w:t>
      </w:r>
    </w:p>
    <w:p w:rsidR="00601B3A" w:rsidRPr="00E278EA" w:rsidRDefault="00601B3A" w:rsidP="00E278EA">
      <w:pPr>
        <w:ind w:firstLine="392"/>
        <w:jc w:val="both"/>
        <w:rPr>
          <w:sz w:val="28"/>
          <w:szCs w:val="28"/>
        </w:rPr>
      </w:pPr>
      <w:r w:rsidRPr="00E278EA">
        <w:rPr>
          <w:sz w:val="28"/>
          <w:szCs w:val="28"/>
        </w:rPr>
        <w:t>- заявление (приложение № 3);</w:t>
      </w:r>
    </w:p>
    <w:p w:rsidR="00601B3A" w:rsidRPr="00E278EA" w:rsidRDefault="00601B3A" w:rsidP="00E278EA">
      <w:pPr>
        <w:ind w:firstLine="392"/>
        <w:jc w:val="both"/>
        <w:rPr>
          <w:sz w:val="28"/>
          <w:szCs w:val="28"/>
        </w:rPr>
      </w:pPr>
      <w:r w:rsidRPr="00E278EA">
        <w:rPr>
          <w:sz w:val="28"/>
          <w:szCs w:val="28"/>
        </w:rPr>
        <w:t>- документ, удостоверяющий личность гражданина;</w:t>
      </w:r>
    </w:p>
    <w:p w:rsidR="00601B3A" w:rsidRPr="00E278EA" w:rsidRDefault="00601B3A" w:rsidP="00E278EA">
      <w:pPr>
        <w:ind w:firstLine="392"/>
        <w:jc w:val="both"/>
        <w:rPr>
          <w:sz w:val="28"/>
          <w:szCs w:val="28"/>
        </w:rPr>
      </w:pPr>
      <w:r w:rsidRPr="00E278EA">
        <w:rPr>
          <w:sz w:val="28"/>
          <w:szCs w:val="28"/>
        </w:rPr>
        <w:t>- вступившее в силу решение суда, подтверждающее основания изменения даты принятия на учет в качестве нуждающегося в жилом помещении либо иной документ, подтверждающий основания  изменения даты принятия на учет.</w:t>
      </w:r>
    </w:p>
    <w:p w:rsidR="00601B3A" w:rsidRPr="00E278EA" w:rsidRDefault="00601B3A" w:rsidP="005B6B2E">
      <w:pPr>
        <w:widowControl w:val="0"/>
        <w:autoSpaceDE w:val="0"/>
        <w:autoSpaceDN w:val="0"/>
        <w:adjustRightInd w:val="0"/>
        <w:ind w:right="-1" w:firstLine="567"/>
        <w:jc w:val="both"/>
        <w:rPr>
          <w:sz w:val="28"/>
          <w:szCs w:val="28"/>
        </w:rPr>
      </w:pPr>
      <w:r w:rsidRPr="00E278EA">
        <w:rPr>
          <w:sz w:val="28"/>
          <w:szCs w:val="28"/>
        </w:rPr>
        <w:t>Заявление может быть подано при личном обращении заявителя в администрацию, при личном обращении заявителя в многофункциональный центр, в виде почтового отправления в администрацию, в электронной форме.</w:t>
      </w:r>
    </w:p>
    <w:p w:rsidR="00601B3A" w:rsidRPr="00E278EA" w:rsidRDefault="00601B3A" w:rsidP="005B6B2E">
      <w:pPr>
        <w:pStyle w:val="4"/>
        <w:widowControl w:val="0"/>
        <w:shd w:val="clear" w:color="auto" w:fill="auto"/>
        <w:spacing w:line="240" w:lineRule="auto"/>
        <w:ind w:right="-1" w:firstLine="567"/>
        <w:rPr>
          <w:sz w:val="28"/>
          <w:szCs w:val="28"/>
        </w:rPr>
      </w:pPr>
      <w:r w:rsidRPr="00E278EA">
        <w:rPr>
          <w:sz w:val="28"/>
          <w:szCs w:val="28"/>
        </w:rPr>
        <w:t>Заявление в форме электронного документа подписывается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601B3A" w:rsidRPr="00E278EA" w:rsidRDefault="00601B3A" w:rsidP="005B6B2E">
      <w:pPr>
        <w:widowControl w:val="0"/>
        <w:autoSpaceDE w:val="0"/>
        <w:autoSpaceDN w:val="0"/>
        <w:adjustRightInd w:val="0"/>
        <w:ind w:right="-1" w:firstLine="567"/>
        <w:jc w:val="both"/>
        <w:rPr>
          <w:sz w:val="28"/>
          <w:szCs w:val="28"/>
        </w:rPr>
      </w:pPr>
      <w:r w:rsidRPr="00E278EA">
        <w:rPr>
          <w:sz w:val="28"/>
          <w:szCs w:val="28"/>
        </w:rPr>
        <w:t>Заявление в форме электронного документа представляется в администрацию по выбору заявителя:</w:t>
      </w:r>
    </w:p>
    <w:p w:rsidR="00601B3A" w:rsidRPr="00E278EA" w:rsidRDefault="00601B3A" w:rsidP="005B6B2E">
      <w:pPr>
        <w:widowControl w:val="0"/>
        <w:autoSpaceDE w:val="0"/>
        <w:autoSpaceDN w:val="0"/>
        <w:adjustRightInd w:val="0"/>
        <w:ind w:right="-1" w:firstLine="567"/>
        <w:jc w:val="both"/>
        <w:rPr>
          <w:sz w:val="28"/>
          <w:szCs w:val="28"/>
        </w:rPr>
      </w:pPr>
      <w:r w:rsidRPr="00E278EA">
        <w:rPr>
          <w:sz w:val="28"/>
          <w:szCs w:val="28"/>
        </w:rPr>
        <w:t>- путем заполнения формы запроса, размещенного на Региональном портале, и отправки через личный кабинет на Региональном портале;</w:t>
      </w:r>
    </w:p>
    <w:p w:rsidR="00601B3A" w:rsidRPr="00E278EA" w:rsidRDefault="00601B3A" w:rsidP="005B6B2E">
      <w:pPr>
        <w:widowControl w:val="0"/>
        <w:autoSpaceDE w:val="0"/>
        <w:autoSpaceDN w:val="0"/>
        <w:adjustRightInd w:val="0"/>
        <w:ind w:right="-1" w:firstLine="567"/>
        <w:jc w:val="both"/>
        <w:rPr>
          <w:sz w:val="28"/>
          <w:szCs w:val="28"/>
        </w:rPr>
      </w:pPr>
      <w:r w:rsidRPr="00E278EA">
        <w:rPr>
          <w:sz w:val="28"/>
          <w:szCs w:val="28"/>
        </w:rPr>
        <w:t>- путем направления электронного документа в администрацию на официальную электронную почту.</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Содержание заявления в электронной форме должно соответствовать содержанию заявления в виде бумажного документа.</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EB2490">
      <w:pPr>
        <w:pStyle w:val="4"/>
        <w:widowControl w:val="0"/>
        <w:shd w:val="clear" w:color="auto" w:fill="auto"/>
        <w:tabs>
          <w:tab w:val="left" w:pos="1107"/>
        </w:tabs>
        <w:spacing w:line="240" w:lineRule="auto"/>
        <w:ind w:right="-1" w:firstLine="567"/>
        <w:jc w:val="center"/>
        <w:rPr>
          <w:sz w:val="28"/>
          <w:szCs w:val="28"/>
        </w:rPr>
      </w:pPr>
      <w:r w:rsidRPr="00137604">
        <w:rPr>
          <w:sz w:val="28"/>
          <w:szCs w:val="28"/>
        </w:rPr>
        <w:t>2.7. Исчерпывающий перечень документов, необходимых в</w:t>
      </w:r>
    </w:p>
    <w:p w:rsidR="00601B3A" w:rsidRPr="00137604" w:rsidRDefault="00601B3A" w:rsidP="00EB2490">
      <w:pPr>
        <w:autoSpaceDE w:val="0"/>
        <w:autoSpaceDN w:val="0"/>
        <w:adjustRightInd w:val="0"/>
        <w:jc w:val="center"/>
        <w:rPr>
          <w:sz w:val="28"/>
          <w:szCs w:val="28"/>
        </w:rPr>
      </w:pPr>
      <w:r w:rsidRPr="00137604">
        <w:rPr>
          <w:sz w:val="28"/>
          <w:szCs w:val="28"/>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E278EA" w:rsidRDefault="00601B3A" w:rsidP="00694064">
      <w:pPr>
        <w:pStyle w:val="NoSpacing"/>
        <w:ind w:firstLine="851"/>
        <w:jc w:val="both"/>
        <w:rPr>
          <w:rFonts w:ascii="Times New Roman" w:hAnsi="Times New Roman"/>
          <w:color w:val="auto"/>
          <w:sz w:val="28"/>
          <w:szCs w:val="28"/>
        </w:rPr>
      </w:pPr>
      <w:r w:rsidRPr="00E278EA">
        <w:rPr>
          <w:rFonts w:ascii="Times New Roman" w:hAnsi="Times New Roman"/>
          <w:color w:val="auto"/>
          <w:sz w:val="28"/>
          <w:szCs w:val="28"/>
        </w:rPr>
        <w:t xml:space="preserve">Для предоставления муниципальной услуги необходимы </w:t>
      </w:r>
      <w:r w:rsidRPr="00E278EA">
        <w:rPr>
          <w:rFonts w:ascii="Times New Roman" w:hAnsi="Times New Roman"/>
          <w:sz w:val="28"/>
          <w:szCs w:val="28"/>
        </w:rPr>
        <w:t>справки о наличии (отсутствии) на праве собственности или ином подлежащем государственной регистрации праве жилого(ых) помещения и(или) земельного(ых) участка(ов), выделенного(ых) для строительства жилого(ых) дома(ов), составленные не ранее чем за 2 месяца до даты представления на всех членов семьи</w:t>
      </w:r>
      <w:r>
        <w:rPr>
          <w:rFonts w:ascii="Times New Roman" w:hAnsi="Times New Roman"/>
          <w:sz w:val="28"/>
          <w:szCs w:val="28"/>
        </w:rPr>
        <w:t>.</w:t>
      </w:r>
    </w:p>
    <w:p w:rsidR="00601B3A" w:rsidRPr="00137604" w:rsidRDefault="00601B3A" w:rsidP="00694064">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Заявитель может по своей инициативе самостоятельно представить в Управление указанный документ.</w:t>
      </w:r>
    </w:p>
    <w:p w:rsidR="00601B3A" w:rsidRPr="00137604" w:rsidRDefault="00601B3A" w:rsidP="005B6B2E">
      <w:pPr>
        <w:pStyle w:val="4"/>
        <w:widowControl w:val="0"/>
        <w:shd w:val="clear" w:color="auto" w:fill="auto"/>
        <w:tabs>
          <w:tab w:val="left" w:pos="1344"/>
        </w:tabs>
        <w:spacing w:line="240" w:lineRule="auto"/>
        <w:ind w:right="-1" w:firstLine="567"/>
        <w:rPr>
          <w:sz w:val="28"/>
          <w:szCs w:val="28"/>
        </w:rPr>
      </w:pPr>
      <w:r w:rsidRPr="00137604">
        <w:rPr>
          <w:sz w:val="28"/>
          <w:szCs w:val="28"/>
        </w:rPr>
        <w:t>Непредставление заявителем таковых документов не является основанием для отказа заявителю в предоставлении услуги.</w:t>
      </w:r>
    </w:p>
    <w:p w:rsidR="00601B3A" w:rsidRPr="00137604" w:rsidRDefault="00601B3A" w:rsidP="005B6B2E">
      <w:pPr>
        <w:pStyle w:val="4"/>
        <w:widowControl w:val="0"/>
        <w:shd w:val="clear" w:color="auto" w:fill="auto"/>
        <w:tabs>
          <w:tab w:val="left" w:pos="1344"/>
        </w:tabs>
        <w:spacing w:line="240" w:lineRule="auto"/>
        <w:ind w:right="-1" w:firstLine="567"/>
        <w:rPr>
          <w:sz w:val="28"/>
          <w:szCs w:val="28"/>
        </w:rPr>
      </w:pPr>
      <w:r w:rsidRPr="00137604">
        <w:rPr>
          <w:sz w:val="28"/>
          <w:szCs w:val="28"/>
        </w:rPr>
        <w:t>Запрещается требовать от заявителя:</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Запрещается отказывать:</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 xml:space="preserve">-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601B3A" w:rsidRPr="00137604" w:rsidRDefault="00601B3A" w:rsidP="005B6B2E">
      <w:pPr>
        <w:pStyle w:val="4"/>
        <w:widowControl w:val="0"/>
        <w:shd w:val="clear" w:color="auto" w:fill="auto"/>
        <w:tabs>
          <w:tab w:val="left" w:pos="828"/>
        </w:tabs>
        <w:spacing w:line="240" w:lineRule="auto"/>
        <w:ind w:right="-1" w:firstLine="567"/>
        <w:rPr>
          <w:sz w:val="28"/>
          <w:szCs w:val="28"/>
        </w:rPr>
      </w:pPr>
    </w:p>
    <w:p w:rsidR="00601B3A" w:rsidRPr="00137604" w:rsidRDefault="00601B3A" w:rsidP="00B04C9C">
      <w:pPr>
        <w:pStyle w:val="4"/>
        <w:widowControl w:val="0"/>
        <w:numPr>
          <w:ilvl w:val="1"/>
          <w:numId w:val="24"/>
        </w:numPr>
        <w:shd w:val="clear" w:color="auto" w:fill="auto"/>
        <w:tabs>
          <w:tab w:val="left" w:pos="1059"/>
        </w:tabs>
        <w:spacing w:line="240" w:lineRule="auto"/>
        <w:ind w:left="0" w:right="-1" w:firstLine="567"/>
        <w:jc w:val="center"/>
        <w:rPr>
          <w:sz w:val="28"/>
          <w:szCs w:val="28"/>
        </w:rPr>
      </w:pPr>
      <w:r w:rsidRPr="00137604">
        <w:rPr>
          <w:sz w:val="28"/>
          <w:szCs w:val="28"/>
        </w:rPr>
        <w:t>Исчерпывающий перечень оснований для отказа в приеме</w:t>
      </w:r>
    </w:p>
    <w:p w:rsidR="00601B3A" w:rsidRPr="00137604" w:rsidRDefault="00601B3A" w:rsidP="00B04C9C">
      <w:pPr>
        <w:pStyle w:val="4"/>
        <w:widowControl w:val="0"/>
        <w:shd w:val="clear" w:color="auto" w:fill="auto"/>
        <w:tabs>
          <w:tab w:val="left" w:pos="1059"/>
        </w:tabs>
        <w:spacing w:line="240" w:lineRule="auto"/>
        <w:ind w:right="-1" w:firstLine="567"/>
        <w:jc w:val="center"/>
        <w:rPr>
          <w:sz w:val="28"/>
          <w:szCs w:val="28"/>
        </w:rPr>
      </w:pPr>
      <w:r w:rsidRPr="00137604">
        <w:rPr>
          <w:sz w:val="28"/>
          <w:szCs w:val="28"/>
        </w:rPr>
        <w:t>документов, необходимых для предоставления муниципальной услуги</w:t>
      </w:r>
    </w:p>
    <w:p w:rsidR="00601B3A" w:rsidRPr="00137604" w:rsidRDefault="00601B3A" w:rsidP="005B6B2E">
      <w:pPr>
        <w:pStyle w:val="4"/>
        <w:widowControl w:val="0"/>
        <w:shd w:val="clear" w:color="auto" w:fill="auto"/>
        <w:tabs>
          <w:tab w:val="left" w:pos="1059"/>
        </w:tabs>
        <w:spacing w:line="240" w:lineRule="auto"/>
        <w:ind w:right="-1" w:firstLine="567"/>
        <w:rPr>
          <w:sz w:val="28"/>
          <w:szCs w:val="28"/>
        </w:rPr>
      </w:pPr>
    </w:p>
    <w:p w:rsidR="00601B3A" w:rsidRPr="00137604" w:rsidRDefault="00601B3A" w:rsidP="007B07F0">
      <w:pPr>
        <w:pStyle w:val="14"/>
        <w:spacing w:before="0" w:after="0"/>
        <w:ind w:firstLine="709"/>
        <w:rPr>
          <w:sz w:val="28"/>
          <w:szCs w:val="28"/>
        </w:rPr>
      </w:pPr>
      <w:r w:rsidRPr="00137604">
        <w:rPr>
          <w:sz w:val="28"/>
          <w:szCs w:val="28"/>
        </w:rPr>
        <w:t>- отсутствие у заявителя соответствующих полномочий на получение муниципальной услуги;</w:t>
      </w:r>
    </w:p>
    <w:p w:rsidR="00601B3A" w:rsidRPr="00137604" w:rsidRDefault="00601B3A" w:rsidP="007B07F0">
      <w:pPr>
        <w:pStyle w:val="4"/>
        <w:widowControl w:val="0"/>
        <w:shd w:val="clear" w:color="auto" w:fill="auto"/>
        <w:spacing w:line="240" w:lineRule="auto"/>
        <w:ind w:right="-1" w:firstLine="567"/>
        <w:rPr>
          <w:sz w:val="28"/>
          <w:szCs w:val="28"/>
        </w:rPr>
      </w:pPr>
      <w:r w:rsidRPr="00137604">
        <w:rPr>
          <w:sz w:val="28"/>
          <w:szCs w:val="28"/>
        </w:rPr>
        <w:t>- обращение заявителя об оказании муниципальной услуги, предоставление которой не осуществляется органами, указанными в пункте 2.2. настоящего Административного регламента.</w:t>
      </w:r>
    </w:p>
    <w:p w:rsidR="00601B3A" w:rsidRPr="00137604" w:rsidRDefault="00601B3A" w:rsidP="0026579E">
      <w:pPr>
        <w:pStyle w:val="4"/>
        <w:widowControl w:val="0"/>
        <w:shd w:val="clear" w:color="auto" w:fill="auto"/>
        <w:spacing w:line="240" w:lineRule="auto"/>
        <w:ind w:right="-1" w:firstLine="0"/>
        <w:rPr>
          <w:sz w:val="28"/>
          <w:szCs w:val="28"/>
        </w:rPr>
      </w:pPr>
    </w:p>
    <w:p w:rsidR="00601B3A" w:rsidRPr="00137604" w:rsidRDefault="00601B3A" w:rsidP="005B6B2E">
      <w:pPr>
        <w:pStyle w:val="4"/>
        <w:widowControl w:val="0"/>
        <w:numPr>
          <w:ilvl w:val="1"/>
          <w:numId w:val="24"/>
        </w:numPr>
        <w:shd w:val="clear" w:color="auto" w:fill="auto"/>
        <w:tabs>
          <w:tab w:val="left" w:pos="1134"/>
          <w:tab w:val="left" w:pos="1344"/>
          <w:tab w:val="left" w:pos="1701"/>
        </w:tabs>
        <w:spacing w:line="240" w:lineRule="auto"/>
        <w:ind w:left="0" w:right="-1" w:firstLine="567"/>
        <w:jc w:val="center"/>
        <w:rPr>
          <w:sz w:val="28"/>
          <w:szCs w:val="28"/>
        </w:rPr>
      </w:pPr>
      <w:r w:rsidRPr="00137604">
        <w:rPr>
          <w:sz w:val="28"/>
          <w:szCs w:val="28"/>
        </w:rPr>
        <w:t>Исчерпывающий перечень оснований для приостановления или отказа в предоставлении муниципальной услуги</w:t>
      </w:r>
    </w:p>
    <w:p w:rsidR="00601B3A" w:rsidRPr="00137604" w:rsidRDefault="00601B3A" w:rsidP="005B6B2E">
      <w:pPr>
        <w:pStyle w:val="4"/>
        <w:widowControl w:val="0"/>
        <w:shd w:val="clear" w:color="auto" w:fill="auto"/>
        <w:tabs>
          <w:tab w:val="left" w:pos="1344"/>
        </w:tabs>
        <w:spacing w:line="240" w:lineRule="auto"/>
        <w:ind w:right="-1" w:firstLine="567"/>
        <w:rPr>
          <w:sz w:val="28"/>
          <w:szCs w:val="28"/>
        </w:rPr>
      </w:pPr>
    </w:p>
    <w:p w:rsidR="00601B3A" w:rsidRPr="00137604" w:rsidRDefault="00601B3A" w:rsidP="00EB24AC">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Основания для приостановления предоставления муниципальной услуги отсутствуют.</w:t>
      </w:r>
    </w:p>
    <w:p w:rsidR="00601B3A" w:rsidRPr="00137604" w:rsidRDefault="00601B3A" w:rsidP="00EB24AC">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Исчерпывающий перечень оснований для отказа в предоставлении муниципальной услуги:</w:t>
      </w:r>
    </w:p>
    <w:p w:rsidR="00601B3A" w:rsidRPr="00137604" w:rsidRDefault="00601B3A" w:rsidP="00887A68">
      <w:pPr>
        <w:pStyle w:val="14"/>
        <w:spacing w:before="0" w:after="0"/>
        <w:ind w:firstLine="709"/>
        <w:rPr>
          <w:sz w:val="28"/>
          <w:szCs w:val="28"/>
        </w:rPr>
      </w:pPr>
      <w:r w:rsidRPr="00137604">
        <w:rPr>
          <w:sz w:val="28"/>
          <w:szCs w:val="28"/>
        </w:rPr>
        <w:t>не представлены предусмотренные п. 2.6. настоящего административного регламента документы или содержащиеся в представленных документах сведения являются неполными или недостоверными;</w:t>
      </w:r>
    </w:p>
    <w:p w:rsidR="00601B3A" w:rsidRPr="00137604" w:rsidRDefault="00601B3A" w:rsidP="005B6B2E">
      <w:pPr>
        <w:pStyle w:val="4"/>
        <w:widowControl w:val="0"/>
        <w:shd w:val="clear" w:color="auto" w:fill="auto"/>
        <w:tabs>
          <w:tab w:val="left" w:pos="1232"/>
          <w:tab w:val="center" w:pos="2805"/>
          <w:tab w:val="center" w:pos="3701"/>
          <w:tab w:val="center" w:pos="4634"/>
          <w:tab w:val="right" w:pos="6913"/>
          <w:tab w:val="right" w:pos="8572"/>
          <w:tab w:val="right" w:pos="9677"/>
        </w:tabs>
        <w:spacing w:line="240" w:lineRule="auto"/>
        <w:ind w:right="-1" w:firstLine="567"/>
        <w:rPr>
          <w:sz w:val="28"/>
          <w:szCs w:val="28"/>
        </w:rPr>
      </w:pPr>
    </w:p>
    <w:p w:rsidR="00601B3A" w:rsidRPr="00137604" w:rsidRDefault="00601B3A" w:rsidP="005B6B2E">
      <w:pPr>
        <w:widowControl w:val="0"/>
        <w:autoSpaceDE w:val="0"/>
        <w:autoSpaceDN w:val="0"/>
        <w:adjustRightInd w:val="0"/>
        <w:ind w:right="-1" w:firstLine="567"/>
        <w:jc w:val="center"/>
        <w:rPr>
          <w:bCs/>
          <w:sz w:val="28"/>
          <w:szCs w:val="28"/>
        </w:rPr>
      </w:pPr>
      <w:r w:rsidRPr="00137604">
        <w:rPr>
          <w:b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1B3A" w:rsidRPr="00137604" w:rsidRDefault="00601B3A" w:rsidP="005B6B2E">
      <w:pPr>
        <w:widowControl w:val="0"/>
        <w:autoSpaceDE w:val="0"/>
        <w:autoSpaceDN w:val="0"/>
        <w:adjustRightInd w:val="0"/>
        <w:ind w:right="-1" w:firstLine="567"/>
        <w:jc w:val="center"/>
        <w:outlineLvl w:val="2"/>
        <w:rPr>
          <w:sz w:val="28"/>
          <w:szCs w:val="28"/>
        </w:rPr>
      </w:pPr>
    </w:p>
    <w:p w:rsidR="00601B3A" w:rsidRPr="00137604" w:rsidRDefault="00601B3A" w:rsidP="00EB24AC">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Отсутствует.</w:t>
      </w:r>
    </w:p>
    <w:p w:rsidR="00601B3A" w:rsidRPr="00137604" w:rsidRDefault="00601B3A" w:rsidP="005B6B2E">
      <w:pPr>
        <w:widowControl w:val="0"/>
        <w:autoSpaceDE w:val="0"/>
        <w:autoSpaceDN w:val="0"/>
        <w:adjustRightInd w:val="0"/>
        <w:ind w:right="-1" w:firstLine="567"/>
        <w:rPr>
          <w:sz w:val="28"/>
          <w:szCs w:val="28"/>
        </w:rPr>
      </w:pPr>
    </w:p>
    <w:p w:rsidR="00601B3A" w:rsidRPr="00137604" w:rsidRDefault="00601B3A" w:rsidP="00891D20">
      <w:pPr>
        <w:pStyle w:val="ListParagraph"/>
        <w:widowControl w:val="0"/>
        <w:numPr>
          <w:ilvl w:val="1"/>
          <w:numId w:val="7"/>
        </w:numPr>
        <w:autoSpaceDE w:val="0"/>
        <w:autoSpaceDN w:val="0"/>
        <w:adjustRightInd w:val="0"/>
        <w:spacing w:after="0" w:line="240" w:lineRule="auto"/>
        <w:ind w:left="0" w:right="-1" w:firstLine="567"/>
        <w:jc w:val="center"/>
        <w:rPr>
          <w:rFonts w:ascii="Times New Roman" w:hAnsi="Times New Roman"/>
          <w:sz w:val="28"/>
          <w:szCs w:val="28"/>
        </w:rPr>
      </w:pPr>
      <w:r w:rsidRPr="00137604">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01B3A" w:rsidRPr="00137604" w:rsidRDefault="00601B3A" w:rsidP="005B6B2E">
      <w:pPr>
        <w:pStyle w:val="ConsNormal"/>
        <w:ind w:right="-1" w:firstLine="567"/>
        <w:jc w:val="center"/>
        <w:rPr>
          <w:rFonts w:ascii="Times New Roman" w:hAnsi="Times New Roman" w:cs="Times New Roman"/>
          <w:sz w:val="28"/>
          <w:szCs w:val="28"/>
        </w:rPr>
      </w:pPr>
    </w:p>
    <w:p w:rsidR="00601B3A" w:rsidRPr="00137604" w:rsidRDefault="00601B3A" w:rsidP="000C2FED">
      <w:pPr>
        <w:pStyle w:val="ConsNormal"/>
        <w:ind w:right="-1" w:firstLine="567"/>
        <w:jc w:val="both"/>
        <w:rPr>
          <w:rFonts w:ascii="Times New Roman" w:hAnsi="Times New Roman" w:cs="Times New Roman"/>
          <w:sz w:val="28"/>
          <w:szCs w:val="28"/>
        </w:rPr>
      </w:pPr>
      <w:r w:rsidRPr="00137604">
        <w:rPr>
          <w:rFonts w:ascii="Times New Roman" w:hAnsi="Times New Roman" w:cs="Times New Roman"/>
          <w:sz w:val="28"/>
          <w:szCs w:val="28"/>
        </w:rPr>
        <w:t>Основания для взимания пошлины или иной платы взымаемой за предоставление муниципальной услуги не предусмотрено.</w:t>
      </w:r>
    </w:p>
    <w:p w:rsidR="00601B3A" w:rsidRPr="00137604" w:rsidRDefault="00601B3A" w:rsidP="005B6B2E">
      <w:pPr>
        <w:pStyle w:val="ConsNormal"/>
        <w:ind w:right="-1" w:firstLine="567"/>
        <w:rPr>
          <w:rFonts w:ascii="Times New Roman" w:hAnsi="Times New Roman" w:cs="Times New Roman"/>
          <w:sz w:val="28"/>
          <w:szCs w:val="28"/>
        </w:rPr>
      </w:pPr>
      <w:r w:rsidRPr="00137604">
        <w:rPr>
          <w:rFonts w:ascii="Times New Roman" w:hAnsi="Times New Roman" w:cs="Times New Roman"/>
          <w:sz w:val="28"/>
          <w:szCs w:val="28"/>
        </w:rPr>
        <w:t>Предоставление муниципальной услуги осуществляется бесплатно.</w:t>
      </w:r>
    </w:p>
    <w:p w:rsidR="00601B3A" w:rsidRPr="00137604" w:rsidRDefault="00601B3A" w:rsidP="005B6B2E">
      <w:pPr>
        <w:widowControl w:val="0"/>
        <w:autoSpaceDE w:val="0"/>
        <w:autoSpaceDN w:val="0"/>
        <w:adjustRightInd w:val="0"/>
        <w:ind w:right="-1" w:firstLine="567"/>
        <w:rPr>
          <w:b/>
          <w:sz w:val="28"/>
          <w:szCs w:val="28"/>
        </w:rPr>
      </w:pPr>
    </w:p>
    <w:p w:rsidR="00601B3A" w:rsidRPr="00137604" w:rsidRDefault="00601B3A" w:rsidP="005B6B2E">
      <w:pPr>
        <w:pStyle w:val="ConsNormal"/>
        <w:numPr>
          <w:ilvl w:val="1"/>
          <w:numId w:val="7"/>
        </w:numPr>
        <w:ind w:left="0" w:right="-1" w:firstLine="567"/>
        <w:jc w:val="center"/>
        <w:rPr>
          <w:rFonts w:ascii="Times New Roman" w:hAnsi="Times New Roman" w:cs="Times New Roman"/>
          <w:sz w:val="28"/>
          <w:szCs w:val="28"/>
        </w:rPr>
      </w:pPr>
      <w:r w:rsidRPr="00137604">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01B3A" w:rsidRPr="00137604" w:rsidRDefault="00601B3A" w:rsidP="005B6B2E">
      <w:pPr>
        <w:pStyle w:val="ConsNormal"/>
        <w:ind w:right="-1" w:firstLine="567"/>
        <w:jc w:val="center"/>
        <w:rPr>
          <w:rFonts w:ascii="Times New Roman" w:hAnsi="Times New Roman" w:cs="Times New Roman"/>
          <w:sz w:val="28"/>
          <w:szCs w:val="28"/>
        </w:rPr>
      </w:pPr>
    </w:p>
    <w:p w:rsidR="00601B3A" w:rsidRPr="00137604" w:rsidRDefault="00601B3A" w:rsidP="005B6B2E">
      <w:pPr>
        <w:pStyle w:val="ConsNormal"/>
        <w:ind w:right="-1" w:firstLine="567"/>
        <w:jc w:val="both"/>
        <w:rPr>
          <w:rFonts w:ascii="Times New Roman" w:hAnsi="Times New Roman" w:cs="Times New Roman"/>
          <w:sz w:val="28"/>
          <w:szCs w:val="28"/>
        </w:rPr>
      </w:pPr>
      <w:r w:rsidRPr="00137604">
        <w:rPr>
          <w:rFonts w:ascii="Times New Roman" w:hAnsi="Times New Roman" w:cs="Times New Roman"/>
          <w:sz w:val="28"/>
          <w:szCs w:val="28"/>
        </w:rPr>
        <w:t>Оплата не взимается ввиду не предоставления услуг, которые являются необходимыми и обязательными.</w:t>
      </w:r>
    </w:p>
    <w:p w:rsidR="00601B3A" w:rsidRPr="00137604" w:rsidRDefault="00601B3A" w:rsidP="005B6B2E">
      <w:pPr>
        <w:pStyle w:val="4"/>
        <w:widowControl w:val="0"/>
        <w:shd w:val="clear" w:color="auto" w:fill="auto"/>
        <w:spacing w:line="240" w:lineRule="auto"/>
        <w:ind w:right="-1" w:firstLine="567"/>
        <w:jc w:val="center"/>
        <w:rPr>
          <w:b/>
          <w:sz w:val="28"/>
          <w:szCs w:val="28"/>
        </w:rPr>
      </w:pPr>
    </w:p>
    <w:p w:rsidR="00601B3A" w:rsidRPr="00137604" w:rsidRDefault="00601B3A" w:rsidP="005B6B2E">
      <w:pPr>
        <w:pStyle w:val="4"/>
        <w:widowControl w:val="0"/>
        <w:shd w:val="clear" w:color="auto" w:fill="auto"/>
        <w:spacing w:line="240" w:lineRule="auto"/>
        <w:ind w:right="-1" w:firstLine="567"/>
        <w:jc w:val="center"/>
        <w:rPr>
          <w:sz w:val="28"/>
          <w:szCs w:val="28"/>
        </w:rPr>
      </w:pPr>
      <w:r w:rsidRPr="00137604">
        <w:rPr>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01B3A" w:rsidRPr="00137604" w:rsidRDefault="00601B3A" w:rsidP="005B6B2E">
      <w:pPr>
        <w:pStyle w:val="4"/>
        <w:widowControl w:val="0"/>
        <w:shd w:val="clear" w:color="auto" w:fill="auto"/>
        <w:spacing w:line="240" w:lineRule="auto"/>
        <w:ind w:right="-1" w:firstLine="567"/>
        <w:jc w:val="center"/>
        <w:rPr>
          <w:b/>
          <w:sz w:val="28"/>
          <w:szCs w:val="28"/>
        </w:rPr>
      </w:pPr>
    </w:p>
    <w:p w:rsidR="00601B3A" w:rsidRPr="00137604" w:rsidRDefault="00601B3A" w:rsidP="005B6B2E">
      <w:pPr>
        <w:pStyle w:val="4"/>
        <w:widowControl w:val="0"/>
        <w:shd w:val="clear" w:color="auto" w:fill="auto"/>
        <w:spacing w:line="240" w:lineRule="auto"/>
        <w:ind w:right="-1" w:firstLine="567"/>
        <w:rPr>
          <w:sz w:val="28"/>
          <w:szCs w:val="28"/>
        </w:rPr>
      </w:pPr>
      <w:r w:rsidRPr="00137604">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01B3A" w:rsidRPr="00137604" w:rsidRDefault="00601B3A" w:rsidP="005B6B2E">
      <w:pPr>
        <w:pStyle w:val="4"/>
        <w:widowControl w:val="0"/>
        <w:shd w:val="clear" w:color="auto" w:fill="auto"/>
        <w:spacing w:line="240" w:lineRule="auto"/>
        <w:ind w:right="-1" w:firstLine="567"/>
        <w:rPr>
          <w:sz w:val="28"/>
          <w:szCs w:val="28"/>
        </w:rPr>
      </w:pPr>
      <w:r w:rsidRPr="00137604">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5B6B2E">
      <w:pPr>
        <w:pStyle w:val="4"/>
        <w:widowControl w:val="0"/>
        <w:numPr>
          <w:ilvl w:val="1"/>
          <w:numId w:val="8"/>
        </w:numPr>
        <w:shd w:val="clear" w:color="auto" w:fill="auto"/>
        <w:spacing w:line="240" w:lineRule="auto"/>
        <w:ind w:left="0" w:right="-1" w:firstLine="567"/>
        <w:jc w:val="center"/>
        <w:rPr>
          <w:sz w:val="28"/>
          <w:szCs w:val="28"/>
        </w:rPr>
      </w:pPr>
      <w:r w:rsidRPr="00137604">
        <w:rPr>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5B6B2E">
      <w:pPr>
        <w:pStyle w:val="4"/>
        <w:widowControl w:val="0"/>
        <w:shd w:val="clear" w:color="auto" w:fill="auto"/>
        <w:spacing w:line="240" w:lineRule="auto"/>
        <w:ind w:right="-1" w:firstLine="567"/>
        <w:rPr>
          <w:sz w:val="28"/>
          <w:szCs w:val="28"/>
        </w:rPr>
      </w:pPr>
      <w:r w:rsidRPr="00137604">
        <w:rPr>
          <w:sz w:val="28"/>
          <w:szCs w:val="28"/>
        </w:rPr>
        <w:t>Регистрация запроса о предоставлении муниципальной услуги осуществляется в день поступления запроса.</w:t>
      </w:r>
    </w:p>
    <w:p w:rsidR="00601B3A" w:rsidRPr="00137604" w:rsidRDefault="00601B3A" w:rsidP="00EB24AC">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Регистрации и учету подлежат все поступившие обращения физических лиц, включая и те, которые по форме не соответствуют установленным требованиям.</w:t>
      </w:r>
    </w:p>
    <w:p w:rsidR="00601B3A" w:rsidRPr="00137604" w:rsidRDefault="00601B3A" w:rsidP="005B6B2E">
      <w:pPr>
        <w:pStyle w:val="4"/>
        <w:widowControl w:val="0"/>
        <w:shd w:val="clear" w:color="auto" w:fill="auto"/>
        <w:spacing w:line="240" w:lineRule="auto"/>
        <w:ind w:right="-1" w:firstLine="567"/>
        <w:rPr>
          <w:sz w:val="28"/>
          <w:szCs w:val="28"/>
        </w:rPr>
      </w:pPr>
      <w:r w:rsidRPr="00137604">
        <w:rPr>
          <w:sz w:val="28"/>
          <w:szCs w:val="28"/>
        </w:rPr>
        <w:t>Запрос регистрируется в журнале учета и регистрации запросов (далее – журнал учета), где ему присваивается регистрационный номер и дата регистрации.</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5B6B2E">
      <w:pPr>
        <w:pStyle w:val="4"/>
        <w:widowControl w:val="0"/>
        <w:numPr>
          <w:ilvl w:val="1"/>
          <w:numId w:val="8"/>
        </w:numPr>
        <w:shd w:val="clear" w:color="auto" w:fill="auto"/>
        <w:spacing w:line="240" w:lineRule="auto"/>
        <w:ind w:left="0" w:right="-1" w:firstLine="567"/>
        <w:jc w:val="center"/>
        <w:rPr>
          <w:sz w:val="28"/>
          <w:szCs w:val="28"/>
        </w:rPr>
      </w:pPr>
      <w:r w:rsidRPr="00137604">
        <w:rPr>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1B3A" w:rsidRPr="00137604" w:rsidRDefault="00601B3A" w:rsidP="005B6B2E">
      <w:pPr>
        <w:widowControl w:val="0"/>
        <w:autoSpaceDE w:val="0"/>
        <w:autoSpaceDN w:val="0"/>
        <w:adjustRightInd w:val="0"/>
        <w:ind w:right="-1" w:firstLine="567"/>
        <w:rPr>
          <w:sz w:val="28"/>
          <w:szCs w:val="28"/>
        </w:rPr>
      </w:pPr>
    </w:p>
    <w:p w:rsidR="00601B3A" w:rsidRPr="00137604" w:rsidRDefault="00601B3A" w:rsidP="005B6B2E">
      <w:pPr>
        <w:pStyle w:val="4"/>
        <w:widowControl w:val="0"/>
        <w:shd w:val="clear" w:color="auto" w:fill="auto"/>
        <w:spacing w:line="240" w:lineRule="auto"/>
        <w:ind w:right="-1" w:firstLine="567"/>
        <w:rPr>
          <w:sz w:val="28"/>
          <w:szCs w:val="28"/>
        </w:rPr>
      </w:pPr>
      <w:r w:rsidRPr="00137604">
        <w:rPr>
          <w:sz w:val="28"/>
          <w:szCs w:val="28"/>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601B3A" w:rsidRPr="00137604" w:rsidRDefault="00601B3A" w:rsidP="005B6B2E">
      <w:pPr>
        <w:pStyle w:val="4"/>
        <w:widowControl w:val="0"/>
        <w:shd w:val="clear" w:color="auto" w:fill="auto"/>
        <w:spacing w:line="240" w:lineRule="auto"/>
        <w:ind w:right="-1" w:firstLine="567"/>
        <w:rPr>
          <w:sz w:val="28"/>
          <w:szCs w:val="28"/>
        </w:rPr>
      </w:pPr>
      <w:r w:rsidRPr="00137604">
        <w:rPr>
          <w:sz w:val="28"/>
          <w:szCs w:val="28"/>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601B3A" w:rsidRPr="00137604" w:rsidRDefault="00601B3A" w:rsidP="005B6B2E">
      <w:pPr>
        <w:pStyle w:val="4"/>
        <w:widowControl w:val="0"/>
        <w:shd w:val="clear" w:color="auto" w:fill="auto"/>
        <w:spacing w:line="240" w:lineRule="auto"/>
        <w:ind w:right="-1" w:firstLine="567"/>
        <w:rPr>
          <w:sz w:val="28"/>
          <w:szCs w:val="28"/>
        </w:rPr>
      </w:pPr>
      <w:r w:rsidRPr="00137604">
        <w:rPr>
          <w:sz w:val="28"/>
          <w:szCs w:val="28"/>
        </w:rPr>
        <w:t>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Доступ для предоставления муниципальной услуги инвалидам обеспечивается оборудованной на нижнем этаже здания администрации кнопкой «Вызов». В местах предоставления муниципальной услуги предусматривается оборудование доступных мест общественного пользования (туалетов).</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в соответствии с Федеральным законом от 24 ноября 1995 года № 181-ФЗ «О социальной защите инвалидов в Российской Федерации».</w:t>
      </w:r>
    </w:p>
    <w:p w:rsidR="00601B3A" w:rsidRPr="00137604" w:rsidRDefault="00601B3A" w:rsidP="005B6B2E">
      <w:pPr>
        <w:pStyle w:val="4"/>
        <w:widowControl w:val="0"/>
        <w:shd w:val="clear" w:color="auto" w:fill="auto"/>
        <w:spacing w:line="240" w:lineRule="auto"/>
        <w:ind w:right="-1" w:firstLine="567"/>
        <w:rPr>
          <w:sz w:val="28"/>
          <w:szCs w:val="28"/>
        </w:rPr>
      </w:pPr>
      <w:r w:rsidRPr="00137604">
        <w:rPr>
          <w:sz w:val="28"/>
          <w:szCs w:val="28"/>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601B3A" w:rsidRPr="00137604" w:rsidRDefault="00601B3A" w:rsidP="005B6B2E">
      <w:pPr>
        <w:pStyle w:val="4"/>
        <w:widowControl w:val="0"/>
        <w:shd w:val="clear" w:color="auto" w:fill="auto"/>
        <w:spacing w:line="240" w:lineRule="auto"/>
        <w:ind w:right="-1" w:firstLine="567"/>
        <w:rPr>
          <w:sz w:val="28"/>
          <w:szCs w:val="28"/>
        </w:rPr>
      </w:pPr>
      <w:r w:rsidRPr="00137604">
        <w:rPr>
          <w:sz w:val="28"/>
          <w:szCs w:val="28"/>
        </w:rPr>
        <w:t>- схемы размещения кабинетов должностных лиц, в которых предоставляется муниципальная услуга;</w:t>
      </w:r>
    </w:p>
    <w:p w:rsidR="00601B3A" w:rsidRPr="00137604" w:rsidRDefault="00601B3A" w:rsidP="00E345D4">
      <w:pPr>
        <w:pStyle w:val="4"/>
        <w:widowControl w:val="0"/>
        <w:shd w:val="clear" w:color="auto" w:fill="auto"/>
        <w:tabs>
          <w:tab w:val="left" w:pos="807"/>
        </w:tabs>
        <w:spacing w:line="240" w:lineRule="auto"/>
        <w:ind w:right="-1" w:firstLine="567"/>
        <w:rPr>
          <w:sz w:val="28"/>
          <w:szCs w:val="28"/>
        </w:rPr>
      </w:pPr>
      <w:r w:rsidRPr="00137604">
        <w:rPr>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601B3A" w:rsidRPr="00137604" w:rsidRDefault="00601B3A" w:rsidP="00E345D4">
      <w:pPr>
        <w:pStyle w:val="4"/>
        <w:widowControl w:val="0"/>
        <w:shd w:val="clear" w:color="auto" w:fill="auto"/>
        <w:spacing w:line="240" w:lineRule="auto"/>
        <w:ind w:right="-1" w:firstLine="567"/>
        <w:rPr>
          <w:sz w:val="28"/>
          <w:szCs w:val="28"/>
        </w:rPr>
      </w:pPr>
      <w:r w:rsidRPr="00137604">
        <w:rPr>
          <w:sz w:val="28"/>
          <w:szCs w:val="28"/>
        </w:rPr>
        <w:t>- выдержки из текста Административного регламента с приложением (полная версия размещена на Интернет-сайте);</w:t>
      </w:r>
    </w:p>
    <w:p w:rsidR="00601B3A" w:rsidRPr="00137604" w:rsidRDefault="00601B3A" w:rsidP="00E345D4">
      <w:pPr>
        <w:pStyle w:val="4"/>
        <w:widowControl w:val="0"/>
        <w:shd w:val="clear" w:color="auto" w:fill="auto"/>
        <w:tabs>
          <w:tab w:val="left" w:pos="0"/>
        </w:tabs>
        <w:spacing w:line="240" w:lineRule="auto"/>
        <w:ind w:right="-1" w:firstLine="567"/>
        <w:rPr>
          <w:sz w:val="28"/>
          <w:szCs w:val="28"/>
        </w:rPr>
      </w:pPr>
      <w:r w:rsidRPr="00137604">
        <w:rPr>
          <w:sz w:val="28"/>
          <w:szCs w:val="28"/>
        </w:rPr>
        <w:t>- перечни документов, необходимых для предоставления муниципальной услуги, и требования, предъявляемые к этим документам;</w:t>
      </w:r>
    </w:p>
    <w:p w:rsidR="00601B3A" w:rsidRPr="00137604" w:rsidRDefault="00601B3A" w:rsidP="00E345D4">
      <w:pPr>
        <w:pStyle w:val="4"/>
        <w:widowControl w:val="0"/>
        <w:shd w:val="clear" w:color="auto" w:fill="auto"/>
        <w:tabs>
          <w:tab w:val="left" w:pos="807"/>
        </w:tabs>
        <w:spacing w:line="240" w:lineRule="auto"/>
        <w:ind w:right="-1" w:firstLine="567"/>
        <w:rPr>
          <w:sz w:val="28"/>
          <w:szCs w:val="28"/>
        </w:rPr>
      </w:pPr>
      <w:r w:rsidRPr="00137604">
        <w:rPr>
          <w:sz w:val="28"/>
          <w:szCs w:val="28"/>
        </w:rPr>
        <w:t>- образцы оформления документов, необходимых для предоставления муниципальной услуги;</w:t>
      </w:r>
    </w:p>
    <w:p w:rsidR="00601B3A" w:rsidRPr="00137604" w:rsidRDefault="00601B3A" w:rsidP="00E345D4">
      <w:pPr>
        <w:pStyle w:val="4"/>
        <w:widowControl w:val="0"/>
        <w:shd w:val="clear" w:color="auto" w:fill="auto"/>
        <w:tabs>
          <w:tab w:val="left" w:pos="0"/>
        </w:tabs>
        <w:spacing w:line="240" w:lineRule="auto"/>
        <w:ind w:right="-1" w:firstLine="567"/>
        <w:rPr>
          <w:sz w:val="28"/>
          <w:szCs w:val="28"/>
        </w:rPr>
      </w:pPr>
      <w:r w:rsidRPr="00137604">
        <w:rPr>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601B3A" w:rsidRPr="00137604" w:rsidRDefault="00601B3A" w:rsidP="005B6B2E">
      <w:pPr>
        <w:pStyle w:val="4"/>
        <w:widowControl w:val="0"/>
        <w:shd w:val="clear" w:color="auto" w:fill="auto"/>
        <w:tabs>
          <w:tab w:val="left" w:pos="807"/>
        </w:tabs>
        <w:spacing w:line="240" w:lineRule="auto"/>
        <w:ind w:right="-1" w:firstLine="567"/>
        <w:rPr>
          <w:sz w:val="28"/>
          <w:szCs w:val="28"/>
        </w:rPr>
      </w:pPr>
    </w:p>
    <w:p w:rsidR="00601B3A" w:rsidRPr="00137604" w:rsidRDefault="00601B3A" w:rsidP="005B6B2E">
      <w:pPr>
        <w:pStyle w:val="NoSpacing"/>
        <w:ind w:right="-1" w:firstLine="567"/>
        <w:jc w:val="center"/>
        <w:rPr>
          <w:rFonts w:ascii="Times New Roman" w:hAnsi="Times New Roman"/>
          <w:color w:val="auto"/>
          <w:sz w:val="28"/>
          <w:szCs w:val="28"/>
        </w:rPr>
      </w:pPr>
      <w:r w:rsidRPr="00137604">
        <w:rPr>
          <w:rFonts w:ascii="Times New Roman" w:hAnsi="Times New Roman"/>
          <w:color w:val="auto"/>
          <w:sz w:val="28"/>
          <w:szCs w:val="28"/>
        </w:rPr>
        <w:t xml:space="preserve">2.16. Показатели доступности и качества муниципальной услуги, в том числе количество взаимодействий заявителя с должностными лицами при </w:t>
      </w:r>
    </w:p>
    <w:p w:rsidR="00601B3A" w:rsidRPr="00137604" w:rsidRDefault="00601B3A" w:rsidP="005B6B2E">
      <w:pPr>
        <w:pStyle w:val="NoSpacing"/>
        <w:ind w:right="-1" w:firstLine="567"/>
        <w:jc w:val="center"/>
        <w:rPr>
          <w:rFonts w:ascii="Times New Roman" w:hAnsi="Times New Roman"/>
          <w:color w:val="auto"/>
          <w:sz w:val="28"/>
          <w:szCs w:val="28"/>
        </w:rPr>
      </w:pPr>
      <w:r w:rsidRPr="00137604">
        <w:rPr>
          <w:rFonts w:ascii="Times New Roman" w:hAnsi="Times New Roman"/>
          <w:color w:val="auto"/>
          <w:sz w:val="28"/>
          <w:szCs w:val="28"/>
        </w:rPr>
        <w:t>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w:t>
      </w:r>
    </w:p>
    <w:p w:rsidR="00601B3A" w:rsidRPr="00137604" w:rsidRDefault="00601B3A" w:rsidP="005B6B2E">
      <w:pPr>
        <w:pStyle w:val="NoSpacing"/>
        <w:ind w:right="-1" w:firstLine="567"/>
        <w:jc w:val="center"/>
        <w:rPr>
          <w:rFonts w:ascii="Times New Roman" w:hAnsi="Times New Roman"/>
          <w:color w:val="auto"/>
          <w:sz w:val="28"/>
          <w:szCs w:val="28"/>
        </w:rPr>
      </w:pPr>
      <w:r w:rsidRPr="00137604">
        <w:rPr>
          <w:rFonts w:ascii="Times New Roman" w:hAnsi="Times New Roman"/>
          <w:color w:val="auto"/>
          <w:sz w:val="28"/>
          <w:szCs w:val="28"/>
        </w:rPr>
        <w:t xml:space="preserve">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w:t>
      </w:r>
    </w:p>
    <w:p w:rsidR="00601B3A" w:rsidRPr="00137604" w:rsidRDefault="00601B3A" w:rsidP="005B6B2E">
      <w:pPr>
        <w:pStyle w:val="NoSpacing"/>
        <w:ind w:right="-1" w:firstLine="567"/>
        <w:jc w:val="center"/>
        <w:rPr>
          <w:rFonts w:ascii="Times New Roman" w:hAnsi="Times New Roman"/>
          <w:color w:val="auto"/>
          <w:sz w:val="28"/>
          <w:szCs w:val="28"/>
        </w:rPr>
      </w:pPr>
      <w:r w:rsidRPr="00137604">
        <w:rPr>
          <w:rFonts w:ascii="Times New Roman" w:hAnsi="Times New Roman"/>
          <w:color w:val="auto"/>
          <w:sz w:val="28"/>
          <w:szCs w:val="28"/>
        </w:rPr>
        <w:t>технологий</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5B6B2E">
      <w:pPr>
        <w:pStyle w:val="4"/>
        <w:widowControl w:val="0"/>
        <w:shd w:val="clear" w:color="auto" w:fill="auto"/>
        <w:spacing w:line="240" w:lineRule="auto"/>
        <w:ind w:right="-1" w:firstLine="567"/>
        <w:rPr>
          <w:sz w:val="28"/>
          <w:szCs w:val="28"/>
        </w:rPr>
      </w:pPr>
      <w:r w:rsidRPr="00137604">
        <w:rPr>
          <w:sz w:val="28"/>
          <w:szCs w:val="28"/>
        </w:rPr>
        <w:t>Показатели доступности и качества:</w:t>
      </w:r>
    </w:p>
    <w:p w:rsidR="00601B3A" w:rsidRPr="00137604" w:rsidRDefault="00601B3A" w:rsidP="005B6B2E">
      <w:pPr>
        <w:pStyle w:val="4"/>
        <w:widowControl w:val="0"/>
        <w:numPr>
          <w:ilvl w:val="0"/>
          <w:numId w:val="3"/>
        </w:numPr>
        <w:shd w:val="clear" w:color="auto" w:fill="auto"/>
        <w:tabs>
          <w:tab w:val="left" w:pos="807"/>
        </w:tabs>
        <w:spacing w:line="240" w:lineRule="auto"/>
        <w:ind w:right="-1" w:firstLine="567"/>
        <w:rPr>
          <w:sz w:val="28"/>
          <w:szCs w:val="28"/>
        </w:rPr>
      </w:pPr>
      <w:r w:rsidRPr="00137604">
        <w:rPr>
          <w:sz w:val="28"/>
          <w:szCs w:val="28"/>
        </w:rPr>
        <w:t>соблюдение сроков предоставления муниципальной услуги и условий ожидания приема;</w:t>
      </w:r>
    </w:p>
    <w:p w:rsidR="00601B3A" w:rsidRPr="00137604" w:rsidRDefault="00601B3A" w:rsidP="005B6B2E">
      <w:pPr>
        <w:pStyle w:val="4"/>
        <w:widowControl w:val="0"/>
        <w:numPr>
          <w:ilvl w:val="0"/>
          <w:numId w:val="3"/>
        </w:numPr>
        <w:shd w:val="clear" w:color="auto" w:fill="auto"/>
        <w:tabs>
          <w:tab w:val="left" w:pos="807"/>
        </w:tabs>
        <w:spacing w:line="240" w:lineRule="auto"/>
        <w:ind w:right="-1" w:firstLine="567"/>
        <w:rPr>
          <w:sz w:val="28"/>
          <w:szCs w:val="28"/>
        </w:rPr>
      </w:pPr>
      <w:r w:rsidRPr="00137604">
        <w:rPr>
          <w:sz w:val="28"/>
          <w:szCs w:val="28"/>
        </w:rPr>
        <w:t>доступность по времени и месту приема заявителей;</w:t>
      </w:r>
    </w:p>
    <w:p w:rsidR="00601B3A" w:rsidRPr="00137604" w:rsidRDefault="00601B3A" w:rsidP="005B6B2E">
      <w:pPr>
        <w:pStyle w:val="4"/>
        <w:widowControl w:val="0"/>
        <w:numPr>
          <w:ilvl w:val="0"/>
          <w:numId w:val="3"/>
        </w:numPr>
        <w:shd w:val="clear" w:color="auto" w:fill="auto"/>
        <w:tabs>
          <w:tab w:val="left" w:pos="820"/>
        </w:tabs>
        <w:spacing w:line="240" w:lineRule="auto"/>
        <w:ind w:right="-1" w:firstLine="567"/>
        <w:rPr>
          <w:sz w:val="28"/>
          <w:szCs w:val="28"/>
        </w:rPr>
      </w:pPr>
      <w:r w:rsidRPr="00137604">
        <w:rPr>
          <w:sz w:val="28"/>
          <w:szCs w:val="28"/>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601B3A" w:rsidRPr="00137604" w:rsidRDefault="00601B3A" w:rsidP="005B6B2E">
      <w:pPr>
        <w:pStyle w:val="4"/>
        <w:widowControl w:val="0"/>
        <w:numPr>
          <w:ilvl w:val="0"/>
          <w:numId w:val="3"/>
        </w:numPr>
        <w:shd w:val="clear" w:color="auto" w:fill="auto"/>
        <w:tabs>
          <w:tab w:val="left" w:pos="820"/>
        </w:tabs>
        <w:spacing w:line="240" w:lineRule="auto"/>
        <w:ind w:right="-1" w:firstLine="567"/>
        <w:rPr>
          <w:sz w:val="28"/>
          <w:szCs w:val="28"/>
        </w:rPr>
      </w:pPr>
      <w:r w:rsidRPr="00137604">
        <w:rPr>
          <w:sz w:val="28"/>
          <w:szCs w:val="28"/>
        </w:rPr>
        <w:t>ресурсное обеспечение Административного регламента;</w:t>
      </w:r>
    </w:p>
    <w:p w:rsidR="00601B3A" w:rsidRPr="00137604" w:rsidRDefault="00601B3A" w:rsidP="005B6B2E">
      <w:pPr>
        <w:pStyle w:val="4"/>
        <w:widowControl w:val="0"/>
        <w:numPr>
          <w:ilvl w:val="0"/>
          <w:numId w:val="3"/>
        </w:numPr>
        <w:shd w:val="clear" w:color="auto" w:fill="auto"/>
        <w:tabs>
          <w:tab w:val="left" w:pos="820"/>
        </w:tabs>
        <w:spacing w:line="240" w:lineRule="auto"/>
        <w:ind w:right="-1" w:firstLine="567"/>
        <w:rPr>
          <w:sz w:val="28"/>
          <w:szCs w:val="28"/>
        </w:rPr>
      </w:pPr>
      <w:r w:rsidRPr="00137604">
        <w:rPr>
          <w:sz w:val="28"/>
          <w:szCs w:val="28"/>
        </w:rPr>
        <w:t>удовлетворенность полученным результатом;</w:t>
      </w:r>
    </w:p>
    <w:p w:rsidR="00601B3A" w:rsidRPr="00137604" w:rsidRDefault="00601B3A" w:rsidP="005B6B2E">
      <w:pPr>
        <w:pStyle w:val="4"/>
        <w:widowControl w:val="0"/>
        <w:numPr>
          <w:ilvl w:val="0"/>
          <w:numId w:val="3"/>
        </w:numPr>
        <w:shd w:val="clear" w:color="auto" w:fill="auto"/>
        <w:tabs>
          <w:tab w:val="left" w:pos="820"/>
        </w:tabs>
        <w:spacing w:line="240" w:lineRule="auto"/>
        <w:ind w:right="-1" w:firstLine="567"/>
        <w:rPr>
          <w:sz w:val="28"/>
          <w:szCs w:val="28"/>
        </w:rPr>
      </w:pPr>
      <w:r w:rsidRPr="00137604">
        <w:rPr>
          <w:sz w:val="28"/>
          <w:szCs w:val="28"/>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601B3A" w:rsidRPr="00137604" w:rsidRDefault="00601B3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 направление документов в администрацию в электронной форме с «Единого портала» и «Регионального портала».</w:t>
      </w:r>
    </w:p>
    <w:p w:rsidR="00601B3A" w:rsidRPr="00137604" w:rsidRDefault="00601B3A" w:rsidP="005B6B2E">
      <w:pPr>
        <w:pStyle w:val="4"/>
        <w:widowControl w:val="0"/>
        <w:numPr>
          <w:ilvl w:val="0"/>
          <w:numId w:val="3"/>
        </w:numPr>
        <w:shd w:val="clear" w:color="auto" w:fill="auto"/>
        <w:tabs>
          <w:tab w:val="left" w:pos="820"/>
        </w:tabs>
        <w:spacing w:line="240" w:lineRule="auto"/>
        <w:ind w:right="-1" w:firstLine="567"/>
        <w:rPr>
          <w:sz w:val="28"/>
          <w:szCs w:val="28"/>
        </w:rPr>
      </w:pPr>
      <w:r w:rsidRPr="00137604">
        <w:rPr>
          <w:sz w:val="28"/>
          <w:szCs w:val="28"/>
        </w:rPr>
        <w:t xml:space="preserve"> предоставление муниципальной услуги через МФЦ.</w:t>
      </w:r>
    </w:p>
    <w:p w:rsidR="00601B3A" w:rsidRPr="00137604" w:rsidRDefault="00601B3A" w:rsidP="005B6B2E">
      <w:pPr>
        <w:widowControl w:val="0"/>
        <w:spacing w:line="240" w:lineRule="atLeast"/>
        <w:ind w:right="-1" w:firstLine="567"/>
        <w:jc w:val="both"/>
        <w:rPr>
          <w:sz w:val="28"/>
          <w:szCs w:val="28"/>
        </w:rPr>
      </w:pPr>
      <w:r w:rsidRPr="00137604">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601B3A" w:rsidRPr="00137604" w:rsidRDefault="00601B3A" w:rsidP="005B6B2E">
      <w:pPr>
        <w:widowControl w:val="0"/>
        <w:autoSpaceDE w:val="0"/>
        <w:autoSpaceDN w:val="0"/>
        <w:adjustRightInd w:val="0"/>
        <w:spacing w:line="20" w:lineRule="atLeast"/>
        <w:ind w:right="-1" w:firstLine="567"/>
        <w:jc w:val="both"/>
        <w:rPr>
          <w:sz w:val="28"/>
          <w:szCs w:val="28"/>
        </w:rPr>
      </w:pPr>
      <w:r w:rsidRPr="00137604">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МФЦ с администрацией.</w:t>
      </w:r>
    </w:p>
    <w:p w:rsidR="00601B3A" w:rsidRPr="00137604" w:rsidRDefault="00601B3A" w:rsidP="005B6B2E">
      <w:pPr>
        <w:widowControl w:val="0"/>
        <w:autoSpaceDE w:val="0"/>
        <w:autoSpaceDN w:val="0"/>
        <w:adjustRightInd w:val="0"/>
        <w:spacing w:line="20" w:lineRule="atLeast"/>
        <w:ind w:right="-1" w:firstLine="567"/>
        <w:jc w:val="both"/>
        <w:rPr>
          <w:sz w:val="28"/>
          <w:szCs w:val="28"/>
        </w:rPr>
      </w:pPr>
      <w:r w:rsidRPr="00137604">
        <w:rPr>
          <w:sz w:val="28"/>
          <w:szCs w:val="28"/>
        </w:rPr>
        <w:t>Перечень филиалов МФЦ размещен на сайте администрации.</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31723A">
      <w:pPr>
        <w:pStyle w:val="4"/>
        <w:widowControl w:val="0"/>
        <w:shd w:val="clear" w:color="auto" w:fill="auto"/>
        <w:spacing w:line="240" w:lineRule="auto"/>
        <w:ind w:left="720" w:right="-1" w:firstLine="0"/>
        <w:jc w:val="center"/>
        <w:rPr>
          <w:sz w:val="28"/>
          <w:szCs w:val="28"/>
        </w:rPr>
      </w:pPr>
      <w:r w:rsidRPr="00137604">
        <w:rPr>
          <w:sz w:val="28"/>
          <w:szCs w:val="28"/>
        </w:rPr>
        <w:t xml:space="preserve">2.17. Иные требования, в том числе учитывающие особенности предоставления муниципальных услуг в многофункциональных </w:t>
      </w:r>
    </w:p>
    <w:p w:rsidR="00601B3A" w:rsidRPr="00137604" w:rsidRDefault="00601B3A" w:rsidP="005B6B2E">
      <w:pPr>
        <w:pStyle w:val="4"/>
        <w:widowControl w:val="0"/>
        <w:shd w:val="clear" w:color="auto" w:fill="auto"/>
        <w:spacing w:line="240" w:lineRule="auto"/>
        <w:ind w:right="-1" w:firstLine="567"/>
        <w:jc w:val="center"/>
        <w:rPr>
          <w:sz w:val="28"/>
          <w:szCs w:val="28"/>
        </w:rPr>
      </w:pPr>
      <w:r w:rsidRPr="00137604">
        <w:rPr>
          <w:sz w:val="28"/>
          <w:szCs w:val="28"/>
        </w:rPr>
        <w:t xml:space="preserve">центрах предоставления государственных и муниципальных </w:t>
      </w:r>
    </w:p>
    <w:p w:rsidR="00601B3A" w:rsidRPr="00137604" w:rsidRDefault="00601B3A" w:rsidP="005B6B2E">
      <w:pPr>
        <w:pStyle w:val="4"/>
        <w:widowControl w:val="0"/>
        <w:shd w:val="clear" w:color="auto" w:fill="auto"/>
        <w:spacing w:line="240" w:lineRule="auto"/>
        <w:ind w:right="-1" w:firstLine="567"/>
        <w:jc w:val="center"/>
        <w:rPr>
          <w:sz w:val="28"/>
          <w:szCs w:val="28"/>
        </w:rPr>
      </w:pPr>
      <w:r w:rsidRPr="00137604">
        <w:rPr>
          <w:sz w:val="28"/>
          <w:szCs w:val="28"/>
        </w:rPr>
        <w:t xml:space="preserve">услуг, особенности предоставления муниципальной услуги </w:t>
      </w:r>
    </w:p>
    <w:p w:rsidR="00601B3A" w:rsidRPr="00137604" w:rsidRDefault="00601B3A" w:rsidP="005B6B2E">
      <w:pPr>
        <w:pStyle w:val="4"/>
        <w:widowControl w:val="0"/>
        <w:shd w:val="clear" w:color="auto" w:fill="auto"/>
        <w:spacing w:line="240" w:lineRule="auto"/>
        <w:ind w:right="-1" w:firstLine="567"/>
        <w:jc w:val="center"/>
        <w:rPr>
          <w:sz w:val="28"/>
          <w:szCs w:val="28"/>
        </w:rPr>
      </w:pPr>
      <w:r w:rsidRPr="00137604">
        <w:rPr>
          <w:sz w:val="28"/>
          <w:szCs w:val="28"/>
        </w:rPr>
        <w:t xml:space="preserve">по экстерриториальному принципу (в случае если услуга предоставляется по экстерриториальному принципу) и </w:t>
      </w:r>
    </w:p>
    <w:p w:rsidR="00601B3A" w:rsidRPr="00137604" w:rsidRDefault="00601B3A" w:rsidP="005B6B2E">
      <w:pPr>
        <w:pStyle w:val="4"/>
        <w:widowControl w:val="0"/>
        <w:shd w:val="clear" w:color="auto" w:fill="auto"/>
        <w:spacing w:line="240" w:lineRule="auto"/>
        <w:ind w:right="-1" w:firstLine="567"/>
        <w:jc w:val="center"/>
        <w:rPr>
          <w:sz w:val="28"/>
          <w:szCs w:val="28"/>
        </w:rPr>
      </w:pPr>
      <w:r w:rsidRPr="00137604">
        <w:rPr>
          <w:sz w:val="28"/>
          <w:szCs w:val="28"/>
        </w:rPr>
        <w:t>особенности предоставления муниципальных услуг в электронной форме</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Способ представления заявления (почтой, через администрацию посредством личного обращения) определяется заявителем.</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 в администрацию;</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 через МФЦ.</w:t>
      </w:r>
    </w:p>
    <w:p w:rsidR="00601B3A" w:rsidRPr="00137604" w:rsidRDefault="00601B3A" w:rsidP="005B7379">
      <w:pPr>
        <w:widowControl w:val="0"/>
        <w:autoSpaceDE w:val="0"/>
        <w:autoSpaceDN w:val="0"/>
        <w:adjustRightInd w:val="0"/>
        <w:ind w:right="-1" w:firstLine="567"/>
        <w:jc w:val="both"/>
        <w:rPr>
          <w:sz w:val="28"/>
          <w:szCs w:val="28"/>
        </w:rPr>
      </w:pPr>
      <w:r w:rsidRPr="00137604">
        <w:rPr>
          <w:sz w:val="28"/>
          <w:szCs w:val="28"/>
        </w:rPr>
        <w:t>Предоставление муниципальной услуги в МФЦ осуществляется в соответствии с требованиями Федерального закона от 27 июля 2010 года</w:t>
      </w:r>
      <w:r>
        <w:rPr>
          <w:sz w:val="28"/>
          <w:szCs w:val="28"/>
        </w:rPr>
        <w:t xml:space="preserve"> </w:t>
      </w:r>
      <w:r w:rsidRPr="00137604">
        <w:rPr>
          <w:sz w:val="28"/>
          <w:szCs w:val="28"/>
        </w:rPr>
        <w:t>№ 210-ФЗ «Об организации предоставления государственных и муниципальных услуг»,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01B3A" w:rsidRPr="00137604" w:rsidRDefault="00601B3A" w:rsidP="00C20478">
      <w:pPr>
        <w:autoSpaceDE w:val="0"/>
        <w:autoSpaceDN w:val="0"/>
        <w:adjustRightInd w:val="0"/>
        <w:ind w:firstLine="567"/>
        <w:jc w:val="both"/>
        <w:rPr>
          <w:sz w:val="28"/>
          <w:szCs w:val="28"/>
        </w:rPr>
      </w:pPr>
      <w:r w:rsidRPr="00137604">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rsidR="00601B3A" w:rsidRPr="00137604" w:rsidRDefault="00601B3A" w:rsidP="00C20478">
      <w:pPr>
        <w:autoSpaceDE w:val="0"/>
        <w:autoSpaceDN w:val="0"/>
        <w:adjustRightInd w:val="0"/>
        <w:ind w:firstLine="567"/>
        <w:jc w:val="both"/>
        <w:rPr>
          <w:sz w:val="28"/>
          <w:szCs w:val="28"/>
        </w:rPr>
      </w:pPr>
      <w:r w:rsidRPr="00137604">
        <w:rPr>
          <w:sz w:val="28"/>
          <w:szCs w:val="28"/>
        </w:rPr>
        <w:t>Предоставление муниципальных услуг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муниципального образования Белореченский район.</w:t>
      </w:r>
    </w:p>
    <w:p w:rsidR="00601B3A" w:rsidRPr="00137604" w:rsidRDefault="00601B3A" w:rsidP="00C20478">
      <w:pPr>
        <w:tabs>
          <w:tab w:val="left" w:pos="1418"/>
        </w:tabs>
        <w:autoSpaceDE w:val="0"/>
        <w:autoSpaceDN w:val="0"/>
        <w:adjustRightInd w:val="0"/>
        <w:ind w:firstLine="567"/>
        <w:jc w:val="both"/>
        <w:rPr>
          <w:sz w:val="28"/>
          <w:szCs w:val="28"/>
          <w:lang w:eastAsia="en-US"/>
        </w:rPr>
      </w:pPr>
      <w:r w:rsidRPr="00137604">
        <w:rPr>
          <w:sz w:val="28"/>
          <w:szCs w:val="28"/>
          <w:lang w:eastAsia="en-US"/>
        </w:rPr>
        <w:t>При предоставлении муниципальной услуги по экстерриториальному принципу многофункциональный центр:</w:t>
      </w:r>
    </w:p>
    <w:p w:rsidR="00601B3A" w:rsidRPr="00137604" w:rsidRDefault="00601B3A" w:rsidP="00C20478">
      <w:pPr>
        <w:autoSpaceDE w:val="0"/>
        <w:autoSpaceDN w:val="0"/>
        <w:adjustRightInd w:val="0"/>
        <w:ind w:firstLine="567"/>
        <w:jc w:val="both"/>
        <w:rPr>
          <w:sz w:val="28"/>
          <w:szCs w:val="28"/>
          <w:lang w:eastAsia="en-US"/>
        </w:rPr>
      </w:pPr>
      <w:r w:rsidRPr="00137604">
        <w:rPr>
          <w:sz w:val="28"/>
          <w:szCs w:val="28"/>
          <w:lang w:eastAsia="en-US"/>
        </w:rPr>
        <w:t>1) принимает от заявителя (представителя заявителя) заявление и документы, представленные заявителем (представителем заявителя);</w:t>
      </w:r>
    </w:p>
    <w:p w:rsidR="00601B3A" w:rsidRPr="00137604" w:rsidRDefault="00601B3A" w:rsidP="00C20478">
      <w:pPr>
        <w:autoSpaceDE w:val="0"/>
        <w:autoSpaceDN w:val="0"/>
        <w:adjustRightInd w:val="0"/>
        <w:ind w:firstLine="567"/>
        <w:jc w:val="both"/>
        <w:rPr>
          <w:sz w:val="28"/>
          <w:szCs w:val="28"/>
          <w:lang w:eastAsia="en-US"/>
        </w:rPr>
      </w:pPr>
      <w:r w:rsidRPr="00137604">
        <w:rPr>
          <w:sz w:val="28"/>
          <w:szCs w:val="28"/>
          <w:lang w:eastAsia="en-US"/>
        </w:rPr>
        <w:t xml:space="preserve">2) осуществляет копирование (сканирование) документов, предусмотренных </w:t>
      </w:r>
      <w:hyperlink r:id="rId8" w:history="1">
        <w:r w:rsidRPr="00137604">
          <w:rPr>
            <w:sz w:val="28"/>
            <w:szCs w:val="28"/>
            <w:lang w:eastAsia="en-US"/>
          </w:rPr>
          <w:t>пунктами 1</w:t>
        </w:r>
      </w:hyperlink>
      <w:r w:rsidRPr="00137604">
        <w:rPr>
          <w:sz w:val="28"/>
          <w:szCs w:val="28"/>
          <w:lang w:eastAsia="en-US"/>
        </w:rPr>
        <w:t xml:space="preserve"> - </w:t>
      </w:r>
      <w:hyperlink r:id="rId9" w:history="1">
        <w:r w:rsidRPr="00137604">
          <w:rPr>
            <w:sz w:val="28"/>
            <w:szCs w:val="28"/>
            <w:lang w:eastAsia="en-US"/>
          </w:rPr>
          <w:t>7</w:t>
        </w:r>
      </w:hyperlink>
      <w:r w:rsidRPr="00137604">
        <w:rPr>
          <w:sz w:val="28"/>
          <w:szCs w:val="28"/>
          <w:lang w:eastAsia="en-US"/>
        </w:rPr>
        <w:t xml:space="preserve">, </w:t>
      </w:r>
      <w:hyperlink r:id="rId10" w:history="1">
        <w:r w:rsidRPr="00137604">
          <w:rPr>
            <w:sz w:val="28"/>
            <w:szCs w:val="28"/>
            <w:lang w:eastAsia="en-US"/>
          </w:rPr>
          <w:t>9</w:t>
        </w:r>
      </w:hyperlink>
      <w:r w:rsidRPr="00137604">
        <w:rPr>
          <w:sz w:val="28"/>
          <w:szCs w:val="28"/>
          <w:lang w:eastAsia="en-US"/>
        </w:rPr>
        <w:t xml:space="preserve">, </w:t>
      </w:r>
      <w:hyperlink r:id="rId11" w:history="1">
        <w:r w:rsidRPr="00137604">
          <w:rPr>
            <w:sz w:val="28"/>
            <w:szCs w:val="28"/>
            <w:lang w:eastAsia="en-US"/>
          </w:rPr>
          <w:t>10</w:t>
        </w:r>
      </w:hyperlink>
      <w:r w:rsidRPr="00137604">
        <w:rPr>
          <w:sz w:val="28"/>
          <w:szCs w:val="28"/>
          <w:lang w:eastAsia="en-US"/>
        </w:rPr>
        <w:t xml:space="preserve">, </w:t>
      </w:r>
      <w:hyperlink r:id="rId12" w:history="1">
        <w:r w:rsidRPr="00137604">
          <w:rPr>
            <w:sz w:val="28"/>
            <w:szCs w:val="28"/>
            <w:lang w:eastAsia="en-US"/>
          </w:rPr>
          <w:t>14</w:t>
        </w:r>
      </w:hyperlink>
      <w:r w:rsidRPr="00137604">
        <w:rPr>
          <w:sz w:val="28"/>
          <w:szCs w:val="28"/>
          <w:lang w:eastAsia="en-US"/>
        </w:rPr>
        <w:t xml:space="preserve">, </w:t>
      </w:r>
      <w:hyperlink r:id="rId13" w:history="1">
        <w:r w:rsidRPr="00137604">
          <w:rPr>
            <w:sz w:val="28"/>
            <w:szCs w:val="28"/>
            <w:lang w:eastAsia="en-US"/>
          </w:rPr>
          <w:t>17</w:t>
        </w:r>
      </w:hyperlink>
      <w:r w:rsidRPr="00137604">
        <w:rPr>
          <w:sz w:val="28"/>
          <w:szCs w:val="28"/>
          <w:lang w:eastAsia="en-US"/>
        </w:rPr>
        <w:t xml:space="preserve"> и </w:t>
      </w:r>
      <w:hyperlink r:id="rId14" w:history="1">
        <w:r w:rsidRPr="00137604">
          <w:rPr>
            <w:sz w:val="28"/>
            <w:szCs w:val="28"/>
            <w:lang w:eastAsia="en-US"/>
          </w:rPr>
          <w:t>18 части 6 статьи 7</w:t>
        </w:r>
      </w:hyperlink>
      <w:r w:rsidRPr="00137604">
        <w:rPr>
          <w:sz w:val="28"/>
          <w:szCs w:val="28"/>
          <w:lang w:eastAsia="en-US"/>
        </w:rPr>
        <w:t xml:space="preserve"> Федерального закона от 27.07.2010 №210 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01B3A" w:rsidRPr="00137604" w:rsidRDefault="00601B3A" w:rsidP="00C20478">
      <w:pPr>
        <w:autoSpaceDE w:val="0"/>
        <w:autoSpaceDN w:val="0"/>
        <w:adjustRightInd w:val="0"/>
        <w:ind w:firstLine="567"/>
        <w:jc w:val="both"/>
        <w:rPr>
          <w:sz w:val="28"/>
          <w:szCs w:val="28"/>
          <w:lang w:eastAsia="en-US"/>
        </w:rPr>
      </w:pPr>
      <w:r w:rsidRPr="00137604">
        <w:rPr>
          <w:sz w:val="28"/>
          <w:szCs w:val="28"/>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01B3A" w:rsidRPr="00137604" w:rsidRDefault="00601B3A" w:rsidP="00C20478">
      <w:pPr>
        <w:autoSpaceDE w:val="0"/>
        <w:autoSpaceDN w:val="0"/>
        <w:adjustRightInd w:val="0"/>
        <w:ind w:firstLine="567"/>
        <w:jc w:val="both"/>
        <w:rPr>
          <w:sz w:val="28"/>
          <w:szCs w:val="28"/>
          <w:lang w:eastAsia="en-US"/>
        </w:rPr>
      </w:pPr>
      <w:r w:rsidRPr="00137604">
        <w:rPr>
          <w:sz w:val="28"/>
          <w:szCs w:val="28"/>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601B3A" w:rsidRPr="00137604" w:rsidRDefault="00601B3A" w:rsidP="00C20478">
      <w:pPr>
        <w:autoSpaceDE w:val="0"/>
        <w:autoSpaceDN w:val="0"/>
        <w:adjustRightInd w:val="0"/>
        <w:ind w:firstLine="567"/>
        <w:jc w:val="both"/>
        <w:rPr>
          <w:sz w:val="28"/>
          <w:szCs w:val="28"/>
          <w:lang w:eastAsia="en-US"/>
        </w:rPr>
      </w:pPr>
      <w:r w:rsidRPr="00137604">
        <w:rPr>
          <w:sz w:val="28"/>
          <w:szCs w:val="28"/>
          <w:lang w:eastAsia="en-US"/>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601B3A" w:rsidRPr="00137604" w:rsidRDefault="00601B3A" w:rsidP="00C20478">
      <w:pPr>
        <w:autoSpaceDE w:val="0"/>
        <w:autoSpaceDN w:val="0"/>
        <w:adjustRightInd w:val="0"/>
        <w:ind w:firstLine="567"/>
        <w:jc w:val="both"/>
        <w:rPr>
          <w:sz w:val="28"/>
          <w:szCs w:val="28"/>
          <w:lang w:eastAsia="en-US"/>
        </w:rPr>
      </w:pPr>
      <w:r w:rsidRPr="00137604">
        <w:rPr>
          <w:sz w:val="28"/>
          <w:szCs w:val="28"/>
          <w:lang w:eastAsia="en-US"/>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 уполномоченный на принятие решения о предоставлении муниципальной услуги.</w:t>
      </w:r>
    </w:p>
    <w:p w:rsidR="00601B3A" w:rsidRPr="00137604" w:rsidRDefault="00601B3A" w:rsidP="00C20478">
      <w:pPr>
        <w:autoSpaceDE w:val="0"/>
        <w:autoSpaceDN w:val="0"/>
        <w:adjustRightInd w:val="0"/>
        <w:ind w:firstLine="567"/>
        <w:jc w:val="both"/>
        <w:rPr>
          <w:sz w:val="28"/>
          <w:szCs w:val="28"/>
        </w:rPr>
      </w:pPr>
      <w:r w:rsidRPr="00137604">
        <w:rPr>
          <w:sz w:val="28"/>
          <w:szCs w:val="28"/>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601B3A" w:rsidRPr="00137604" w:rsidRDefault="00601B3A" w:rsidP="005B6B2E">
      <w:pPr>
        <w:widowControl w:val="0"/>
        <w:autoSpaceDE w:val="0"/>
        <w:autoSpaceDN w:val="0"/>
        <w:adjustRightInd w:val="0"/>
        <w:ind w:right="-1" w:firstLine="567"/>
        <w:jc w:val="both"/>
        <w:rPr>
          <w:sz w:val="28"/>
          <w:szCs w:val="28"/>
        </w:rPr>
      </w:pPr>
    </w:p>
    <w:p w:rsidR="00601B3A" w:rsidRPr="00137604" w:rsidRDefault="00601B3A" w:rsidP="005B6B2E">
      <w:pPr>
        <w:pStyle w:val="4"/>
        <w:widowControl w:val="0"/>
        <w:numPr>
          <w:ilvl w:val="0"/>
          <w:numId w:val="8"/>
        </w:numPr>
        <w:shd w:val="clear" w:color="auto" w:fill="auto"/>
        <w:spacing w:line="240" w:lineRule="auto"/>
        <w:ind w:left="0" w:right="-1" w:firstLine="567"/>
        <w:jc w:val="center"/>
        <w:rPr>
          <w:sz w:val="28"/>
          <w:szCs w:val="28"/>
        </w:rPr>
      </w:pPr>
      <w:r w:rsidRPr="00137604">
        <w:rPr>
          <w:sz w:val="28"/>
          <w:szCs w:val="28"/>
        </w:rPr>
        <w:t>Состав, последовательность и сроки выполнения</w:t>
      </w:r>
    </w:p>
    <w:p w:rsidR="00601B3A" w:rsidRPr="00137604" w:rsidRDefault="00601B3A" w:rsidP="005B6B2E">
      <w:pPr>
        <w:pStyle w:val="4"/>
        <w:widowControl w:val="0"/>
        <w:shd w:val="clear" w:color="auto" w:fill="auto"/>
        <w:spacing w:line="240" w:lineRule="auto"/>
        <w:ind w:right="-1" w:firstLine="567"/>
        <w:jc w:val="center"/>
        <w:rPr>
          <w:sz w:val="28"/>
          <w:szCs w:val="28"/>
        </w:rPr>
      </w:pPr>
      <w:r w:rsidRPr="00137604">
        <w:rPr>
          <w:sz w:val="28"/>
          <w:szCs w:val="28"/>
        </w:rPr>
        <w:t xml:space="preserve">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 </w:t>
      </w:r>
    </w:p>
    <w:p w:rsidR="00601B3A" w:rsidRPr="00137604" w:rsidRDefault="00601B3A" w:rsidP="005B6B2E">
      <w:pPr>
        <w:pStyle w:val="4"/>
        <w:widowControl w:val="0"/>
        <w:shd w:val="clear" w:color="auto" w:fill="auto"/>
        <w:spacing w:line="240" w:lineRule="auto"/>
        <w:ind w:right="-1" w:firstLine="567"/>
        <w:jc w:val="center"/>
        <w:rPr>
          <w:sz w:val="28"/>
          <w:szCs w:val="28"/>
        </w:rPr>
      </w:pPr>
    </w:p>
    <w:p w:rsidR="00601B3A" w:rsidRPr="00137604" w:rsidRDefault="00601B3A" w:rsidP="005B6B2E">
      <w:pPr>
        <w:pStyle w:val="4"/>
        <w:widowControl w:val="0"/>
        <w:shd w:val="clear" w:color="auto" w:fill="auto"/>
        <w:spacing w:line="240" w:lineRule="auto"/>
        <w:ind w:right="-1" w:firstLine="567"/>
        <w:jc w:val="center"/>
        <w:rPr>
          <w:sz w:val="28"/>
          <w:szCs w:val="28"/>
        </w:rPr>
      </w:pPr>
      <w:r w:rsidRPr="00137604">
        <w:rPr>
          <w:sz w:val="28"/>
          <w:szCs w:val="28"/>
        </w:rPr>
        <w:t>3.1. Перечень административных процедур</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5B6B2E">
      <w:pPr>
        <w:pStyle w:val="4"/>
        <w:widowControl w:val="0"/>
        <w:shd w:val="clear" w:color="auto" w:fill="auto"/>
        <w:spacing w:line="240" w:lineRule="auto"/>
        <w:ind w:right="-1" w:firstLine="567"/>
        <w:rPr>
          <w:sz w:val="28"/>
          <w:szCs w:val="28"/>
        </w:rPr>
      </w:pPr>
      <w:r w:rsidRPr="00137604">
        <w:rPr>
          <w:sz w:val="28"/>
          <w:szCs w:val="28"/>
        </w:rPr>
        <w:t>Муниципальная услуга предоставляется путем выполнения административных процедур. В состав административных процедур входит:</w:t>
      </w:r>
    </w:p>
    <w:p w:rsidR="00601B3A" w:rsidRPr="00137604" w:rsidRDefault="00601B3A" w:rsidP="008D2C7E">
      <w:pPr>
        <w:pStyle w:val="4"/>
        <w:widowControl w:val="0"/>
        <w:shd w:val="clear" w:color="auto" w:fill="auto"/>
        <w:spacing w:line="240" w:lineRule="auto"/>
        <w:ind w:left="567" w:right="-1" w:firstLine="0"/>
        <w:rPr>
          <w:sz w:val="28"/>
          <w:szCs w:val="28"/>
        </w:rPr>
      </w:pPr>
      <w:r w:rsidRPr="00137604">
        <w:rPr>
          <w:sz w:val="28"/>
          <w:szCs w:val="28"/>
        </w:rPr>
        <w:t>1) прием и регистрация заявлений;</w:t>
      </w:r>
    </w:p>
    <w:p w:rsidR="00601B3A" w:rsidRPr="00137604" w:rsidRDefault="00601B3A" w:rsidP="008D2C7E">
      <w:pPr>
        <w:pStyle w:val="4"/>
        <w:widowControl w:val="0"/>
        <w:shd w:val="clear" w:color="auto" w:fill="auto"/>
        <w:tabs>
          <w:tab w:val="left" w:pos="988"/>
        </w:tabs>
        <w:spacing w:line="240" w:lineRule="auto"/>
        <w:ind w:right="-1" w:firstLine="567"/>
        <w:rPr>
          <w:sz w:val="28"/>
          <w:szCs w:val="28"/>
        </w:rPr>
      </w:pPr>
      <w:r w:rsidRPr="00137604">
        <w:rPr>
          <w:sz w:val="28"/>
          <w:szCs w:val="28"/>
        </w:rPr>
        <w:t>2) рассмотрение принятого заявления и прилагаемых к нему документов и принятие решения о предоставлении муниципальной услуги либо об отказе в регистрации заявления;</w:t>
      </w:r>
    </w:p>
    <w:p w:rsidR="00601B3A" w:rsidRPr="00137604" w:rsidRDefault="00601B3A" w:rsidP="00BE5DF4">
      <w:pPr>
        <w:pStyle w:val="4"/>
        <w:widowControl w:val="0"/>
        <w:shd w:val="clear" w:color="auto" w:fill="auto"/>
        <w:tabs>
          <w:tab w:val="left" w:pos="988"/>
        </w:tabs>
        <w:spacing w:line="240" w:lineRule="auto"/>
        <w:ind w:right="-1" w:firstLine="567"/>
        <w:rPr>
          <w:sz w:val="28"/>
          <w:szCs w:val="28"/>
        </w:rPr>
      </w:pPr>
      <w:r w:rsidRPr="00137604">
        <w:rPr>
          <w:sz w:val="28"/>
          <w:szCs w:val="28"/>
        </w:rPr>
        <w:t>3) выдача результата предоставления муниципальной услуги заявителю;</w:t>
      </w:r>
    </w:p>
    <w:p w:rsidR="00601B3A" w:rsidRPr="00137604" w:rsidRDefault="00601B3A" w:rsidP="003C1446">
      <w:pPr>
        <w:pStyle w:val="4"/>
        <w:widowControl w:val="0"/>
        <w:shd w:val="clear" w:color="auto" w:fill="auto"/>
        <w:tabs>
          <w:tab w:val="left" w:pos="988"/>
        </w:tabs>
        <w:spacing w:line="240" w:lineRule="auto"/>
        <w:ind w:right="-1" w:firstLine="567"/>
        <w:rPr>
          <w:sz w:val="28"/>
          <w:szCs w:val="28"/>
        </w:rPr>
      </w:pPr>
      <w:r w:rsidRPr="00137604">
        <w:rPr>
          <w:sz w:val="28"/>
          <w:szCs w:val="28"/>
        </w:rPr>
        <w:t>4) 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муниципальных услуг (функций), административных процедур (действий);</w:t>
      </w:r>
    </w:p>
    <w:p w:rsidR="00601B3A" w:rsidRPr="00137604" w:rsidRDefault="00601B3A" w:rsidP="003C1446">
      <w:pPr>
        <w:pStyle w:val="4"/>
        <w:widowControl w:val="0"/>
        <w:shd w:val="clear" w:color="auto" w:fill="auto"/>
        <w:tabs>
          <w:tab w:val="left" w:pos="988"/>
        </w:tabs>
        <w:spacing w:line="240" w:lineRule="auto"/>
        <w:ind w:right="-1" w:firstLine="567"/>
        <w:rPr>
          <w:sz w:val="28"/>
          <w:szCs w:val="28"/>
        </w:rPr>
      </w:pPr>
      <w:r w:rsidRPr="00137604">
        <w:rPr>
          <w:sz w:val="28"/>
          <w:szCs w:val="28"/>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01B3A" w:rsidRPr="00137604" w:rsidRDefault="00601B3A" w:rsidP="003C1446">
      <w:pPr>
        <w:pStyle w:val="4"/>
        <w:widowControl w:val="0"/>
        <w:shd w:val="clear" w:color="auto" w:fill="auto"/>
        <w:tabs>
          <w:tab w:val="left" w:pos="988"/>
        </w:tabs>
        <w:spacing w:line="240" w:lineRule="auto"/>
        <w:ind w:right="-1" w:firstLine="567"/>
        <w:rPr>
          <w:sz w:val="28"/>
          <w:szCs w:val="28"/>
        </w:rPr>
      </w:pPr>
      <w:r w:rsidRPr="00137604">
        <w:rPr>
          <w:sz w:val="28"/>
          <w:szCs w:val="28"/>
        </w:rPr>
        <w:t>6) порядок исправления допущенных опечаток и ошибок в выданных в результате предоставления муниципальной услуги документах.</w:t>
      </w:r>
    </w:p>
    <w:p w:rsidR="00601B3A" w:rsidRPr="00137604" w:rsidRDefault="00601B3A" w:rsidP="0026579E">
      <w:pPr>
        <w:pStyle w:val="4"/>
        <w:widowControl w:val="0"/>
        <w:shd w:val="clear" w:color="auto" w:fill="auto"/>
        <w:tabs>
          <w:tab w:val="left" w:pos="988"/>
        </w:tabs>
        <w:spacing w:line="240" w:lineRule="auto"/>
        <w:ind w:right="-1" w:firstLine="0"/>
        <w:rPr>
          <w:sz w:val="28"/>
          <w:szCs w:val="28"/>
        </w:rPr>
      </w:pPr>
    </w:p>
    <w:p w:rsidR="00601B3A" w:rsidRPr="00137604" w:rsidRDefault="00601B3A" w:rsidP="005B6B2E">
      <w:pPr>
        <w:pStyle w:val="4"/>
        <w:widowControl w:val="0"/>
        <w:shd w:val="clear" w:color="auto" w:fill="auto"/>
        <w:spacing w:line="240" w:lineRule="auto"/>
        <w:ind w:right="-1" w:firstLine="567"/>
        <w:jc w:val="center"/>
        <w:rPr>
          <w:sz w:val="28"/>
          <w:szCs w:val="28"/>
        </w:rPr>
      </w:pPr>
      <w:r w:rsidRPr="00137604">
        <w:rPr>
          <w:sz w:val="28"/>
          <w:szCs w:val="28"/>
        </w:rPr>
        <w:t>3.2. Прием и регистрация заявлений</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3.2.1.</w:t>
      </w:r>
      <w:r w:rsidRPr="00137604">
        <w:rPr>
          <w:rFonts w:ascii="Times New Roman" w:hAnsi="Times New Roman"/>
          <w:color w:val="auto"/>
          <w:sz w:val="28"/>
          <w:szCs w:val="28"/>
        </w:rPr>
        <w:tab/>
        <w:t xml:space="preserve">Основанием для начала предоставления муниципальной услуги является </w:t>
      </w:r>
      <w:r w:rsidRPr="00137604">
        <w:rPr>
          <w:rFonts w:ascii="Times New Roman" w:hAnsi="Times New Roman"/>
          <w:sz w:val="28"/>
          <w:szCs w:val="28"/>
        </w:rPr>
        <w:t>личное обращение заявителя (его представителя, доверенного лица)</w:t>
      </w:r>
      <w:r w:rsidRPr="00137604">
        <w:rPr>
          <w:rFonts w:ascii="Times New Roman" w:hAnsi="Times New Roman"/>
          <w:color w:val="auto"/>
          <w:sz w:val="28"/>
          <w:szCs w:val="28"/>
        </w:rPr>
        <w:t xml:space="preserve"> в администрацию, МФЦ с заявлением по форме, согласно приложению № 1</w:t>
      </w:r>
      <w:r>
        <w:rPr>
          <w:rFonts w:ascii="Times New Roman" w:hAnsi="Times New Roman"/>
          <w:color w:val="auto"/>
          <w:sz w:val="28"/>
          <w:szCs w:val="28"/>
        </w:rPr>
        <w:t>-3</w:t>
      </w:r>
      <w:r w:rsidRPr="00137604">
        <w:rPr>
          <w:rFonts w:ascii="Times New Roman" w:hAnsi="Times New Roman"/>
          <w:color w:val="auto"/>
          <w:sz w:val="28"/>
          <w:szCs w:val="28"/>
        </w:rPr>
        <w:t xml:space="preserve"> к настоящему Административному регламенту, с приложением документов, указанных в пункте 2.6 раздела 2 настоящего Административного регламента, либо направление указанных документов в электронном виде.</w:t>
      </w:r>
    </w:p>
    <w:p w:rsidR="00601B3A" w:rsidRPr="00137604" w:rsidRDefault="00601B3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Предоставление муниципальных услуг через МФЦ и в электронном виде осуществляется с учетом особенностей их предоставления, предусмотренных пунктами 2.17, 3.5 и 3.6 настоящего Административного регламента.</w:t>
      </w:r>
    </w:p>
    <w:p w:rsidR="00601B3A" w:rsidRPr="00137604" w:rsidRDefault="00601B3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3.2.2. Ответственным за исполнением административной процедуры является уполномоченное должностное лицо Общего отдела (далее - Специалист).</w:t>
      </w:r>
    </w:p>
    <w:p w:rsidR="00601B3A" w:rsidRPr="00137604" w:rsidRDefault="00601B3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3.2.3. Специалист Общего отдела, при приеме документов:</w:t>
      </w:r>
    </w:p>
    <w:p w:rsidR="00601B3A" w:rsidRPr="00137604" w:rsidRDefault="00601B3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принимает запрос (заявление);</w:t>
      </w:r>
    </w:p>
    <w:p w:rsidR="00601B3A" w:rsidRPr="00137604" w:rsidRDefault="00601B3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регистрирует запрос (заявление) в журнале учета и регистрации запросов;</w:t>
      </w:r>
    </w:p>
    <w:p w:rsidR="00601B3A" w:rsidRPr="00137604" w:rsidRDefault="00601B3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ставит отметку о принятии запроса (заявления) на втором экземпляре (при личном обращении заявителя);</w:t>
      </w:r>
    </w:p>
    <w:p w:rsidR="00601B3A" w:rsidRPr="00137604" w:rsidRDefault="00601B3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передает документы на рассмотрение главе муниципального образования Белореченский район. Срок исполнения данного административного действия составляет не более 1 рабочего дня.</w:t>
      </w:r>
    </w:p>
    <w:p w:rsidR="00601B3A" w:rsidRPr="00137604" w:rsidRDefault="00601B3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Глава рассматривает и оформляет письменное поручение должностному лицу, ответственному за предоставление муниципальной услуги, возвращает документы Специалисту, ответственному за прием входящей документации, для передачи Исполнителю.  </w:t>
      </w:r>
    </w:p>
    <w:p w:rsidR="00601B3A" w:rsidRPr="00137604" w:rsidRDefault="00601B3A" w:rsidP="00795B5B">
      <w:pPr>
        <w:pStyle w:val="NoSpacing"/>
        <w:ind w:firstLine="851"/>
        <w:jc w:val="both"/>
        <w:rPr>
          <w:rFonts w:ascii="Times New Roman" w:hAnsi="Times New Roman"/>
          <w:noProof/>
          <w:color w:val="auto"/>
          <w:sz w:val="28"/>
          <w:szCs w:val="28"/>
        </w:rPr>
      </w:pPr>
      <w:r w:rsidRPr="00137604">
        <w:rPr>
          <w:rFonts w:ascii="Times New Roman" w:hAnsi="Times New Roman"/>
          <w:noProof/>
          <w:color w:val="auto"/>
          <w:sz w:val="28"/>
          <w:szCs w:val="28"/>
        </w:rPr>
        <w:t>Срок выполнения административной процедуры составляет</w:t>
      </w:r>
      <w:r w:rsidRPr="00137604">
        <w:rPr>
          <w:rFonts w:ascii="Times New Roman" w:hAnsi="Times New Roman"/>
          <w:color w:val="auto"/>
          <w:sz w:val="28"/>
          <w:szCs w:val="28"/>
        </w:rPr>
        <w:t xml:space="preserve"> не более 4 дней</w:t>
      </w:r>
      <w:r w:rsidRPr="00137604">
        <w:rPr>
          <w:rFonts w:ascii="Times New Roman" w:hAnsi="Times New Roman"/>
          <w:noProof/>
          <w:color w:val="auto"/>
          <w:sz w:val="28"/>
          <w:szCs w:val="28"/>
        </w:rPr>
        <w:t>.</w:t>
      </w:r>
    </w:p>
    <w:p w:rsidR="00601B3A" w:rsidRPr="00137604" w:rsidRDefault="00601B3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Заявитель, представивший документы для получения муниципальной услуги, в обязательном порядке информируется:</w:t>
      </w:r>
    </w:p>
    <w:p w:rsidR="00601B3A" w:rsidRPr="00137604" w:rsidRDefault="00601B3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 о сроке предоставления муниципальной услуги;</w:t>
      </w:r>
    </w:p>
    <w:p w:rsidR="00601B3A" w:rsidRPr="00137604" w:rsidRDefault="00601B3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 о возможности отказа в предоставлении Муниципальной услуги.</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5B6B2E">
      <w:pPr>
        <w:pStyle w:val="4"/>
        <w:widowControl w:val="0"/>
        <w:numPr>
          <w:ilvl w:val="1"/>
          <w:numId w:val="10"/>
        </w:numPr>
        <w:shd w:val="clear" w:color="auto" w:fill="auto"/>
        <w:tabs>
          <w:tab w:val="left" w:pos="709"/>
        </w:tabs>
        <w:spacing w:line="240" w:lineRule="auto"/>
        <w:ind w:left="0" w:right="-1" w:firstLine="567"/>
        <w:jc w:val="center"/>
        <w:rPr>
          <w:sz w:val="28"/>
          <w:szCs w:val="28"/>
        </w:rPr>
      </w:pPr>
      <w:r w:rsidRPr="00137604">
        <w:rPr>
          <w:sz w:val="28"/>
          <w:szCs w:val="28"/>
        </w:rPr>
        <w:t>Рассмотрение принятого заявления и прилагаемых к нему документов и принятие решения о предоставлении муниципальной услуги</w:t>
      </w:r>
    </w:p>
    <w:p w:rsidR="00601B3A" w:rsidRPr="00137604" w:rsidRDefault="00601B3A" w:rsidP="005B6B2E">
      <w:pPr>
        <w:pStyle w:val="4"/>
        <w:widowControl w:val="0"/>
        <w:shd w:val="clear" w:color="auto" w:fill="auto"/>
        <w:tabs>
          <w:tab w:val="left" w:pos="871"/>
        </w:tabs>
        <w:spacing w:line="240" w:lineRule="auto"/>
        <w:ind w:right="-1" w:firstLine="567"/>
        <w:rPr>
          <w:sz w:val="28"/>
          <w:szCs w:val="28"/>
        </w:rPr>
      </w:pPr>
    </w:p>
    <w:p w:rsidR="00601B3A" w:rsidRPr="00137604" w:rsidRDefault="00601B3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3.3.1. Основанием для начала административной процедуры является наличие у Исполнителя заявления в соответствии с требованиями, предусмотренными пунктом 2.6. настоящего Административного регламента.</w:t>
      </w:r>
    </w:p>
    <w:p w:rsidR="00601B3A" w:rsidRPr="00137604" w:rsidRDefault="00601B3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3.3.2. Ответственным за исполнение данной административной процедуры является ведущий специалист управления промышленности, транспорта и ЖКХ администрации муниципального образования Белореченский район. </w:t>
      </w:r>
    </w:p>
    <w:p w:rsidR="00601B3A" w:rsidRPr="00137604" w:rsidRDefault="00601B3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3.3.3. Исполнител</w:t>
      </w:r>
      <w:r>
        <w:rPr>
          <w:rFonts w:ascii="Times New Roman" w:hAnsi="Times New Roman"/>
          <w:color w:val="auto"/>
          <w:sz w:val="28"/>
          <w:szCs w:val="28"/>
        </w:rPr>
        <w:t>ь</w:t>
      </w:r>
      <w:r w:rsidRPr="00137604">
        <w:rPr>
          <w:rFonts w:ascii="Times New Roman" w:hAnsi="Times New Roman"/>
          <w:color w:val="auto"/>
          <w:sz w:val="28"/>
          <w:szCs w:val="28"/>
        </w:rPr>
        <w:t xml:space="preserve"> </w:t>
      </w:r>
      <w:r w:rsidRPr="0040648A">
        <w:rPr>
          <w:rFonts w:ascii="Times New Roman" w:hAnsi="Times New Roman"/>
          <w:bCs/>
          <w:sz w:val="28"/>
          <w:szCs w:val="28"/>
        </w:rPr>
        <w:t>в порядке межведомственного взаимодействия запрашивает документы, предусмотренные пунктом 7 раздела 2 настоящего Административного регламента</w:t>
      </w:r>
      <w:r>
        <w:rPr>
          <w:rFonts w:ascii="Times New Roman" w:hAnsi="Times New Roman"/>
          <w:bCs/>
          <w:sz w:val="28"/>
          <w:szCs w:val="28"/>
        </w:rPr>
        <w:t>,</w:t>
      </w:r>
      <w:r w:rsidRPr="0040648A">
        <w:rPr>
          <w:rFonts w:ascii="Times New Roman" w:hAnsi="Times New Roman"/>
          <w:bCs/>
          <w:sz w:val="28"/>
          <w:szCs w:val="28"/>
        </w:rPr>
        <w:t xml:space="preserve"> </w:t>
      </w:r>
      <w:r>
        <w:rPr>
          <w:rFonts w:ascii="Times New Roman" w:hAnsi="Times New Roman"/>
          <w:bCs/>
          <w:sz w:val="28"/>
          <w:szCs w:val="28"/>
        </w:rPr>
        <w:t xml:space="preserve">далее </w:t>
      </w:r>
      <w:r w:rsidRPr="00137604">
        <w:rPr>
          <w:rFonts w:ascii="Times New Roman" w:hAnsi="Times New Roman"/>
          <w:color w:val="auto"/>
          <w:sz w:val="28"/>
          <w:szCs w:val="28"/>
        </w:rPr>
        <w:t xml:space="preserve">определяет имеются ли основания для отказа в регистрации заявления о </w:t>
      </w:r>
      <w:r>
        <w:rPr>
          <w:rFonts w:ascii="Times New Roman" w:hAnsi="Times New Roman"/>
          <w:sz w:val="28"/>
          <w:szCs w:val="28"/>
        </w:rPr>
        <w:t>в</w:t>
      </w:r>
      <w:r w:rsidRPr="0040648A">
        <w:rPr>
          <w:rFonts w:ascii="Times New Roman" w:hAnsi="Times New Roman"/>
          <w:sz w:val="28"/>
          <w:szCs w:val="28"/>
        </w:rPr>
        <w:t>несение изменений</w:t>
      </w:r>
      <w:r w:rsidRPr="0040648A">
        <w:rPr>
          <w:rFonts w:ascii="Times New Roman" w:hAnsi="Times New Roman"/>
          <w:b/>
          <w:sz w:val="28"/>
          <w:szCs w:val="28"/>
        </w:rPr>
        <w:t xml:space="preserve"> </w:t>
      </w:r>
      <w:r w:rsidRPr="0040648A">
        <w:rPr>
          <w:rFonts w:ascii="Times New Roman" w:hAnsi="Times New Roman"/>
          <w:sz w:val="28"/>
          <w:szCs w:val="28"/>
        </w:rPr>
        <w:t>в учетные данные граждан, состоящих на учете в качестве нуждающихся в жилых помещениях</w:t>
      </w:r>
      <w:r w:rsidRPr="0040648A">
        <w:rPr>
          <w:rFonts w:ascii="Times New Roman" w:hAnsi="Times New Roman"/>
          <w:color w:val="auto"/>
          <w:sz w:val="28"/>
          <w:szCs w:val="28"/>
        </w:rPr>
        <w:t>,</w:t>
      </w:r>
      <w:r w:rsidRPr="00137604">
        <w:rPr>
          <w:rFonts w:ascii="Times New Roman" w:hAnsi="Times New Roman"/>
          <w:color w:val="auto"/>
          <w:sz w:val="28"/>
          <w:szCs w:val="28"/>
        </w:rPr>
        <w:t xml:space="preserve"> указанные в пункте 2.9. настоящего Административного регламента. Если основания для отказа в регистрации заявления имеются, то Исполнитель принимает решение об отказе в регистрации заявления о </w:t>
      </w:r>
      <w:r>
        <w:rPr>
          <w:rFonts w:ascii="Times New Roman" w:hAnsi="Times New Roman"/>
          <w:sz w:val="28"/>
          <w:szCs w:val="28"/>
        </w:rPr>
        <w:t>в</w:t>
      </w:r>
      <w:r w:rsidRPr="0040648A">
        <w:rPr>
          <w:rFonts w:ascii="Times New Roman" w:hAnsi="Times New Roman"/>
          <w:sz w:val="28"/>
          <w:szCs w:val="28"/>
        </w:rPr>
        <w:t>несение изменений</w:t>
      </w:r>
      <w:r w:rsidRPr="0040648A">
        <w:rPr>
          <w:rFonts w:ascii="Times New Roman" w:hAnsi="Times New Roman"/>
          <w:b/>
          <w:sz w:val="28"/>
          <w:szCs w:val="28"/>
        </w:rPr>
        <w:t xml:space="preserve"> </w:t>
      </w:r>
      <w:r w:rsidRPr="0040648A">
        <w:rPr>
          <w:rFonts w:ascii="Times New Roman" w:hAnsi="Times New Roman"/>
          <w:sz w:val="28"/>
          <w:szCs w:val="28"/>
        </w:rPr>
        <w:t>в учетные данные граждан, состоящих на учете в качестве нуждающихся в жилых помещениях</w:t>
      </w:r>
      <w:r w:rsidRPr="00137604">
        <w:rPr>
          <w:rFonts w:ascii="Times New Roman" w:hAnsi="Times New Roman"/>
          <w:color w:val="auto"/>
          <w:sz w:val="28"/>
          <w:szCs w:val="28"/>
        </w:rPr>
        <w:t xml:space="preserve"> и готовит уведомление об отказе в регистрации заявления </w:t>
      </w:r>
      <w:r>
        <w:rPr>
          <w:rFonts w:ascii="Times New Roman" w:hAnsi="Times New Roman"/>
          <w:sz w:val="28"/>
          <w:szCs w:val="28"/>
        </w:rPr>
        <w:t>в</w:t>
      </w:r>
      <w:r w:rsidRPr="0040648A">
        <w:rPr>
          <w:rFonts w:ascii="Times New Roman" w:hAnsi="Times New Roman"/>
          <w:sz w:val="28"/>
          <w:szCs w:val="28"/>
        </w:rPr>
        <w:t>несение изменений</w:t>
      </w:r>
      <w:r w:rsidRPr="0040648A">
        <w:rPr>
          <w:rFonts w:ascii="Times New Roman" w:hAnsi="Times New Roman"/>
          <w:b/>
          <w:sz w:val="28"/>
          <w:szCs w:val="28"/>
        </w:rPr>
        <w:t xml:space="preserve"> </w:t>
      </w:r>
      <w:r w:rsidRPr="0040648A">
        <w:rPr>
          <w:rFonts w:ascii="Times New Roman" w:hAnsi="Times New Roman"/>
          <w:sz w:val="28"/>
          <w:szCs w:val="28"/>
        </w:rPr>
        <w:t>в учетные данные граждан, состоящих на учете в качестве нуждающихся в жилых помещениях</w:t>
      </w:r>
      <w:r w:rsidRPr="00137604">
        <w:rPr>
          <w:rFonts w:ascii="Times New Roman" w:hAnsi="Times New Roman"/>
          <w:color w:val="auto"/>
          <w:sz w:val="28"/>
          <w:szCs w:val="28"/>
        </w:rPr>
        <w:t xml:space="preserve"> и передает его на подпись главе муниципального образования Белореченский район.</w:t>
      </w:r>
    </w:p>
    <w:p w:rsidR="00601B3A" w:rsidRPr="00137604" w:rsidRDefault="00601B3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3.3.4. Если оснований для отказа в регистрации заявления нет, то Исполнитель принимает решение о регистрации заявления о </w:t>
      </w:r>
      <w:r>
        <w:rPr>
          <w:rFonts w:ascii="Times New Roman" w:hAnsi="Times New Roman"/>
          <w:sz w:val="28"/>
          <w:szCs w:val="28"/>
        </w:rPr>
        <w:t>в</w:t>
      </w:r>
      <w:r w:rsidRPr="0040648A">
        <w:rPr>
          <w:rFonts w:ascii="Times New Roman" w:hAnsi="Times New Roman"/>
          <w:sz w:val="28"/>
          <w:szCs w:val="28"/>
        </w:rPr>
        <w:t>несение изменений</w:t>
      </w:r>
      <w:r w:rsidRPr="0040648A">
        <w:rPr>
          <w:rFonts w:ascii="Times New Roman" w:hAnsi="Times New Roman"/>
          <w:b/>
          <w:sz w:val="28"/>
          <w:szCs w:val="28"/>
        </w:rPr>
        <w:t xml:space="preserve"> </w:t>
      </w:r>
      <w:r w:rsidRPr="0040648A">
        <w:rPr>
          <w:rFonts w:ascii="Times New Roman" w:hAnsi="Times New Roman"/>
          <w:sz w:val="28"/>
          <w:szCs w:val="28"/>
        </w:rPr>
        <w:t>в учетные данные граждан, состоящих на учете в качестве нуждающихся в жилых помещениях</w:t>
      </w:r>
      <w:r w:rsidRPr="00137604">
        <w:rPr>
          <w:rFonts w:ascii="Times New Roman" w:hAnsi="Times New Roman"/>
          <w:sz w:val="28"/>
          <w:szCs w:val="28"/>
        </w:rPr>
        <w:t xml:space="preserve"> </w:t>
      </w:r>
      <w:r w:rsidRPr="00137604">
        <w:rPr>
          <w:rFonts w:ascii="Times New Roman" w:hAnsi="Times New Roman"/>
          <w:color w:val="auto"/>
          <w:sz w:val="28"/>
          <w:szCs w:val="28"/>
        </w:rPr>
        <w:t xml:space="preserve">и готовит </w:t>
      </w:r>
      <w:r w:rsidRPr="00137604">
        <w:rPr>
          <w:rFonts w:ascii="Times New Roman" w:hAnsi="Times New Roman"/>
          <w:sz w:val="28"/>
          <w:szCs w:val="28"/>
        </w:rPr>
        <w:t>акт органа местного самоуправления о</w:t>
      </w:r>
      <w:r>
        <w:rPr>
          <w:bCs/>
          <w:sz w:val="28"/>
          <w:szCs w:val="28"/>
        </w:rPr>
        <w:t xml:space="preserve"> </w:t>
      </w:r>
      <w:r w:rsidRPr="00D65585">
        <w:rPr>
          <w:rFonts w:ascii="Times New Roman" w:hAnsi="Times New Roman"/>
          <w:bCs/>
          <w:sz w:val="28"/>
          <w:szCs w:val="28"/>
        </w:rPr>
        <w:t>внесении изменений в учетные данные граждан</w:t>
      </w:r>
      <w:r w:rsidRPr="00D65585">
        <w:rPr>
          <w:rFonts w:ascii="Times New Roman" w:hAnsi="Times New Roman"/>
          <w:color w:val="auto"/>
          <w:sz w:val="28"/>
          <w:szCs w:val="28"/>
        </w:rPr>
        <w:t xml:space="preserve"> согласно форме и передает его на подпись главе муниципального образования</w:t>
      </w:r>
      <w:r w:rsidRPr="00137604">
        <w:rPr>
          <w:rFonts w:ascii="Times New Roman" w:hAnsi="Times New Roman"/>
          <w:color w:val="auto"/>
          <w:sz w:val="28"/>
          <w:szCs w:val="28"/>
        </w:rPr>
        <w:t xml:space="preserve"> Белореченский район.</w:t>
      </w:r>
    </w:p>
    <w:p w:rsidR="00601B3A" w:rsidRPr="00137604" w:rsidRDefault="00601B3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3.3.5. Максимальный срок исполнения процедуры - </w:t>
      </w:r>
      <w:r w:rsidRPr="00D65585">
        <w:rPr>
          <w:rFonts w:ascii="Times New Roman" w:hAnsi="Times New Roman"/>
          <w:bCs/>
          <w:sz w:val="28"/>
          <w:szCs w:val="28"/>
        </w:rPr>
        <w:t>27</w:t>
      </w:r>
      <w:r w:rsidRPr="00137604">
        <w:rPr>
          <w:rFonts w:ascii="Times New Roman" w:hAnsi="Times New Roman"/>
          <w:color w:val="auto"/>
          <w:sz w:val="28"/>
          <w:szCs w:val="28"/>
        </w:rPr>
        <w:t xml:space="preserve"> дня с момента подачи заявления для регистрации.</w:t>
      </w:r>
    </w:p>
    <w:p w:rsidR="00601B3A" w:rsidRPr="00D65585" w:rsidRDefault="00601B3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3.3.6. </w:t>
      </w:r>
      <w:r w:rsidRPr="00137604">
        <w:rPr>
          <w:rFonts w:ascii="Times New Roman" w:hAnsi="Times New Roman"/>
          <w:sz w:val="28"/>
          <w:szCs w:val="28"/>
        </w:rPr>
        <w:t xml:space="preserve">Результатом административной процедуры является регистрация правового акта органа местного самоуправления </w:t>
      </w:r>
      <w:r w:rsidRPr="00D65585">
        <w:rPr>
          <w:rFonts w:ascii="Times New Roman" w:hAnsi="Times New Roman"/>
          <w:sz w:val="28"/>
          <w:szCs w:val="28"/>
        </w:rPr>
        <w:t xml:space="preserve">о </w:t>
      </w:r>
      <w:r w:rsidRPr="00D65585">
        <w:rPr>
          <w:rFonts w:ascii="Times New Roman" w:hAnsi="Times New Roman"/>
          <w:bCs/>
          <w:sz w:val="28"/>
          <w:szCs w:val="28"/>
        </w:rPr>
        <w:t>внесении изменений в учетные данные граждан</w:t>
      </w:r>
      <w:r w:rsidRPr="00D65585">
        <w:rPr>
          <w:rFonts w:ascii="Times New Roman" w:hAnsi="Times New Roman"/>
          <w:color w:val="auto"/>
          <w:sz w:val="28"/>
          <w:szCs w:val="28"/>
        </w:rPr>
        <w:t>.</w:t>
      </w:r>
    </w:p>
    <w:p w:rsidR="00601B3A" w:rsidRPr="00137604" w:rsidRDefault="00601B3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3.3.7. </w:t>
      </w:r>
      <w:r w:rsidRPr="00137604">
        <w:rPr>
          <w:rFonts w:ascii="Times New Roman" w:hAnsi="Times New Roman"/>
          <w:sz w:val="28"/>
          <w:szCs w:val="28"/>
        </w:rPr>
        <w:t xml:space="preserve">Способом фиксации результата выполнения административной процедуры является регистрация правового акта органа местного самоуправления о </w:t>
      </w:r>
      <w:r>
        <w:rPr>
          <w:rFonts w:ascii="Times New Roman" w:hAnsi="Times New Roman"/>
          <w:sz w:val="28"/>
          <w:szCs w:val="28"/>
        </w:rPr>
        <w:t>в</w:t>
      </w:r>
      <w:r w:rsidRPr="0040648A">
        <w:rPr>
          <w:rFonts w:ascii="Times New Roman" w:hAnsi="Times New Roman"/>
          <w:sz w:val="28"/>
          <w:szCs w:val="28"/>
        </w:rPr>
        <w:t>несение изменений</w:t>
      </w:r>
      <w:r w:rsidRPr="0040648A">
        <w:rPr>
          <w:rFonts w:ascii="Times New Roman" w:hAnsi="Times New Roman"/>
          <w:b/>
          <w:sz w:val="28"/>
          <w:szCs w:val="28"/>
        </w:rPr>
        <w:t xml:space="preserve"> </w:t>
      </w:r>
      <w:r w:rsidRPr="0040648A">
        <w:rPr>
          <w:rFonts w:ascii="Times New Roman" w:hAnsi="Times New Roman"/>
          <w:sz w:val="28"/>
          <w:szCs w:val="28"/>
        </w:rPr>
        <w:t>в учетные данные граждан, состоящих на учете в качестве нуждающихся в жилых помещениях</w:t>
      </w:r>
      <w:r w:rsidRPr="00137604">
        <w:rPr>
          <w:rFonts w:ascii="Times New Roman" w:hAnsi="Times New Roman"/>
          <w:sz w:val="28"/>
          <w:szCs w:val="28"/>
        </w:rPr>
        <w:t xml:space="preserve"> общим отделом администрации муниципального образования Белореченский район.</w:t>
      </w:r>
      <w:r w:rsidRPr="00137604">
        <w:rPr>
          <w:rFonts w:ascii="Times New Roman" w:hAnsi="Times New Roman"/>
          <w:color w:val="auto"/>
          <w:sz w:val="28"/>
          <w:szCs w:val="28"/>
        </w:rPr>
        <w:t xml:space="preserve"> </w:t>
      </w:r>
    </w:p>
    <w:p w:rsidR="00601B3A" w:rsidRPr="00137604" w:rsidRDefault="00601B3A" w:rsidP="0026579E">
      <w:pPr>
        <w:pStyle w:val="4"/>
        <w:widowControl w:val="0"/>
        <w:shd w:val="clear" w:color="auto" w:fill="auto"/>
        <w:spacing w:line="240" w:lineRule="auto"/>
        <w:ind w:right="-1" w:firstLine="0"/>
        <w:rPr>
          <w:sz w:val="28"/>
          <w:szCs w:val="28"/>
        </w:rPr>
      </w:pPr>
    </w:p>
    <w:p w:rsidR="00601B3A" w:rsidRPr="00137604" w:rsidRDefault="00601B3A" w:rsidP="005B6B2E">
      <w:pPr>
        <w:pStyle w:val="4"/>
        <w:widowControl w:val="0"/>
        <w:numPr>
          <w:ilvl w:val="1"/>
          <w:numId w:val="10"/>
        </w:numPr>
        <w:shd w:val="clear" w:color="auto" w:fill="auto"/>
        <w:spacing w:line="240" w:lineRule="auto"/>
        <w:ind w:left="0" w:right="-1" w:firstLine="567"/>
        <w:jc w:val="center"/>
        <w:rPr>
          <w:sz w:val="28"/>
          <w:szCs w:val="28"/>
        </w:rPr>
      </w:pPr>
      <w:r w:rsidRPr="00137604">
        <w:rPr>
          <w:sz w:val="28"/>
          <w:szCs w:val="28"/>
        </w:rPr>
        <w:t>Подготовка и выдача заявителю результата предоставления муниципальной услуги</w:t>
      </w:r>
    </w:p>
    <w:p w:rsidR="00601B3A" w:rsidRPr="00137604" w:rsidRDefault="00601B3A" w:rsidP="00D42D00">
      <w:pPr>
        <w:pStyle w:val="4"/>
        <w:widowControl w:val="0"/>
        <w:shd w:val="clear" w:color="auto" w:fill="auto"/>
        <w:spacing w:line="240" w:lineRule="auto"/>
        <w:ind w:left="567" w:right="-1" w:firstLine="0"/>
        <w:rPr>
          <w:sz w:val="28"/>
          <w:szCs w:val="28"/>
        </w:rPr>
      </w:pPr>
    </w:p>
    <w:p w:rsidR="00601B3A" w:rsidRDefault="00601B3A" w:rsidP="00AE6932">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3.4.1. Основанием для начала данной административной процедуры является подписание главой муниципального образования Белореченский район </w:t>
      </w:r>
      <w:r>
        <w:rPr>
          <w:rFonts w:ascii="Times New Roman" w:hAnsi="Times New Roman"/>
          <w:sz w:val="28"/>
          <w:szCs w:val="28"/>
        </w:rPr>
        <w:t>правового акта органа местного самоуправления о в</w:t>
      </w:r>
      <w:r w:rsidRPr="0040648A">
        <w:rPr>
          <w:rFonts w:ascii="Times New Roman" w:hAnsi="Times New Roman"/>
          <w:sz w:val="28"/>
          <w:szCs w:val="28"/>
        </w:rPr>
        <w:t>несение изменений</w:t>
      </w:r>
      <w:r w:rsidRPr="0040648A">
        <w:rPr>
          <w:rFonts w:ascii="Times New Roman" w:hAnsi="Times New Roman"/>
          <w:b/>
          <w:sz w:val="28"/>
          <w:szCs w:val="28"/>
        </w:rPr>
        <w:t xml:space="preserve"> </w:t>
      </w:r>
      <w:r w:rsidRPr="0040648A">
        <w:rPr>
          <w:rFonts w:ascii="Times New Roman" w:hAnsi="Times New Roman"/>
          <w:sz w:val="28"/>
          <w:szCs w:val="28"/>
        </w:rPr>
        <w:t>в учетные данные граждан, состоящих на учете в качестве нуждающихся в жилых помещениях</w:t>
      </w:r>
      <w:r>
        <w:rPr>
          <w:rFonts w:ascii="Times New Roman" w:hAnsi="Times New Roman"/>
          <w:sz w:val="28"/>
          <w:szCs w:val="28"/>
        </w:rPr>
        <w:t xml:space="preserve"> или об отказе </w:t>
      </w:r>
      <w:r w:rsidRPr="00D65585">
        <w:rPr>
          <w:rFonts w:ascii="Times New Roman" w:hAnsi="Times New Roman"/>
          <w:sz w:val="28"/>
          <w:szCs w:val="28"/>
        </w:rPr>
        <w:t xml:space="preserve">в </w:t>
      </w:r>
      <w:r w:rsidRPr="00D65585">
        <w:rPr>
          <w:rFonts w:ascii="Times New Roman" w:hAnsi="Times New Roman"/>
          <w:bCs/>
          <w:sz w:val="28"/>
          <w:szCs w:val="28"/>
        </w:rPr>
        <w:t>внесении изменений в учетные данные граждан</w:t>
      </w:r>
      <w:r>
        <w:rPr>
          <w:rFonts w:ascii="Times New Roman" w:hAnsi="Times New Roman"/>
          <w:color w:val="auto"/>
          <w:sz w:val="28"/>
          <w:szCs w:val="28"/>
        </w:rPr>
        <w:t>.</w:t>
      </w:r>
      <w:r w:rsidRPr="00137604">
        <w:rPr>
          <w:rFonts w:ascii="Times New Roman" w:hAnsi="Times New Roman"/>
          <w:color w:val="auto"/>
          <w:sz w:val="28"/>
          <w:szCs w:val="28"/>
        </w:rPr>
        <w:t xml:space="preserve"> </w:t>
      </w:r>
    </w:p>
    <w:p w:rsidR="00601B3A" w:rsidRPr="00137604" w:rsidRDefault="00601B3A" w:rsidP="00AE6932">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3.4.2. Ответственным за исполнение данной административной процедуры является: ведущий специалист управления промышленности, транспорта и ЖКХ администрации муниципального образования Белореченский район. </w:t>
      </w:r>
    </w:p>
    <w:p w:rsidR="00601B3A" w:rsidRPr="00137604" w:rsidRDefault="00601B3A" w:rsidP="004B08D9">
      <w:pPr>
        <w:pStyle w:val="13"/>
        <w:ind w:firstLine="567"/>
        <w:jc w:val="both"/>
        <w:rPr>
          <w:rFonts w:ascii="Times New Roman" w:hAnsi="Times New Roman"/>
          <w:sz w:val="28"/>
          <w:szCs w:val="28"/>
        </w:rPr>
      </w:pPr>
      <w:r w:rsidRPr="00137604">
        <w:rPr>
          <w:rFonts w:ascii="Times New Roman" w:hAnsi="Times New Roman"/>
          <w:sz w:val="28"/>
          <w:szCs w:val="28"/>
        </w:rPr>
        <w:t>3.4.3. Специалист управления, ответственный за выдачу документов, регистрирует документ результата предоставления муниципальной услуги в соответствии с правилами делопроизводства и направляет заявителю почтовым направлением либо вручает лично заявителю под роспись, если иной порядок выдачи документа не определён заявителем при подаче запроса (заявления), копия правового акта органа местного самоуправления остаётся на хранении в администрации.</w:t>
      </w:r>
    </w:p>
    <w:p w:rsidR="00601B3A" w:rsidRPr="00137604" w:rsidRDefault="00601B3A" w:rsidP="00AE6932">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3.4.4. </w:t>
      </w:r>
      <w:r w:rsidRPr="00137604">
        <w:rPr>
          <w:rFonts w:ascii="Times New Roman" w:hAnsi="Times New Roman"/>
          <w:sz w:val="28"/>
          <w:szCs w:val="28"/>
        </w:rPr>
        <w:t>При вручении под роспись специалист администрации, ответственный за выдачу документов, устанавливает личность заявителя, в том числе проверяет документ, удостоверяющий личность, знакомит заявителя с перечнем выдаваемых документов (оглашает названия выдаваемых документов). Заявитель расписывается в получении документов. Специалист, ответственный за выдачу документов, выдаёт документы заявителю.</w:t>
      </w:r>
      <w:r w:rsidRPr="00137604">
        <w:rPr>
          <w:rFonts w:ascii="Times New Roman" w:hAnsi="Times New Roman"/>
          <w:color w:val="auto"/>
          <w:sz w:val="28"/>
          <w:szCs w:val="28"/>
        </w:rPr>
        <w:t xml:space="preserve"> </w:t>
      </w:r>
    </w:p>
    <w:p w:rsidR="00601B3A" w:rsidRPr="00137604" w:rsidRDefault="00601B3A" w:rsidP="00AE6932">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3.4.8. Максимальный срок исполнения процедуры – 2 дня. </w:t>
      </w:r>
    </w:p>
    <w:p w:rsidR="00601B3A" w:rsidRPr="005B48BF" w:rsidRDefault="00601B3A" w:rsidP="00AE6932">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3.4.9. </w:t>
      </w:r>
      <w:r w:rsidRPr="005B48BF">
        <w:rPr>
          <w:rFonts w:ascii="Times New Roman" w:hAnsi="Times New Roman"/>
          <w:sz w:val="28"/>
          <w:szCs w:val="28"/>
        </w:rPr>
        <w:t xml:space="preserve">Результатом административной процедуры является регистрация правового акта органа местного самоуправления о </w:t>
      </w:r>
      <w:r>
        <w:rPr>
          <w:rFonts w:ascii="Times New Roman" w:hAnsi="Times New Roman"/>
          <w:sz w:val="28"/>
          <w:szCs w:val="28"/>
        </w:rPr>
        <w:t>в</w:t>
      </w:r>
      <w:r w:rsidRPr="0040648A">
        <w:rPr>
          <w:rFonts w:ascii="Times New Roman" w:hAnsi="Times New Roman"/>
          <w:sz w:val="28"/>
          <w:szCs w:val="28"/>
        </w:rPr>
        <w:t>несение изменений</w:t>
      </w:r>
      <w:r w:rsidRPr="0040648A">
        <w:rPr>
          <w:rFonts w:ascii="Times New Roman" w:hAnsi="Times New Roman"/>
          <w:b/>
          <w:sz w:val="28"/>
          <w:szCs w:val="28"/>
        </w:rPr>
        <w:t xml:space="preserve"> </w:t>
      </w:r>
      <w:r w:rsidRPr="0040648A">
        <w:rPr>
          <w:rFonts w:ascii="Times New Roman" w:hAnsi="Times New Roman"/>
          <w:sz w:val="28"/>
          <w:szCs w:val="28"/>
        </w:rPr>
        <w:t>в учетные данные граждан, состоящих на учете в качестве нуждающихся в жилых помещениях</w:t>
      </w:r>
      <w:r>
        <w:rPr>
          <w:rFonts w:ascii="Times New Roman" w:hAnsi="Times New Roman"/>
          <w:sz w:val="28"/>
          <w:szCs w:val="28"/>
        </w:rPr>
        <w:t xml:space="preserve"> (извещения об отказе в </w:t>
      </w:r>
      <w:r w:rsidRPr="00CB4999">
        <w:rPr>
          <w:rFonts w:ascii="Times New Roman" w:hAnsi="Times New Roman"/>
          <w:bCs/>
          <w:sz w:val="28"/>
          <w:szCs w:val="28"/>
        </w:rPr>
        <w:t>внесении изменений в учетные данные граждан</w:t>
      </w:r>
      <w:r>
        <w:rPr>
          <w:rFonts w:ascii="Times New Roman" w:hAnsi="Times New Roman"/>
          <w:sz w:val="28"/>
          <w:szCs w:val="28"/>
        </w:rPr>
        <w:t>).</w:t>
      </w:r>
    </w:p>
    <w:p w:rsidR="00601B3A" w:rsidRPr="001A17AC" w:rsidRDefault="00601B3A" w:rsidP="00AE6932">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3.4.10. </w:t>
      </w:r>
      <w:r w:rsidRPr="001A17AC">
        <w:rPr>
          <w:rFonts w:ascii="Times New Roman" w:hAnsi="Times New Roman"/>
          <w:sz w:val="28"/>
          <w:szCs w:val="28"/>
        </w:rPr>
        <w:t xml:space="preserve">Фиксации результата выполнения административной процедуры является регистрация правового акта органа местного самоуправления о </w:t>
      </w:r>
      <w:r>
        <w:rPr>
          <w:rFonts w:ascii="Times New Roman" w:hAnsi="Times New Roman"/>
          <w:sz w:val="28"/>
          <w:szCs w:val="28"/>
        </w:rPr>
        <w:t>в</w:t>
      </w:r>
      <w:r w:rsidRPr="0040648A">
        <w:rPr>
          <w:rFonts w:ascii="Times New Roman" w:hAnsi="Times New Roman"/>
          <w:sz w:val="28"/>
          <w:szCs w:val="28"/>
        </w:rPr>
        <w:t>несение изменений</w:t>
      </w:r>
      <w:r w:rsidRPr="0040648A">
        <w:rPr>
          <w:rFonts w:ascii="Times New Roman" w:hAnsi="Times New Roman"/>
          <w:b/>
          <w:sz w:val="28"/>
          <w:szCs w:val="28"/>
        </w:rPr>
        <w:t xml:space="preserve"> </w:t>
      </w:r>
      <w:r w:rsidRPr="0040648A">
        <w:rPr>
          <w:rFonts w:ascii="Times New Roman" w:hAnsi="Times New Roman"/>
          <w:sz w:val="28"/>
          <w:szCs w:val="28"/>
        </w:rPr>
        <w:t>в учетные данные граждан, состоящих на учете в качестве нуждающихся в жилых помещениях</w:t>
      </w:r>
      <w:r w:rsidRPr="001A17AC">
        <w:rPr>
          <w:rFonts w:ascii="Times New Roman" w:hAnsi="Times New Roman"/>
          <w:sz w:val="28"/>
          <w:szCs w:val="28"/>
        </w:rPr>
        <w:t xml:space="preserve"> общим отделом администрации муниципального образования Белореченский район.</w:t>
      </w:r>
    </w:p>
    <w:p w:rsidR="00601B3A" w:rsidRPr="00137604" w:rsidRDefault="00601B3A" w:rsidP="005B6B2E">
      <w:pPr>
        <w:pStyle w:val="4"/>
        <w:widowControl w:val="0"/>
        <w:shd w:val="clear" w:color="auto" w:fill="auto"/>
        <w:tabs>
          <w:tab w:val="left" w:pos="988"/>
        </w:tabs>
        <w:spacing w:line="240" w:lineRule="auto"/>
        <w:ind w:right="-1" w:firstLine="567"/>
        <w:rPr>
          <w:sz w:val="28"/>
          <w:szCs w:val="28"/>
        </w:rPr>
      </w:pPr>
    </w:p>
    <w:p w:rsidR="00601B3A" w:rsidRPr="00137604" w:rsidRDefault="00601B3A" w:rsidP="00B83763">
      <w:pPr>
        <w:pStyle w:val="4"/>
        <w:widowControl w:val="0"/>
        <w:shd w:val="clear" w:color="auto" w:fill="auto"/>
        <w:tabs>
          <w:tab w:val="left" w:pos="988"/>
        </w:tabs>
        <w:spacing w:line="240" w:lineRule="auto"/>
        <w:ind w:right="-1" w:firstLine="0"/>
        <w:jc w:val="center"/>
        <w:rPr>
          <w:sz w:val="28"/>
          <w:szCs w:val="28"/>
        </w:rPr>
      </w:pPr>
      <w:r w:rsidRPr="00137604">
        <w:rPr>
          <w:sz w:val="28"/>
          <w:szCs w:val="28"/>
        </w:rPr>
        <w:t xml:space="preserve">3.5. Порядок осуществления в электронной форме, </w:t>
      </w:r>
    </w:p>
    <w:p w:rsidR="00601B3A" w:rsidRPr="00137604" w:rsidRDefault="00601B3A"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 xml:space="preserve">в том числе с использованием Единого портала </w:t>
      </w:r>
    </w:p>
    <w:p w:rsidR="00601B3A" w:rsidRPr="00137604" w:rsidRDefault="00601B3A"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 xml:space="preserve">государственных и муниципальных услуг (функций) </w:t>
      </w:r>
    </w:p>
    <w:p w:rsidR="00601B3A" w:rsidRPr="00137604" w:rsidRDefault="00601B3A"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 xml:space="preserve">и регионального портала государственных и </w:t>
      </w:r>
    </w:p>
    <w:p w:rsidR="00601B3A" w:rsidRPr="00137604" w:rsidRDefault="00601B3A"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 xml:space="preserve">муниципальных услуг (функций) </w:t>
      </w:r>
    </w:p>
    <w:p w:rsidR="00601B3A" w:rsidRPr="00137604" w:rsidRDefault="00601B3A" w:rsidP="005B6B2E">
      <w:pPr>
        <w:pStyle w:val="4"/>
        <w:widowControl w:val="0"/>
        <w:shd w:val="clear" w:color="auto" w:fill="auto"/>
        <w:tabs>
          <w:tab w:val="left" w:pos="988"/>
        </w:tabs>
        <w:spacing w:line="240" w:lineRule="auto"/>
        <w:ind w:right="-1" w:firstLine="567"/>
        <w:jc w:val="center"/>
        <w:rPr>
          <w:sz w:val="28"/>
          <w:szCs w:val="28"/>
        </w:rPr>
      </w:pP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3.5.1. Для получения доступа к возможностям Регионального портала необходимо выбрать район. После входа в систему оказания услуг следует выбрать орган местного самоуправления с перечнем оказываемых муниципальных услуг.</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3.5.2. На сайте администрации содержатся описание муниципальной 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3.5.3. Подача заявления и иных документов, необходимых для предоставления муниципальной услуги, и прием таких заявлений и документов осуществляются в следующем порядке:</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 подача заявления на предоставление муниципальной услуги в электронном виде заявителем осуществляется через личный кабинет на Региональном портале;</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 для оформления документов посредством информационно-телекоммуникационной сети «Интернет» заявителю необходимо пройти процедуру авторизации на Региональном портале;</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Региональном портале;</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 заявление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Регионального портала;</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3.5.5.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3.5.6. Для заявителей обеспечивается возможность осуществлять с использованием Регионального портала получение сведений о ходе выполнения запроса о предоставлении муниципальной услуги.</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Региональном портале (по умолчанию), письмом на указанный адрес электронной почты заявителя.</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3.5.8.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3.5.9. Документы, необходимые для предоставления муниципальной услуги, в форме электронного документа принимаются Специалистом Общего отдела, ответственным за прием электронных документов. Специалист Общего отдела,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Специалистами в порядке и сроки, установленные пунктами 3.2. - 3.4 настоящего Административного регламента.</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3.5.10. По результатам рассмотрения заявления о предоставлении муниципальной услуги в электронном виде через Региональный портал в установленный пунктом 2.4 настоящего Административного регламента срок Исполнитель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Региональном портале (по умолчанию), направления письма на указанный адрес электронной почты заявителя.</w:t>
      </w:r>
    </w:p>
    <w:p w:rsidR="00601B3A" w:rsidRPr="00137604" w:rsidRDefault="00601B3A" w:rsidP="005B6B2E">
      <w:pPr>
        <w:widowControl w:val="0"/>
        <w:autoSpaceDE w:val="0"/>
        <w:autoSpaceDN w:val="0"/>
        <w:adjustRightInd w:val="0"/>
        <w:ind w:right="-1" w:firstLine="567"/>
        <w:jc w:val="both"/>
        <w:rPr>
          <w:sz w:val="28"/>
          <w:szCs w:val="28"/>
        </w:rPr>
      </w:pPr>
    </w:p>
    <w:p w:rsidR="00601B3A" w:rsidRPr="00137604" w:rsidRDefault="00601B3A" w:rsidP="002B3C33">
      <w:pPr>
        <w:pStyle w:val="4"/>
        <w:widowControl w:val="0"/>
        <w:shd w:val="clear" w:color="auto" w:fill="auto"/>
        <w:tabs>
          <w:tab w:val="left" w:pos="988"/>
        </w:tabs>
        <w:spacing w:line="240" w:lineRule="auto"/>
        <w:ind w:right="-1" w:firstLine="0"/>
        <w:jc w:val="center"/>
        <w:rPr>
          <w:sz w:val="28"/>
          <w:szCs w:val="28"/>
        </w:rPr>
      </w:pPr>
      <w:r w:rsidRPr="00137604">
        <w:rPr>
          <w:sz w:val="28"/>
          <w:szCs w:val="28"/>
        </w:rPr>
        <w:t xml:space="preserve">3.6.  Порядок выполнения административных процедур </w:t>
      </w:r>
    </w:p>
    <w:p w:rsidR="00601B3A" w:rsidRPr="00137604" w:rsidRDefault="00601B3A"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 xml:space="preserve">(действий) многофункциональными центрами предоставления государственных и муниципальных услуг </w:t>
      </w:r>
    </w:p>
    <w:p w:rsidR="00601B3A" w:rsidRPr="00137604" w:rsidRDefault="00601B3A" w:rsidP="005B6B2E">
      <w:pPr>
        <w:pStyle w:val="4"/>
        <w:widowControl w:val="0"/>
        <w:shd w:val="clear" w:color="auto" w:fill="auto"/>
        <w:tabs>
          <w:tab w:val="left" w:pos="988"/>
        </w:tabs>
        <w:spacing w:line="240" w:lineRule="auto"/>
        <w:ind w:right="-1" w:firstLine="567"/>
        <w:jc w:val="center"/>
        <w:rPr>
          <w:sz w:val="28"/>
          <w:szCs w:val="28"/>
        </w:rPr>
      </w:pPr>
    </w:p>
    <w:p w:rsidR="00601B3A" w:rsidRPr="00137604" w:rsidRDefault="00601B3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3.6.1. При приеме документов от заявителя МФЦ передача их в Общий отдел осуществляется курьером в течение 1 (одного) рабочего дня после принятия, на основании реестра, который составляется в 2-х экземплярах и содержит дату и время передачи.</w:t>
      </w:r>
    </w:p>
    <w:p w:rsidR="00601B3A" w:rsidRPr="00137604" w:rsidRDefault="00601B3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График приема - передачи документов из МФЦ в Общий отдел и из Общего отдела в МФЦ согласовывается с руководителем МФЦ.</w:t>
      </w:r>
    </w:p>
    <w:p w:rsidR="00601B3A" w:rsidRPr="00137604" w:rsidRDefault="00601B3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3.6.2. При передаче пакета документов Специалист,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Общего отдела, второй – подлежит возврату курьеру МФЦ. Информация о получении документов заносится в журнал входящей информации.</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3.6.3. Документы, необходимые для предоставления муниципальной услуги и поступившие из МФЦ, подлежат регистрации и рассмотрению Специалистами в порядке и сроки, установленные пунктами 3.2. - 3.4 настоящего Административного регламента.</w:t>
      </w:r>
    </w:p>
    <w:p w:rsidR="00601B3A" w:rsidRPr="00137604" w:rsidRDefault="00601B3A" w:rsidP="005B6B2E">
      <w:pPr>
        <w:pStyle w:val="4"/>
        <w:widowControl w:val="0"/>
        <w:shd w:val="clear" w:color="auto" w:fill="auto"/>
        <w:tabs>
          <w:tab w:val="left" w:pos="960"/>
        </w:tabs>
        <w:spacing w:line="240" w:lineRule="auto"/>
        <w:ind w:right="-1" w:firstLine="567"/>
        <w:rPr>
          <w:sz w:val="28"/>
          <w:szCs w:val="28"/>
        </w:rPr>
      </w:pPr>
      <w:r w:rsidRPr="00137604">
        <w:rPr>
          <w:sz w:val="28"/>
          <w:szCs w:val="28"/>
        </w:rPr>
        <w:t>3.6.4. Результаты муниципальной услуги по документам, поступившим из МФЦ, Специалистом Общего отдела в течение 1 (одного) рабочего дня регистрируются, составляется реестр передачи результата предоставления муниципальной услуги в 2-х экземплярах, содержащего дату и время передачи, и передает его курьеру МФЦ.</w:t>
      </w:r>
    </w:p>
    <w:p w:rsidR="00601B3A" w:rsidRPr="00137604" w:rsidRDefault="00601B3A" w:rsidP="005B6B2E">
      <w:pPr>
        <w:pStyle w:val="4"/>
        <w:widowControl w:val="0"/>
        <w:shd w:val="clear" w:color="auto" w:fill="auto"/>
        <w:tabs>
          <w:tab w:val="left" w:pos="960"/>
        </w:tabs>
        <w:spacing w:line="240" w:lineRule="auto"/>
        <w:ind w:right="-1" w:firstLine="567"/>
        <w:rPr>
          <w:sz w:val="28"/>
          <w:szCs w:val="28"/>
        </w:rPr>
      </w:pPr>
      <w:r w:rsidRPr="00137604">
        <w:rPr>
          <w:sz w:val="28"/>
          <w:szCs w:val="28"/>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3.6.5. При предоставлении муниципальной услуги по экстерриториальному принципу МФЦ:</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2) осуществляет копирование (сканирование) документов, предусмотренных пунктами 1 - 7, 9, 10, 14, 17 и 18 части 6 статьи 7 Федерального закона от 27 июля 2010 года № 210 - 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01B3A" w:rsidRPr="00137604" w:rsidRDefault="00601B3A" w:rsidP="005B6B2E">
      <w:pPr>
        <w:widowControl w:val="0"/>
        <w:autoSpaceDE w:val="0"/>
        <w:autoSpaceDN w:val="0"/>
        <w:adjustRightInd w:val="0"/>
        <w:ind w:right="-1" w:firstLine="567"/>
        <w:jc w:val="both"/>
        <w:rPr>
          <w:sz w:val="28"/>
          <w:szCs w:val="28"/>
        </w:rPr>
      </w:pPr>
      <w:r w:rsidRPr="00137604">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01B3A" w:rsidRPr="00137604" w:rsidRDefault="00601B3A" w:rsidP="005B6B2E">
      <w:pPr>
        <w:widowControl w:val="0"/>
        <w:spacing w:line="240" w:lineRule="atLeast"/>
        <w:ind w:right="-1" w:firstLine="567"/>
        <w:jc w:val="both"/>
        <w:rPr>
          <w:i/>
          <w:sz w:val="28"/>
          <w:szCs w:val="28"/>
        </w:rPr>
      </w:pPr>
      <w:r w:rsidRPr="00137604">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в Краснодарском крае, предоставляющий соответствующую муниципальную услугу.</w:t>
      </w:r>
    </w:p>
    <w:p w:rsidR="00601B3A" w:rsidRPr="00137604" w:rsidRDefault="00601B3A" w:rsidP="005B6B2E">
      <w:pPr>
        <w:widowControl w:val="0"/>
        <w:spacing w:line="240" w:lineRule="atLeast"/>
        <w:ind w:right="-1" w:firstLine="567"/>
        <w:jc w:val="both"/>
        <w:rPr>
          <w:sz w:val="28"/>
          <w:szCs w:val="28"/>
        </w:rPr>
      </w:pPr>
    </w:p>
    <w:p w:rsidR="00601B3A" w:rsidRPr="00137604" w:rsidRDefault="00601B3A" w:rsidP="002B3C33">
      <w:pPr>
        <w:pStyle w:val="4"/>
        <w:widowControl w:val="0"/>
        <w:shd w:val="clear" w:color="auto" w:fill="auto"/>
        <w:tabs>
          <w:tab w:val="left" w:pos="988"/>
        </w:tabs>
        <w:spacing w:line="240" w:lineRule="auto"/>
        <w:ind w:right="-1" w:firstLine="0"/>
        <w:jc w:val="center"/>
        <w:rPr>
          <w:sz w:val="28"/>
          <w:szCs w:val="28"/>
        </w:rPr>
      </w:pPr>
      <w:r w:rsidRPr="00137604">
        <w:rPr>
          <w:sz w:val="28"/>
          <w:szCs w:val="28"/>
        </w:rPr>
        <w:t xml:space="preserve">3.7.  Порядок исправления допущенных опечаток и </w:t>
      </w:r>
    </w:p>
    <w:p w:rsidR="00601B3A" w:rsidRPr="00137604" w:rsidRDefault="00601B3A"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 xml:space="preserve">ошибок в выданных в результате предоставления </w:t>
      </w:r>
    </w:p>
    <w:p w:rsidR="00601B3A" w:rsidRPr="00137604" w:rsidRDefault="00601B3A"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муниципальной услуги документах</w:t>
      </w:r>
    </w:p>
    <w:p w:rsidR="00601B3A" w:rsidRPr="00137604" w:rsidRDefault="00601B3A" w:rsidP="005B6B2E">
      <w:pPr>
        <w:pStyle w:val="4"/>
        <w:widowControl w:val="0"/>
        <w:shd w:val="clear" w:color="auto" w:fill="auto"/>
        <w:tabs>
          <w:tab w:val="left" w:pos="988"/>
        </w:tabs>
        <w:spacing w:line="240" w:lineRule="auto"/>
        <w:ind w:right="-1" w:firstLine="567"/>
        <w:jc w:val="center"/>
        <w:rPr>
          <w:sz w:val="28"/>
          <w:szCs w:val="28"/>
        </w:rPr>
      </w:pPr>
    </w:p>
    <w:p w:rsidR="00601B3A" w:rsidRPr="00137604" w:rsidRDefault="00601B3A" w:rsidP="00F66C63">
      <w:pPr>
        <w:widowControl w:val="0"/>
        <w:ind w:right="-1" w:firstLine="567"/>
        <w:jc w:val="both"/>
        <w:rPr>
          <w:sz w:val="28"/>
          <w:szCs w:val="28"/>
        </w:rPr>
      </w:pPr>
      <w:r w:rsidRPr="00137604">
        <w:rPr>
          <w:sz w:val="28"/>
          <w:szCs w:val="28"/>
        </w:rPr>
        <w:t xml:space="preserve">3.7.1. </w:t>
      </w:r>
      <w:r w:rsidRPr="00137604">
        <w:rPr>
          <w:rStyle w:val="blk"/>
          <w:sz w:val="28"/>
          <w:szCs w:val="28"/>
        </w:rPr>
        <w:t>Основанием для начала административной процедуры является представление (направление) заявителем в Управление, в администрацию заявления об исправлении опечаток и (или) ошибок, допущенных в выданных в результате предоставления муниципальной услуги документах.</w:t>
      </w:r>
    </w:p>
    <w:p w:rsidR="00601B3A" w:rsidRPr="00137604" w:rsidRDefault="00601B3A" w:rsidP="00F66C63">
      <w:pPr>
        <w:widowControl w:val="0"/>
        <w:ind w:right="-1" w:firstLine="567"/>
        <w:jc w:val="both"/>
        <w:rPr>
          <w:rStyle w:val="blk"/>
          <w:sz w:val="28"/>
          <w:szCs w:val="28"/>
        </w:rPr>
      </w:pPr>
      <w:bookmarkStart w:id="9" w:name="dst100263"/>
      <w:bookmarkEnd w:id="9"/>
      <w:r w:rsidRPr="00137604">
        <w:rPr>
          <w:rStyle w:val="blk"/>
          <w:sz w:val="28"/>
          <w:szCs w:val="28"/>
        </w:rPr>
        <w:t xml:space="preserve">3.7.2.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w:t>
      </w:r>
      <w:bookmarkStart w:id="10" w:name="dst100264"/>
      <w:bookmarkEnd w:id="10"/>
    </w:p>
    <w:p w:rsidR="00601B3A" w:rsidRPr="00137604" w:rsidRDefault="00601B3A" w:rsidP="00F66C63">
      <w:pPr>
        <w:widowControl w:val="0"/>
        <w:ind w:right="-1" w:firstLine="567"/>
        <w:jc w:val="both"/>
        <w:rPr>
          <w:sz w:val="28"/>
          <w:szCs w:val="28"/>
        </w:rPr>
      </w:pPr>
      <w:r w:rsidRPr="00137604">
        <w:rPr>
          <w:rStyle w:val="blk"/>
          <w:sz w:val="28"/>
          <w:szCs w:val="28"/>
        </w:rPr>
        <w:t>3.7.3. Критерием принятия решения по административной процедуре является наличие или отсутствие таких опечаток и (или) ошибок.</w:t>
      </w:r>
    </w:p>
    <w:p w:rsidR="00601B3A" w:rsidRPr="00137604" w:rsidRDefault="00601B3A" w:rsidP="00F66C63">
      <w:pPr>
        <w:widowControl w:val="0"/>
        <w:ind w:right="-1" w:firstLine="567"/>
        <w:jc w:val="both"/>
        <w:rPr>
          <w:sz w:val="28"/>
          <w:szCs w:val="28"/>
        </w:rPr>
      </w:pPr>
      <w:bookmarkStart w:id="11" w:name="dst100265"/>
      <w:bookmarkEnd w:id="11"/>
      <w:r w:rsidRPr="00137604">
        <w:rPr>
          <w:rStyle w:val="blk"/>
          <w:sz w:val="28"/>
          <w:szCs w:val="28"/>
        </w:rPr>
        <w:t>3.7.4.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w:t>
      </w:r>
    </w:p>
    <w:p w:rsidR="00601B3A" w:rsidRPr="00137604" w:rsidRDefault="00601B3A" w:rsidP="00F66C63">
      <w:pPr>
        <w:widowControl w:val="0"/>
        <w:ind w:right="-1" w:firstLine="567"/>
        <w:jc w:val="both"/>
        <w:rPr>
          <w:rStyle w:val="blk"/>
          <w:sz w:val="28"/>
          <w:szCs w:val="28"/>
        </w:rPr>
      </w:pPr>
      <w:bookmarkStart w:id="12" w:name="dst100266"/>
      <w:bookmarkEnd w:id="12"/>
      <w:r w:rsidRPr="00137604">
        <w:rPr>
          <w:rStyle w:val="blk"/>
          <w:sz w:val="28"/>
          <w:szCs w:val="28"/>
        </w:rPr>
        <w:t>3.7.5.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w:t>
      </w:r>
      <w:bookmarkStart w:id="13" w:name="dst100267"/>
      <w:bookmarkEnd w:id="13"/>
    </w:p>
    <w:p w:rsidR="00601B3A" w:rsidRPr="00137604" w:rsidRDefault="00601B3A" w:rsidP="005B6B2E">
      <w:pPr>
        <w:pStyle w:val="4"/>
        <w:widowControl w:val="0"/>
        <w:shd w:val="clear" w:color="auto" w:fill="auto"/>
        <w:tabs>
          <w:tab w:val="left" w:pos="960"/>
        </w:tabs>
        <w:spacing w:line="240" w:lineRule="auto"/>
        <w:ind w:right="-1" w:firstLine="567"/>
        <w:rPr>
          <w:sz w:val="28"/>
          <w:szCs w:val="28"/>
        </w:rPr>
      </w:pPr>
    </w:p>
    <w:p w:rsidR="00601B3A" w:rsidRPr="00137604" w:rsidRDefault="00601B3A" w:rsidP="00557A58">
      <w:pPr>
        <w:pStyle w:val="4"/>
        <w:widowControl w:val="0"/>
        <w:shd w:val="clear" w:color="auto" w:fill="auto"/>
        <w:tabs>
          <w:tab w:val="left" w:pos="1523"/>
        </w:tabs>
        <w:spacing w:line="240" w:lineRule="auto"/>
        <w:ind w:right="-1" w:firstLine="567"/>
        <w:jc w:val="center"/>
        <w:rPr>
          <w:sz w:val="28"/>
          <w:szCs w:val="28"/>
        </w:rPr>
      </w:pPr>
      <w:r w:rsidRPr="00137604">
        <w:rPr>
          <w:sz w:val="28"/>
          <w:szCs w:val="28"/>
        </w:rPr>
        <w:t>4. Формы контроля за исполнением регламента</w:t>
      </w:r>
    </w:p>
    <w:p w:rsidR="00601B3A" w:rsidRPr="00137604" w:rsidRDefault="00601B3A" w:rsidP="00557A58">
      <w:pPr>
        <w:pStyle w:val="4"/>
        <w:widowControl w:val="0"/>
        <w:shd w:val="clear" w:color="auto" w:fill="auto"/>
        <w:tabs>
          <w:tab w:val="left" w:pos="1523"/>
        </w:tabs>
        <w:spacing w:line="240" w:lineRule="auto"/>
        <w:ind w:right="-1" w:firstLine="567"/>
        <w:jc w:val="center"/>
        <w:rPr>
          <w:sz w:val="28"/>
          <w:szCs w:val="28"/>
        </w:rPr>
      </w:pPr>
    </w:p>
    <w:p w:rsidR="00601B3A" w:rsidRPr="00137604" w:rsidRDefault="00601B3A" w:rsidP="005B6B2E">
      <w:pPr>
        <w:pStyle w:val="4"/>
        <w:widowControl w:val="0"/>
        <w:numPr>
          <w:ilvl w:val="1"/>
          <w:numId w:val="11"/>
        </w:numPr>
        <w:shd w:val="clear" w:color="auto" w:fill="auto"/>
        <w:tabs>
          <w:tab w:val="left" w:pos="1523"/>
        </w:tabs>
        <w:spacing w:line="240" w:lineRule="auto"/>
        <w:ind w:right="-1" w:firstLine="567"/>
        <w:jc w:val="center"/>
        <w:rPr>
          <w:sz w:val="28"/>
          <w:szCs w:val="28"/>
        </w:rPr>
      </w:pPr>
      <w:r w:rsidRPr="00137604">
        <w:rPr>
          <w:sz w:val="28"/>
          <w:szCs w:val="28"/>
        </w:rPr>
        <w:t>Порядок осуществления текущего контроля за соблюдением и исполнением ответственными должностными лицами</w:t>
      </w:r>
    </w:p>
    <w:p w:rsidR="00601B3A" w:rsidRPr="00137604" w:rsidRDefault="00601B3A" w:rsidP="005B6B2E">
      <w:pPr>
        <w:pStyle w:val="4"/>
        <w:widowControl w:val="0"/>
        <w:shd w:val="clear" w:color="auto" w:fill="auto"/>
        <w:tabs>
          <w:tab w:val="left" w:pos="1523"/>
        </w:tabs>
        <w:spacing w:line="240" w:lineRule="auto"/>
        <w:ind w:right="-1" w:firstLine="567"/>
        <w:jc w:val="center"/>
        <w:rPr>
          <w:sz w:val="28"/>
          <w:szCs w:val="28"/>
        </w:rPr>
      </w:pPr>
      <w:r w:rsidRPr="00137604">
        <w:rPr>
          <w:sz w:val="28"/>
          <w:szCs w:val="28"/>
        </w:rPr>
        <w:t xml:space="preserve">положений регламента и иных нормативных правовых актов, устанавливающих требования к предоставлению муниципальной </w:t>
      </w:r>
    </w:p>
    <w:p w:rsidR="00601B3A" w:rsidRPr="00137604" w:rsidRDefault="00601B3A" w:rsidP="005B6B2E">
      <w:pPr>
        <w:pStyle w:val="4"/>
        <w:widowControl w:val="0"/>
        <w:shd w:val="clear" w:color="auto" w:fill="auto"/>
        <w:tabs>
          <w:tab w:val="left" w:pos="1523"/>
        </w:tabs>
        <w:spacing w:line="240" w:lineRule="auto"/>
        <w:ind w:right="-1" w:firstLine="567"/>
        <w:jc w:val="center"/>
        <w:rPr>
          <w:sz w:val="28"/>
          <w:szCs w:val="28"/>
        </w:rPr>
      </w:pPr>
      <w:r w:rsidRPr="00137604">
        <w:rPr>
          <w:sz w:val="28"/>
          <w:szCs w:val="28"/>
        </w:rPr>
        <w:t>услуги, а также принятием ими решений</w:t>
      </w:r>
    </w:p>
    <w:p w:rsidR="00601B3A" w:rsidRPr="00137604" w:rsidRDefault="00601B3A" w:rsidP="00F66C63">
      <w:pPr>
        <w:tabs>
          <w:tab w:val="left" w:pos="851"/>
        </w:tabs>
        <w:ind w:firstLine="567"/>
        <w:jc w:val="both"/>
        <w:rPr>
          <w:sz w:val="28"/>
          <w:szCs w:val="28"/>
        </w:rPr>
      </w:pPr>
    </w:p>
    <w:p w:rsidR="00601B3A" w:rsidRPr="00137604" w:rsidRDefault="00601B3A" w:rsidP="00B04FBF">
      <w:pPr>
        <w:tabs>
          <w:tab w:val="left" w:pos="851"/>
        </w:tabs>
        <w:ind w:firstLine="567"/>
        <w:jc w:val="both"/>
        <w:rPr>
          <w:sz w:val="28"/>
          <w:szCs w:val="28"/>
        </w:rPr>
      </w:pPr>
      <w:r w:rsidRPr="00137604">
        <w:rPr>
          <w:sz w:val="28"/>
          <w:szCs w:val="28"/>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ответственным за организацию работы по предоставлению муниципальной услуги.</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5B6B2E">
      <w:pPr>
        <w:pStyle w:val="4"/>
        <w:widowControl w:val="0"/>
        <w:numPr>
          <w:ilvl w:val="1"/>
          <w:numId w:val="11"/>
        </w:numPr>
        <w:shd w:val="clear" w:color="auto" w:fill="auto"/>
        <w:spacing w:line="240" w:lineRule="auto"/>
        <w:ind w:right="-1" w:firstLine="567"/>
        <w:jc w:val="center"/>
        <w:rPr>
          <w:sz w:val="28"/>
          <w:szCs w:val="28"/>
        </w:rPr>
      </w:pPr>
      <w:r w:rsidRPr="00137604">
        <w:rPr>
          <w:sz w:val="28"/>
          <w:szCs w:val="28"/>
        </w:rPr>
        <w:t xml:space="preserve">Порядок и периодичность осуществления плановых и внеплановых проверок полноты и качества предоставления </w:t>
      </w:r>
    </w:p>
    <w:p w:rsidR="00601B3A" w:rsidRPr="00137604" w:rsidRDefault="00601B3A" w:rsidP="005B6B2E">
      <w:pPr>
        <w:pStyle w:val="4"/>
        <w:widowControl w:val="0"/>
        <w:shd w:val="clear" w:color="auto" w:fill="auto"/>
        <w:spacing w:line="240" w:lineRule="auto"/>
        <w:ind w:right="-1" w:firstLine="567"/>
        <w:jc w:val="center"/>
        <w:rPr>
          <w:sz w:val="28"/>
          <w:szCs w:val="28"/>
        </w:rPr>
      </w:pPr>
      <w:r w:rsidRPr="00137604">
        <w:rPr>
          <w:sz w:val="28"/>
          <w:szCs w:val="28"/>
        </w:rPr>
        <w:t xml:space="preserve">муниципальной услуги, в том числе порядок и формы </w:t>
      </w:r>
    </w:p>
    <w:p w:rsidR="00601B3A" w:rsidRPr="00137604" w:rsidRDefault="00601B3A" w:rsidP="005B6B2E">
      <w:pPr>
        <w:pStyle w:val="4"/>
        <w:widowControl w:val="0"/>
        <w:shd w:val="clear" w:color="auto" w:fill="auto"/>
        <w:spacing w:line="240" w:lineRule="auto"/>
        <w:ind w:right="-1" w:firstLine="567"/>
        <w:jc w:val="center"/>
        <w:rPr>
          <w:sz w:val="28"/>
          <w:szCs w:val="28"/>
        </w:rPr>
      </w:pPr>
      <w:r w:rsidRPr="00137604">
        <w:rPr>
          <w:sz w:val="28"/>
          <w:szCs w:val="28"/>
        </w:rPr>
        <w:t xml:space="preserve">контроля за полнотой и качеством предоставления </w:t>
      </w:r>
    </w:p>
    <w:p w:rsidR="00601B3A" w:rsidRPr="00137604" w:rsidRDefault="00601B3A" w:rsidP="005B6B2E">
      <w:pPr>
        <w:pStyle w:val="4"/>
        <w:widowControl w:val="0"/>
        <w:shd w:val="clear" w:color="auto" w:fill="auto"/>
        <w:spacing w:line="240" w:lineRule="auto"/>
        <w:ind w:right="-1" w:firstLine="567"/>
        <w:jc w:val="center"/>
        <w:rPr>
          <w:sz w:val="28"/>
          <w:szCs w:val="28"/>
        </w:rPr>
      </w:pPr>
      <w:r w:rsidRPr="00137604">
        <w:rPr>
          <w:sz w:val="28"/>
          <w:szCs w:val="28"/>
        </w:rPr>
        <w:t>муниципальной услуги</w:t>
      </w:r>
    </w:p>
    <w:p w:rsidR="00601B3A" w:rsidRPr="00137604" w:rsidRDefault="00601B3A" w:rsidP="005B6B2E">
      <w:pPr>
        <w:pStyle w:val="4"/>
        <w:widowControl w:val="0"/>
        <w:shd w:val="clear" w:color="auto" w:fill="auto"/>
        <w:spacing w:line="240" w:lineRule="auto"/>
        <w:ind w:right="-1" w:firstLine="567"/>
        <w:rPr>
          <w:b/>
          <w:sz w:val="28"/>
          <w:szCs w:val="28"/>
        </w:rPr>
      </w:pPr>
    </w:p>
    <w:p w:rsidR="00601B3A" w:rsidRPr="00137604" w:rsidRDefault="00601B3A" w:rsidP="00B04FBF">
      <w:pPr>
        <w:ind w:firstLine="567"/>
        <w:jc w:val="both"/>
        <w:rPr>
          <w:sz w:val="28"/>
          <w:szCs w:val="28"/>
        </w:rPr>
      </w:pPr>
      <w:r w:rsidRPr="00137604">
        <w:rPr>
          <w:sz w:val="28"/>
          <w:szCs w:val="28"/>
        </w:rPr>
        <w:t xml:space="preserve">Контроль полноты и качества предоставления муниципальной услуги осуществляет первый заместитель главы муниципального образования Белореченский район, курирующий работу Управления, начальник Управления. </w:t>
      </w:r>
    </w:p>
    <w:p w:rsidR="00601B3A" w:rsidRPr="00137604" w:rsidRDefault="00601B3A" w:rsidP="00B04FBF">
      <w:pPr>
        <w:widowControl w:val="0"/>
        <w:ind w:firstLine="567"/>
        <w:jc w:val="both"/>
        <w:rPr>
          <w:sz w:val="28"/>
          <w:szCs w:val="28"/>
        </w:rPr>
      </w:pPr>
      <w:r w:rsidRPr="00137604">
        <w:rPr>
          <w:sz w:val="28"/>
          <w:szCs w:val="28"/>
        </w:rPr>
        <w:t>Проверки полноты и качества предоставления муниципальной услуги проводятся первым заместителем главы муниципального образования Белореченский район, курирующим работу Управления, либо начальником 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5B6B2E">
      <w:pPr>
        <w:pStyle w:val="4"/>
        <w:widowControl w:val="0"/>
        <w:numPr>
          <w:ilvl w:val="0"/>
          <w:numId w:val="12"/>
        </w:numPr>
        <w:shd w:val="clear" w:color="auto" w:fill="auto"/>
        <w:tabs>
          <w:tab w:val="left" w:pos="1143"/>
        </w:tabs>
        <w:spacing w:line="240" w:lineRule="auto"/>
        <w:ind w:right="-1" w:firstLine="567"/>
        <w:jc w:val="center"/>
        <w:rPr>
          <w:sz w:val="28"/>
          <w:szCs w:val="28"/>
        </w:rPr>
      </w:pPr>
      <w:r w:rsidRPr="00137604">
        <w:rPr>
          <w:sz w:val="28"/>
          <w:szCs w:val="28"/>
        </w:rPr>
        <w:t xml:space="preserve">Ответственность должностных лиц администрации муниципального образования Белореченский район, ее структурных подразделений, предоставляющих муниципальную услугу за решения и действия (бездействие), принимаемые (осуществляемые) ими в ходе предоставления </w:t>
      </w:r>
    </w:p>
    <w:p w:rsidR="00601B3A" w:rsidRPr="00137604" w:rsidRDefault="00601B3A" w:rsidP="00F66C63">
      <w:pPr>
        <w:pStyle w:val="4"/>
        <w:widowControl w:val="0"/>
        <w:shd w:val="clear" w:color="auto" w:fill="auto"/>
        <w:tabs>
          <w:tab w:val="left" w:pos="1143"/>
        </w:tabs>
        <w:spacing w:line="240" w:lineRule="auto"/>
        <w:ind w:left="567" w:right="-1" w:firstLine="0"/>
        <w:jc w:val="center"/>
        <w:rPr>
          <w:sz w:val="28"/>
          <w:szCs w:val="28"/>
        </w:rPr>
      </w:pPr>
      <w:r w:rsidRPr="00137604">
        <w:rPr>
          <w:sz w:val="28"/>
          <w:szCs w:val="28"/>
        </w:rPr>
        <w:t>муниципальной услуги</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5B6B2E">
      <w:pPr>
        <w:pStyle w:val="4"/>
        <w:widowControl w:val="0"/>
        <w:shd w:val="clear" w:color="auto" w:fill="auto"/>
        <w:spacing w:line="240" w:lineRule="auto"/>
        <w:ind w:right="-1" w:firstLine="567"/>
        <w:rPr>
          <w:sz w:val="28"/>
          <w:szCs w:val="28"/>
        </w:rPr>
      </w:pPr>
      <w:r w:rsidRPr="00137604">
        <w:rPr>
          <w:sz w:val="28"/>
          <w:szCs w:val="28"/>
        </w:rPr>
        <w:t>Должностные лица Управления,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601B3A" w:rsidRPr="00137604" w:rsidRDefault="00601B3A" w:rsidP="005B6B2E">
      <w:pPr>
        <w:pStyle w:val="4"/>
        <w:widowControl w:val="0"/>
        <w:shd w:val="clear" w:color="auto" w:fill="auto"/>
        <w:spacing w:line="240" w:lineRule="auto"/>
        <w:ind w:right="-1" w:firstLine="567"/>
        <w:rPr>
          <w:sz w:val="28"/>
          <w:szCs w:val="28"/>
        </w:rPr>
      </w:pPr>
    </w:p>
    <w:p w:rsidR="00601B3A" w:rsidRPr="00137604" w:rsidRDefault="00601B3A" w:rsidP="00923046">
      <w:pPr>
        <w:pStyle w:val="4"/>
        <w:widowControl w:val="0"/>
        <w:shd w:val="clear" w:color="auto" w:fill="auto"/>
        <w:tabs>
          <w:tab w:val="left" w:pos="1728"/>
        </w:tabs>
        <w:spacing w:line="240" w:lineRule="auto"/>
        <w:ind w:left="567" w:right="-1" w:firstLine="0"/>
        <w:jc w:val="center"/>
        <w:rPr>
          <w:sz w:val="28"/>
          <w:szCs w:val="28"/>
        </w:rPr>
      </w:pPr>
      <w:r w:rsidRPr="00137604">
        <w:rPr>
          <w:sz w:val="28"/>
          <w:szCs w:val="28"/>
        </w:rPr>
        <w:t xml:space="preserve">4.4. Положения, характеризующие требования к порядку и формам </w:t>
      </w:r>
    </w:p>
    <w:p w:rsidR="00601B3A" w:rsidRPr="00137604" w:rsidRDefault="00601B3A" w:rsidP="00923046">
      <w:pPr>
        <w:pStyle w:val="4"/>
        <w:widowControl w:val="0"/>
        <w:shd w:val="clear" w:color="auto" w:fill="auto"/>
        <w:tabs>
          <w:tab w:val="left" w:pos="1728"/>
        </w:tabs>
        <w:spacing w:line="240" w:lineRule="auto"/>
        <w:ind w:left="567" w:right="-1" w:firstLine="567"/>
        <w:jc w:val="center"/>
        <w:rPr>
          <w:sz w:val="28"/>
          <w:szCs w:val="28"/>
        </w:rPr>
      </w:pPr>
      <w:r w:rsidRPr="00137604">
        <w:rPr>
          <w:sz w:val="28"/>
          <w:szCs w:val="28"/>
        </w:rPr>
        <w:t xml:space="preserve">контроля за предоставлением муниципальной услуги, </w:t>
      </w:r>
    </w:p>
    <w:p w:rsidR="00601B3A" w:rsidRPr="00137604" w:rsidRDefault="00601B3A" w:rsidP="00923046">
      <w:pPr>
        <w:pStyle w:val="4"/>
        <w:widowControl w:val="0"/>
        <w:shd w:val="clear" w:color="auto" w:fill="auto"/>
        <w:tabs>
          <w:tab w:val="left" w:pos="1728"/>
        </w:tabs>
        <w:spacing w:line="240" w:lineRule="auto"/>
        <w:ind w:left="567" w:right="-1" w:firstLine="567"/>
        <w:jc w:val="center"/>
        <w:rPr>
          <w:sz w:val="28"/>
          <w:szCs w:val="28"/>
        </w:rPr>
      </w:pPr>
      <w:r w:rsidRPr="00137604">
        <w:rPr>
          <w:sz w:val="28"/>
          <w:szCs w:val="28"/>
        </w:rPr>
        <w:t>в том числе со стороны граждан, их объединений и организаций</w:t>
      </w:r>
    </w:p>
    <w:p w:rsidR="00601B3A" w:rsidRPr="00137604" w:rsidRDefault="00601B3A" w:rsidP="005B6B2E">
      <w:pPr>
        <w:pStyle w:val="4"/>
        <w:widowControl w:val="0"/>
        <w:shd w:val="clear" w:color="auto" w:fill="auto"/>
        <w:spacing w:line="240" w:lineRule="auto"/>
        <w:ind w:right="-1" w:firstLine="567"/>
        <w:jc w:val="center"/>
        <w:rPr>
          <w:sz w:val="28"/>
          <w:szCs w:val="28"/>
        </w:rPr>
      </w:pPr>
    </w:p>
    <w:p w:rsidR="00601B3A" w:rsidRPr="00C51DB4" w:rsidRDefault="00601B3A" w:rsidP="005B6B2E">
      <w:pPr>
        <w:pStyle w:val="4"/>
        <w:widowControl w:val="0"/>
        <w:shd w:val="clear" w:color="auto" w:fill="auto"/>
        <w:spacing w:line="240" w:lineRule="auto"/>
        <w:ind w:right="-1" w:firstLine="567"/>
        <w:rPr>
          <w:sz w:val="28"/>
          <w:szCs w:val="28"/>
        </w:rPr>
      </w:pPr>
      <w:r w:rsidRPr="00137604">
        <w:rPr>
          <w:sz w:val="28"/>
          <w:szCs w:val="28"/>
        </w:rPr>
        <w:t>Граждане, их объединения и организации могут осуществлять контроль за</w:t>
      </w:r>
      <w:r w:rsidRPr="00C51DB4">
        <w:rPr>
          <w:sz w:val="28"/>
          <w:szCs w:val="28"/>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601B3A" w:rsidRPr="00C51DB4" w:rsidRDefault="00601B3A" w:rsidP="005B6B2E">
      <w:pPr>
        <w:pStyle w:val="4"/>
        <w:widowControl w:val="0"/>
        <w:shd w:val="clear" w:color="auto" w:fill="auto"/>
        <w:spacing w:line="240" w:lineRule="auto"/>
        <w:ind w:right="-1" w:firstLine="567"/>
        <w:jc w:val="center"/>
        <w:rPr>
          <w:b/>
          <w:sz w:val="28"/>
          <w:szCs w:val="28"/>
        </w:rPr>
      </w:pPr>
    </w:p>
    <w:p w:rsidR="00601B3A" w:rsidRPr="00C51DB4" w:rsidRDefault="00601B3A" w:rsidP="005B6B2E">
      <w:pPr>
        <w:pStyle w:val="4"/>
        <w:widowControl w:val="0"/>
        <w:numPr>
          <w:ilvl w:val="0"/>
          <w:numId w:val="11"/>
        </w:numPr>
        <w:shd w:val="clear" w:color="auto" w:fill="auto"/>
        <w:tabs>
          <w:tab w:val="left" w:pos="1143"/>
        </w:tabs>
        <w:spacing w:line="240" w:lineRule="auto"/>
        <w:ind w:right="-1" w:firstLine="567"/>
        <w:jc w:val="center"/>
        <w:rPr>
          <w:sz w:val="28"/>
          <w:szCs w:val="28"/>
        </w:rPr>
      </w:pPr>
      <w:r w:rsidRPr="00C51DB4">
        <w:rPr>
          <w:sz w:val="28"/>
          <w:szCs w:val="28"/>
        </w:rPr>
        <w:t xml:space="preserve">Досудебный (внесудебный) порядок обжалования решений </w:t>
      </w:r>
    </w:p>
    <w:p w:rsidR="00601B3A" w:rsidRPr="00C51DB4" w:rsidRDefault="00601B3A" w:rsidP="005B6B2E">
      <w:pPr>
        <w:pStyle w:val="4"/>
        <w:widowControl w:val="0"/>
        <w:shd w:val="clear" w:color="auto" w:fill="auto"/>
        <w:tabs>
          <w:tab w:val="left" w:pos="1143"/>
        </w:tabs>
        <w:spacing w:line="240" w:lineRule="auto"/>
        <w:ind w:right="-1" w:firstLine="567"/>
        <w:jc w:val="center"/>
        <w:rPr>
          <w:sz w:val="28"/>
          <w:szCs w:val="28"/>
        </w:rPr>
      </w:pPr>
      <w:r w:rsidRPr="00C51DB4">
        <w:rPr>
          <w:sz w:val="28"/>
          <w:szCs w:val="28"/>
        </w:rPr>
        <w:t xml:space="preserve">и действий (бездействия) администрации муниципального образования Белореченский район, ее структурных </w:t>
      </w:r>
    </w:p>
    <w:p w:rsidR="00601B3A" w:rsidRPr="00C51DB4" w:rsidRDefault="00601B3A" w:rsidP="005B6B2E">
      <w:pPr>
        <w:pStyle w:val="4"/>
        <w:widowControl w:val="0"/>
        <w:shd w:val="clear" w:color="auto" w:fill="auto"/>
        <w:tabs>
          <w:tab w:val="left" w:pos="1143"/>
        </w:tabs>
        <w:spacing w:line="240" w:lineRule="auto"/>
        <w:ind w:right="-1" w:firstLine="567"/>
        <w:jc w:val="center"/>
        <w:rPr>
          <w:sz w:val="28"/>
          <w:szCs w:val="28"/>
        </w:rPr>
      </w:pPr>
      <w:r w:rsidRPr="00C51DB4">
        <w:rPr>
          <w:sz w:val="28"/>
          <w:szCs w:val="28"/>
        </w:rPr>
        <w:t xml:space="preserve">подразделений, предоставляющих муниципальную </w:t>
      </w:r>
    </w:p>
    <w:p w:rsidR="00601B3A" w:rsidRPr="00C51DB4" w:rsidRDefault="00601B3A" w:rsidP="005B6B2E">
      <w:pPr>
        <w:pStyle w:val="4"/>
        <w:widowControl w:val="0"/>
        <w:shd w:val="clear" w:color="auto" w:fill="auto"/>
        <w:tabs>
          <w:tab w:val="left" w:pos="1143"/>
        </w:tabs>
        <w:spacing w:line="240" w:lineRule="auto"/>
        <w:ind w:right="-1" w:firstLine="567"/>
        <w:jc w:val="center"/>
        <w:rPr>
          <w:sz w:val="28"/>
          <w:szCs w:val="28"/>
        </w:rPr>
      </w:pPr>
      <w:r w:rsidRPr="00C51DB4">
        <w:rPr>
          <w:sz w:val="28"/>
          <w:szCs w:val="28"/>
        </w:rPr>
        <w:t>услугу, а также их должностных лиц</w:t>
      </w:r>
    </w:p>
    <w:p w:rsidR="00601B3A" w:rsidRPr="00C51DB4" w:rsidRDefault="00601B3A" w:rsidP="005B6B2E">
      <w:pPr>
        <w:pStyle w:val="4"/>
        <w:widowControl w:val="0"/>
        <w:shd w:val="clear" w:color="auto" w:fill="auto"/>
        <w:tabs>
          <w:tab w:val="left" w:pos="1143"/>
        </w:tabs>
        <w:spacing w:line="240" w:lineRule="auto"/>
        <w:ind w:right="-1" w:firstLine="567"/>
        <w:rPr>
          <w:sz w:val="28"/>
          <w:szCs w:val="28"/>
        </w:rPr>
      </w:pPr>
    </w:p>
    <w:p w:rsidR="00601B3A" w:rsidRPr="00C51DB4" w:rsidRDefault="00601B3A" w:rsidP="005B6B2E">
      <w:pPr>
        <w:pStyle w:val="4"/>
        <w:widowControl w:val="0"/>
        <w:numPr>
          <w:ilvl w:val="1"/>
          <w:numId w:val="11"/>
        </w:numPr>
        <w:shd w:val="clear" w:color="auto" w:fill="auto"/>
        <w:tabs>
          <w:tab w:val="left" w:pos="1143"/>
        </w:tabs>
        <w:spacing w:line="240" w:lineRule="auto"/>
        <w:ind w:right="-1" w:firstLine="567"/>
        <w:jc w:val="center"/>
        <w:rPr>
          <w:sz w:val="28"/>
          <w:szCs w:val="28"/>
        </w:rPr>
      </w:pPr>
      <w:r w:rsidRPr="00C51DB4">
        <w:rPr>
          <w:sz w:val="28"/>
          <w:szCs w:val="28"/>
        </w:rPr>
        <w:t xml:space="preserve">Информация для заинтересованных лиц об их праве на досудебное (внесудебное) обжалование действий (бездействия) и (или) решений, </w:t>
      </w:r>
    </w:p>
    <w:p w:rsidR="00601B3A" w:rsidRPr="00C51DB4" w:rsidRDefault="00601B3A" w:rsidP="005B6B2E">
      <w:pPr>
        <w:pStyle w:val="4"/>
        <w:widowControl w:val="0"/>
        <w:shd w:val="clear" w:color="auto" w:fill="auto"/>
        <w:tabs>
          <w:tab w:val="left" w:pos="1143"/>
        </w:tabs>
        <w:spacing w:line="240" w:lineRule="auto"/>
        <w:ind w:right="-1" w:firstLine="567"/>
        <w:jc w:val="center"/>
        <w:rPr>
          <w:sz w:val="28"/>
          <w:szCs w:val="28"/>
        </w:rPr>
      </w:pPr>
      <w:r w:rsidRPr="00C51DB4">
        <w:rPr>
          <w:sz w:val="28"/>
          <w:szCs w:val="28"/>
        </w:rPr>
        <w:t xml:space="preserve">принятых (осуществляемых) в ходе предоставления </w:t>
      </w:r>
    </w:p>
    <w:p w:rsidR="00601B3A" w:rsidRPr="00C51DB4" w:rsidRDefault="00601B3A" w:rsidP="005B6B2E">
      <w:pPr>
        <w:pStyle w:val="4"/>
        <w:widowControl w:val="0"/>
        <w:shd w:val="clear" w:color="auto" w:fill="auto"/>
        <w:tabs>
          <w:tab w:val="left" w:pos="1143"/>
        </w:tabs>
        <w:spacing w:line="240" w:lineRule="auto"/>
        <w:ind w:right="-1" w:firstLine="567"/>
        <w:jc w:val="center"/>
        <w:rPr>
          <w:sz w:val="28"/>
          <w:szCs w:val="28"/>
        </w:rPr>
      </w:pPr>
      <w:r w:rsidRPr="00C51DB4">
        <w:rPr>
          <w:sz w:val="28"/>
          <w:szCs w:val="28"/>
        </w:rPr>
        <w:t>муниципальной услуги (далее – жалоба)</w:t>
      </w:r>
    </w:p>
    <w:p w:rsidR="00601B3A" w:rsidRPr="00C51DB4" w:rsidRDefault="00601B3A" w:rsidP="005B6B2E">
      <w:pPr>
        <w:pStyle w:val="4"/>
        <w:widowControl w:val="0"/>
        <w:shd w:val="clear" w:color="auto" w:fill="auto"/>
        <w:tabs>
          <w:tab w:val="left" w:pos="1348"/>
        </w:tabs>
        <w:spacing w:line="240" w:lineRule="auto"/>
        <w:ind w:right="-1" w:firstLine="567"/>
        <w:rPr>
          <w:sz w:val="28"/>
          <w:szCs w:val="28"/>
        </w:rPr>
      </w:pPr>
    </w:p>
    <w:p w:rsidR="00601B3A" w:rsidRPr="00C51DB4" w:rsidRDefault="00601B3A" w:rsidP="005B6B2E">
      <w:pPr>
        <w:widowControl w:val="0"/>
        <w:autoSpaceDE w:val="0"/>
        <w:autoSpaceDN w:val="0"/>
        <w:adjustRightInd w:val="0"/>
        <w:ind w:right="-1" w:firstLine="567"/>
        <w:jc w:val="both"/>
        <w:rPr>
          <w:sz w:val="28"/>
          <w:szCs w:val="28"/>
        </w:rPr>
      </w:pPr>
      <w:r w:rsidRPr="00C51DB4">
        <w:rPr>
          <w:sz w:val="28"/>
          <w:szCs w:val="28"/>
        </w:rPr>
        <w:t>5.1.1. Заявитель может обратиться с жалобой в том числе в следующих случаях:</w:t>
      </w:r>
    </w:p>
    <w:p w:rsidR="00601B3A" w:rsidRPr="00C51DB4" w:rsidRDefault="00601B3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1) нарушение срока регистрации запроса о предоставлении государственной или муниципальной услуги;</w:t>
      </w:r>
    </w:p>
    <w:p w:rsidR="00601B3A" w:rsidRPr="00C51DB4" w:rsidRDefault="00601B3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 xml:space="preserve">2) нарушение срока предоставления государственной или муниципальной услуги; </w:t>
      </w:r>
    </w:p>
    <w:p w:rsidR="00601B3A" w:rsidRPr="00C51DB4" w:rsidRDefault="00601B3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01B3A" w:rsidRPr="00C51DB4" w:rsidRDefault="00601B3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01B3A" w:rsidRPr="00C51DB4" w:rsidRDefault="00601B3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01B3A" w:rsidRPr="00C51DB4" w:rsidRDefault="00601B3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1B3A" w:rsidRPr="00C51DB4" w:rsidRDefault="00601B3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1B3A" w:rsidRPr="00C51DB4" w:rsidRDefault="00601B3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8) нарушение срока или порядка выдачи документов по результатам предоставления муниципальной услуги;</w:t>
      </w:r>
    </w:p>
    <w:p w:rsidR="00601B3A" w:rsidRPr="00C51DB4" w:rsidRDefault="00601B3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01B3A" w:rsidRPr="00C51DB4" w:rsidRDefault="00601B3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601B3A" w:rsidRPr="00C51DB4" w:rsidRDefault="00601B3A" w:rsidP="005B6B2E">
      <w:pPr>
        <w:widowControl w:val="0"/>
        <w:autoSpaceDE w:val="0"/>
        <w:autoSpaceDN w:val="0"/>
        <w:adjustRightInd w:val="0"/>
        <w:ind w:right="-1" w:firstLine="567"/>
        <w:jc w:val="both"/>
        <w:rPr>
          <w:sz w:val="28"/>
          <w:szCs w:val="28"/>
        </w:rPr>
      </w:pPr>
      <w:r w:rsidRPr="00C51DB4">
        <w:rPr>
          <w:sz w:val="28"/>
          <w:szCs w:val="28"/>
        </w:rPr>
        <w:t xml:space="preserve">5.1.2. </w:t>
      </w:r>
      <w:bookmarkStart w:id="14" w:name="Par0"/>
      <w:bookmarkEnd w:id="14"/>
      <w:r w:rsidRPr="00C51DB4">
        <w:rPr>
          <w:sz w:val="28"/>
          <w:szCs w:val="28"/>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p>
    <w:p w:rsidR="00601B3A" w:rsidRPr="00C51DB4" w:rsidRDefault="00601B3A" w:rsidP="005B6B2E">
      <w:pPr>
        <w:widowControl w:val="0"/>
        <w:autoSpaceDE w:val="0"/>
        <w:autoSpaceDN w:val="0"/>
        <w:adjustRightInd w:val="0"/>
        <w:ind w:right="-1" w:firstLine="567"/>
        <w:jc w:val="both"/>
        <w:rPr>
          <w:sz w:val="28"/>
          <w:szCs w:val="28"/>
        </w:rPr>
      </w:pPr>
      <w:r w:rsidRPr="00C51DB4">
        <w:rPr>
          <w:sz w:val="28"/>
          <w:szCs w:val="28"/>
        </w:rPr>
        <w:t>Жалобы на решения и действия (бездействие) руководителя структурного подразделения, предоставляющего муниципальную услугу, подаются главе муниципального образования Белореченский район.</w:t>
      </w:r>
    </w:p>
    <w:p w:rsidR="00601B3A" w:rsidRPr="00C51DB4" w:rsidRDefault="00601B3A" w:rsidP="00E31B07">
      <w:pPr>
        <w:widowControl w:val="0"/>
        <w:autoSpaceDE w:val="0"/>
        <w:autoSpaceDN w:val="0"/>
        <w:adjustRightInd w:val="0"/>
        <w:ind w:right="-1" w:firstLine="567"/>
        <w:jc w:val="both"/>
        <w:rPr>
          <w:sz w:val="28"/>
          <w:szCs w:val="28"/>
        </w:rPr>
      </w:pPr>
      <w:r w:rsidRPr="00C51DB4">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01B3A" w:rsidRPr="00C51DB4" w:rsidRDefault="00601B3A" w:rsidP="00E31B07">
      <w:pPr>
        <w:widowControl w:val="0"/>
        <w:autoSpaceDE w:val="0"/>
        <w:autoSpaceDN w:val="0"/>
        <w:adjustRightInd w:val="0"/>
        <w:ind w:right="-1" w:firstLine="567"/>
        <w:jc w:val="both"/>
        <w:rPr>
          <w:sz w:val="28"/>
          <w:szCs w:val="28"/>
        </w:rPr>
      </w:pPr>
      <w:r w:rsidRPr="00C51DB4">
        <w:rPr>
          <w:sz w:val="28"/>
          <w:szCs w:val="28"/>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601B3A" w:rsidRPr="00C51DB4" w:rsidRDefault="00601B3A" w:rsidP="00923046">
      <w:pPr>
        <w:widowControl w:val="0"/>
        <w:autoSpaceDE w:val="0"/>
        <w:autoSpaceDN w:val="0"/>
        <w:adjustRightInd w:val="0"/>
        <w:ind w:right="-1" w:firstLine="567"/>
        <w:jc w:val="both"/>
        <w:rPr>
          <w:sz w:val="28"/>
          <w:szCs w:val="28"/>
        </w:rPr>
      </w:pPr>
      <w:r w:rsidRPr="00C51DB4">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w:t>
      </w:r>
    </w:p>
    <w:p w:rsidR="00601B3A" w:rsidRPr="00C51DB4" w:rsidRDefault="00601B3A" w:rsidP="00923046">
      <w:pPr>
        <w:widowControl w:val="0"/>
        <w:autoSpaceDE w:val="0"/>
        <w:autoSpaceDN w:val="0"/>
        <w:adjustRightInd w:val="0"/>
        <w:ind w:right="-1" w:firstLine="567"/>
        <w:jc w:val="both"/>
        <w:rPr>
          <w:sz w:val="28"/>
          <w:szCs w:val="28"/>
        </w:rPr>
      </w:pPr>
      <w:r w:rsidRPr="00C51DB4">
        <w:rPr>
          <w:sz w:val="28"/>
          <w:szCs w:val="28"/>
        </w:rPr>
        <w:t>5.1.4. Жалоба должна содержать:</w:t>
      </w:r>
    </w:p>
    <w:p w:rsidR="00601B3A" w:rsidRPr="00C51DB4" w:rsidRDefault="00601B3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601B3A" w:rsidRPr="00C51DB4" w:rsidRDefault="00601B3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1B3A" w:rsidRPr="00C51DB4" w:rsidRDefault="00601B3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01B3A" w:rsidRPr="00C51DB4" w:rsidRDefault="00601B3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01B3A" w:rsidRPr="00C51DB4" w:rsidRDefault="00601B3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1B3A" w:rsidRPr="00C51DB4" w:rsidRDefault="00601B3A" w:rsidP="00E31B07">
      <w:pPr>
        <w:pStyle w:val="NoSpacing"/>
        <w:ind w:firstLine="567"/>
        <w:jc w:val="both"/>
        <w:rPr>
          <w:rFonts w:ascii="Times New Roman" w:hAnsi="Times New Roman"/>
          <w:color w:val="auto"/>
          <w:sz w:val="28"/>
          <w:szCs w:val="28"/>
        </w:rPr>
      </w:pPr>
      <w:bookmarkStart w:id="15" w:name="Par22"/>
      <w:bookmarkEnd w:id="15"/>
      <w:r w:rsidRPr="00C51DB4">
        <w:rPr>
          <w:rFonts w:ascii="Times New Roman" w:hAnsi="Times New Roman"/>
          <w:color w:val="auto"/>
          <w:sz w:val="28"/>
          <w:szCs w:val="28"/>
        </w:rPr>
        <w:t>5.1.6. По результатам рассмотрения жалобы принимается одно из следующих решений:</w:t>
      </w:r>
    </w:p>
    <w:p w:rsidR="00601B3A" w:rsidRPr="00C51DB4" w:rsidRDefault="00601B3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1B3A" w:rsidRPr="00C51DB4" w:rsidRDefault="00601B3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2) в удовлетворении жалобы отказывается.</w:t>
      </w:r>
    </w:p>
    <w:p w:rsidR="00601B3A" w:rsidRPr="00C51DB4" w:rsidRDefault="00601B3A" w:rsidP="00E31B07">
      <w:pPr>
        <w:pStyle w:val="NoSpacing"/>
        <w:ind w:firstLine="567"/>
        <w:jc w:val="both"/>
        <w:rPr>
          <w:rFonts w:ascii="Times New Roman" w:hAnsi="Times New Roman"/>
          <w:color w:val="auto"/>
          <w:sz w:val="28"/>
          <w:szCs w:val="28"/>
        </w:rPr>
      </w:pPr>
      <w:bookmarkStart w:id="16" w:name="Par26"/>
      <w:bookmarkEnd w:id="16"/>
      <w:r w:rsidRPr="00C51DB4">
        <w:rPr>
          <w:rFonts w:ascii="Times New Roman" w:hAnsi="Times New Roman"/>
          <w:color w:val="auto"/>
          <w:sz w:val="28"/>
          <w:szCs w:val="28"/>
        </w:rPr>
        <w:t>5.1.7.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1B3A" w:rsidRPr="00C51DB4" w:rsidRDefault="00601B3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5.1.8.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1B3A" w:rsidRPr="00C51DB4" w:rsidRDefault="00601B3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601B3A" w:rsidRPr="00C51DB4" w:rsidRDefault="00601B3A" w:rsidP="00137604">
      <w:pPr>
        <w:pStyle w:val="4"/>
        <w:widowControl w:val="0"/>
        <w:shd w:val="clear" w:color="auto" w:fill="auto"/>
        <w:tabs>
          <w:tab w:val="left" w:pos="4359"/>
        </w:tabs>
        <w:spacing w:line="240" w:lineRule="auto"/>
        <w:ind w:right="-1" w:firstLine="0"/>
        <w:rPr>
          <w:sz w:val="28"/>
          <w:szCs w:val="28"/>
        </w:rPr>
      </w:pPr>
    </w:p>
    <w:p w:rsidR="00601B3A" w:rsidRPr="00C51DB4" w:rsidRDefault="00601B3A" w:rsidP="005B6B2E">
      <w:pPr>
        <w:pStyle w:val="4"/>
        <w:widowControl w:val="0"/>
        <w:numPr>
          <w:ilvl w:val="1"/>
          <w:numId w:val="13"/>
        </w:numPr>
        <w:shd w:val="clear" w:color="auto" w:fill="auto"/>
        <w:tabs>
          <w:tab w:val="left" w:pos="1418"/>
        </w:tabs>
        <w:spacing w:line="240" w:lineRule="auto"/>
        <w:ind w:left="0" w:right="-1" w:firstLine="567"/>
        <w:jc w:val="center"/>
        <w:rPr>
          <w:sz w:val="28"/>
          <w:szCs w:val="28"/>
        </w:rPr>
      </w:pPr>
      <w:r w:rsidRPr="00C51DB4">
        <w:rPr>
          <w:sz w:val="28"/>
          <w:szCs w:val="28"/>
        </w:rPr>
        <w:t xml:space="preserve">Органы местного самоуправления, структурные </w:t>
      </w:r>
    </w:p>
    <w:p w:rsidR="00601B3A" w:rsidRPr="00C51DB4" w:rsidRDefault="00601B3A" w:rsidP="005B6B2E">
      <w:pPr>
        <w:pStyle w:val="4"/>
        <w:widowControl w:val="0"/>
        <w:shd w:val="clear" w:color="auto" w:fill="auto"/>
        <w:tabs>
          <w:tab w:val="left" w:pos="1418"/>
        </w:tabs>
        <w:spacing w:line="240" w:lineRule="auto"/>
        <w:ind w:right="-1" w:firstLine="567"/>
        <w:jc w:val="center"/>
        <w:rPr>
          <w:sz w:val="28"/>
          <w:szCs w:val="28"/>
        </w:rPr>
      </w:pPr>
      <w:r w:rsidRPr="00C51DB4">
        <w:rPr>
          <w:sz w:val="28"/>
          <w:szCs w:val="28"/>
        </w:rPr>
        <w:t xml:space="preserve">подразделения, уполномоченные на рассмотрение </w:t>
      </w:r>
    </w:p>
    <w:p w:rsidR="00601B3A" w:rsidRPr="00C51DB4" w:rsidRDefault="00601B3A" w:rsidP="005B6B2E">
      <w:pPr>
        <w:pStyle w:val="4"/>
        <w:widowControl w:val="0"/>
        <w:shd w:val="clear" w:color="auto" w:fill="auto"/>
        <w:tabs>
          <w:tab w:val="left" w:pos="1418"/>
        </w:tabs>
        <w:spacing w:line="240" w:lineRule="auto"/>
        <w:ind w:right="-1" w:firstLine="567"/>
        <w:jc w:val="center"/>
        <w:rPr>
          <w:sz w:val="28"/>
          <w:szCs w:val="28"/>
        </w:rPr>
      </w:pPr>
      <w:r w:rsidRPr="00C51DB4">
        <w:rPr>
          <w:sz w:val="28"/>
          <w:szCs w:val="28"/>
        </w:rPr>
        <w:t xml:space="preserve">жалобы лица, которым может быть направлена жалоба </w:t>
      </w:r>
    </w:p>
    <w:p w:rsidR="00601B3A" w:rsidRPr="00C51DB4" w:rsidRDefault="00601B3A" w:rsidP="005B6B2E">
      <w:pPr>
        <w:pStyle w:val="4"/>
        <w:widowControl w:val="0"/>
        <w:shd w:val="clear" w:color="auto" w:fill="auto"/>
        <w:tabs>
          <w:tab w:val="left" w:pos="1418"/>
        </w:tabs>
        <w:spacing w:line="240" w:lineRule="auto"/>
        <w:ind w:right="-1" w:firstLine="567"/>
        <w:jc w:val="center"/>
        <w:rPr>
          <w:sz w:val="28"/>
          <w:szCs w:val="28"/>
        </w:rPr>
      </w:pPr>
      <w:r w:rsidRPr="00C51DB4">
        <w:rPr>
          <w:sz w:val="28"/>
          <w:szCs w:val="28"/>
        </w:rPr>
        <w:t xml:space="preserve"> в досудебном (внесудебном) порядке</w:t>
      </w:r>
    </w:p>
    <w:p w:rsidR="00601B3A" w:rsidRPr="00C51DB4" w:rsidRDefault="00601B3A" w:rsidP="005B6B2E">
      <w:pPr>
        <w:pStyle w:val="4"/>
        <w:widowControl w:val="0"/>
        <w:shd w:val="clear" w:color="auto" w:fill="auto"/>
        <w:tabs>
          <w:tab w:val="left" w:pos="4359"/>
        </w:tabs>
        <w:spacing w:line="240" w:lineRule="auto"/>
        <w:ind w:right="-1" w:firstLine="567"/>
        <w:rPr>
          <w:b/>
          <w:sz w:val="28"/>
          <w:szCs w:val="28"/>
        </w:rPr>
      </w:pPr>
    </w:p>
    <w:p w:rsidR="00601B3A" w:rsidRPr="00C51DB4" w:rsidRDefault="00601B3A" w:rsidP="005B6B2E">
      <w:pPr>
        <w:pStyle w:val="4"/>
        <w:widowControl w:val="0"/>
        <w:shd w:val="clear" w:color="auto" w:fill="auto"/>
        <w:spacing w:line="240" w:lineRule="auto"/>
        <w:ind w:right="-1" w:firstLine="567"/>
        <w:rPr>
          <w:sz w:val="28"/>
          <w:szCs w:val="28"/>
        </w:rPr>
      </w:pPr>
      <w:r w:rsidRPr="00C51DB4">
        <w:rPr>
          <w:sz w:val="28"/>
          <w:szCs w:val="28"/>
        </w:rPr>
        <w:t>Жалоба на решения и действия (бездействие):</w:t>
      </w:r>
    </w:p>
    <w:p w:rsidR="00601B3A" w:rsidRPr="00C51DB4" w:rsidRDefault="00601B3A" w:rsidP="005B6B2E">
      <w:pPr>
        <w:pStyle w:val="4"/>
        <w:widowControl w:val="0"/>
        <w:shd w:val="clear" w:color="auto" w:fill="auto"/>
        <w:spacing w:line="240" w:lineRule="auto"/>
        <w:ind w:right="-1" w:firstLine="567"/>
        <w:rPr>
          <w:sz w:val="28"/>
          <w:szCs w:val="28"/>
        </w:rPr>
      </w:pPr>
      <w:r w:rsidRPr="00C51DB4">
        <w:rPr>
          <w:sz w:val="28"/>
          <w:szCs w:val="28"/>
        </w:rPr>
        <w:t>- принимаемые муниципальными служащими подаются начальнику Управления;</w:t>
      </w:r>
    </w:p>
    <w:p w:rsidR="00601B3A" w:rsidRPr="00C51DB4" w:rsidRDefault="00601B3A" w:rsidP="005B6B2E">
      <w:pPr>
        <w:pStyle w:val="4"/>
        <w:widowControl w:val="0"/>
        <w:shd w:val="clear" w:color="auto" w:fill="auto"/>
        <w:spacing w:line="240" w:lineRule="auto"/>
        <w:ind w:right="-1" w:firstLine="567"/>
        <w:rPr>
          <w:sz w:val="28"/>
          <w:szCs w:val="28"/>
        </w:rPr>
      </w:pPr>
      <w:r w:rsidRPr="00C51DB4">
        <w:rPr>
          <w:sz w:val="28"/>
          <w:szCs w:val="28"/>
        </w:rPr>
        <w:t>- принимаемые начальником Управления подаются главе муниципального образования Белореченский район;</w:t>
      </w:r>
    </w:p>
    <w:p w:rsidR="00601B3A" w:rsidRPr="00C51DB4" w:rsidRDefault="00601B3A" w:rsidP="005B6B2E">
      <w:pPr>
        <w:pStyle w:val="4"/>
        <w:widowControl w:val="0"/>
        <w:shd w:val="clear" w:color="auto" w:fill="auto"/>
        <w:spacing w:line="240" w:lineRule="auto"/>
        <w:ind w:right="-1" w:firstLine="567"/>
        <w:rPr>
          <w:sz w:val="28"/>
          <w:szCs w:val="28"/>
        </w:rPr>
      </w:pPr>
      <w:r w:rsidRPr="00C51DB4">
        <w:rPr>
          <w:sz w:val="28"/>
          <w:szCs w:val="28"/>
        </w:rPr>
        <w:t xml:space="preserve">- принимаемые администрацией муниципального образования Белореченский район подаются главе муниципального образования Белореченский район; </w:t>
      </w:r>
    </w:p>
    <w:p w:rsidR="00601B3A" w:rsidRPr="00C51DB4" w:rsidRDefault="00601B3A" w:rsidP="00624A0B">
      <w:pPr>
        <w:widowControl w:val="0"/>
        <w:autoSpaceDE w:val="0"/>
        <w:autoSpaceDN w:val="0"/>
        <w:adjustRightInd w:val="0"/>
        <w:ind w:right="-1" w:firstLine="567"/>
        <w:jc w:val="both"/>
        <w:rPr>
          <w:sz w:val="28"/>
          <w:szCs w:val="28"/>
        </w:rPr>
      </w:pPr>
      <w:r w:rsidRPr="00C51DB4">
        <w:rPr>
          <w:sz w:val="28"/>
          <w:szCs w:val="28"/>
        </w:rPr>
        <w:t>- принимаемые работником многофункционального центра подаются руководителю этого многофункционального центра;</w:t>
      </w:r>
    </w:p>
    <w:p w:rsidR="00601B3A" w:rsidRPr="00C51DB4" w:rsidRDefault="00601B3A" w:rsidP="00624A0B">
      <w:pPr>
        <w:widowControl w:val="0"/>
        <w:autoSpaceDE w:val="0"/>
        <w:autoSpaceDN w:val="0"/>
        <w:adjustRightInd w:val="0"/>
        <w:ind w:right="-1" w:firstLine="567"/>
        <w:jc w:val="both"/>
        <w:rPr>
          <w:sz w:val="28"/>
          <w:szCs w:val="28"/>
        </w:rPr>
      </w:pPr>
      <w:r w:rsidRPr="00C51DB4">
        <w:rPr>
          <w:sz w:val="28"/>
          <w:szCs w:val="28"/>
        </w:rPr>
        <w:t>- принимаемые многофункциональным центром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01B3A" w:rsidRPr="00C51DB4" w:rsidRDefault="00601B3A" w:rsidP="005B6B2E">
      <w:pPr>
        <w:pStyle w:val="4"/>
        <w:widowControl w:val="0"/>
        <w:shd w:val="clear" w:color="auto" w:fill="auto"/>
        <w:spacing w:line="240" w:lineRule="auto"/>
        <w:ind w:right="-1" w:firstLine="567"/>
        <w:rPr>
          <w:sz w:val="28"/>
          <w:szCs w:val="28"/>
        </w:rPr>
      </w:pPr>
    </w:p>
    <w:p w:rsidR="00601B3A" w:rsidRPr="00C51DB4" w:rsidRDefault="00601B3A" w:rsidP="005B6B2E">
      <w:pPr>
        <w:pStyle w:val="4"/>
        <w:widowControl w:val="0"/>
        <w:numPr>
          <w:ilvl w:val="1"/>
          <w:numId w:val="15"/>
        </w:numPr>
        <w:shd w:val="clear" w:color="auto" w:fill="auto"/>
        <w:tabs>
          <w:tab w:val="left" w:pos="1140"/>
        </w:tabs>
        <w:spacing w:line="240" w:lineRule="auto"/>
        <w:ind w:left="0" w:right="-1" w:firstLine="567"/>
        <w:jc w:val="center"/>
        <w:rPr>
          <w:sz w:val="28"/>
          <w:szCs w:val="28"/>
        </w:rPr>
      </w:pPr>
      <w:r w:rsidRPr="00C51DB4">
        <w:rPr>
          <w:sz w:val="28"/>
          <w:szCs w:val="28"/>
        </w:rPr>
        <w:t xml:space="preserve">Способы информирования заявителей о порядке подачи </w:t>
      </w:r>
    </w:p>
    <w:p w:rsidR="00601B3A" w:rsidRPr="00C51DB4" w:rsidRDefault="00601B3A" w:rsidP="005B6B2E">
      <w:pPr>
        <w:pStyle w:val="4"/>
        <w:widowControl w:val="0"/>
        <w:shd w:val="clear" w:color="auto" w:fill="auto"/>
        <w:tabs>
          <w:tab w:val="left" w:pos="1140"/>
        </w:tabs>
        <w:spacing w:line="240" w:lineRule="auto"/>
        <w:ind w:right="-1" w:firstLine="567"/>
        <w:jc w:val="center"/>
        <w:rPr>
          <w:sz w:val="28"/>
          <w:szCs w:val="28"/>
        </w:rPr>
      </w:pPr>
      <w:r w:rsidRPr="00C51DB4">
        <w:rPr>
          <w:sz w:val="28"/>
          <w:szCs w:val="28"/>
        </w:rPr>
        <w:t xml:space="preserve">и рассмотрения жалобы, в том числе с использованием </w:t>
      </w:r>
    </w:p>
    <w:p w:rsidR="00601B3A" w:rsidRPr="00C51DB4" w:rsidRDefault="00601B3A" w:rsidP="005B6B2E">
      <w:pPr>
        <w:pStyle w:val="4"/>
        <w:widowControl w:val="0"/>
        <w:shd w:val="clear" w:color="auto" w:fill="auto"/>
        <w:tabs>
          <w:tab w:val="left" w:pos="1140"/>
        </w:tabs>
        <w:spacing w:line="240" w:lineRule="auto"/>
        <w:ind w:right="-1" w:firstLine="567"/>
        <w:jc w:val="center"/>
        <w:rPr>
          <w:sz w:val="28"/>
          <w:szCs w:val="28"/>
        </w:rPr>
      </w:pPr>
      <w:r w:rsidRPr="00C51DB4">
        <w:rPr>
          <w:sz w:val="28"/>
          <w:szCs w:val="28"/>
        </w:rPr>
        <w:t xml:space="preserve">Единого портала государственных и муниципальных услуг </w:t>
      </w:r>
    </w:p>
    <w:p w:rsidR="00601B3A" w:rsidRPr="00C51DB4" w:rsidRDefault="00601B3A" w:rsidP="005B6B2E">
      <w:pPr>
        <w:pStyle w:val="4"/>
        <w:widowControl w:val="0"/>
        <w:shd w:val="clear" w:color="auto" w:fill="auto"/>
        <w:tabs>
          <w:tab w:val="left" w:pos="1140"/>
        </w:tabs>
        <w:spacing w:line="240" w:lineRule="auto"/>
        <w:ind w:right="-1" w:firstLine="567"/>
        <w:jc w:val="center"/>
        <w:rPr>
          <w:sz w:val="28"/>
          <w:szCs w:val="28"/>
        </w:rPr>
      </w:pPr>
      <w:r w:rsidRPr="00C51DB4">
        <w:rPr>
          <w:sz w:val="28"/>
          <w:szCs w:val="28"/>
        </w:rPr>
        <w:t xml:space="preserve">(функций) и регионального портала государственных </w:t>
      </w:r>
    </w:p>
    <w:p w:rsidR="00601B3A" w:rsidRPr="00C51DB4" w:rsidRDefault="00601B3A" w:rsidP="005B6B2E">
      <w:pPr>
        <w:pStyle w:val="4"/>
        <w:widowControl w:val="0"/>
        <w:shd w:val="clear" w:color="auto" w:fill="auto"/>
        <w:tabs>
          <w:tab w:val="left" w:pos="1140"/>
        </w:tabs>
        <w:spacing w:line="240" w:lineRule="auto"/>
        <w:ind w:right="-1" w:firstLine="567"/>
        <w:jc w:val="center"/>
        <w:rPr>
          <w:sz w:val="28"/>
          <w:szCs w:val="28"/>
        </w:rPr>
      </w:pPr>
      <w:r w:rsidRPr="00C51DB4">
        <w:rPr>
          <w:sz w:val="28"/>
          <w:szCs w:val="28"/>
        </w:rPr>
        <w:t>и муниципальных услуг (функций)</w:t>
      </w:r>
    </w:p>
    <w:p w:rsidR="00601B3A" w:rsidRPr="00C51DB4" w:rsidRDefault="00601B3A" w:rsidP="005B6B2E">
      <w:pPr>
        <w:pStyle w:val="4"/>
        <w:widowControl w:val="0"/>
        <w:shd w:val="clear" w:color="auto" w:fill="auto"/>
        <w:spacing w:line="240" w:lineRule="auto"/>
        <w:ind w:right="-1" w:firstLine="567"/>
        <w:jc w:val="center"/>
        <w:rPr>
          <w:sz w:val="28"/>
          <w:szCs w:val="28"/>
        </w:rPr>
      </w:pPr>
    </w:p>
    <w:p w:rsidR="00601B3A" w:rsidRPr="00C51DB4" w:rsidRDefault="00601B3A" w:rsidP="005B6B2E">
      <w:pPr>
        <w:pStyle w:val="4"/>
        <w:widowControl w:val="0"/>
        <w:shd w:val="clear" w:color="auto" w:fill="auto"/>
        <w:spacing w:line="240" w:lineRule="auto"/>
        <w:ind w:right="-1" w:firstLine="567"/>
        <w:rPr>
          <w:sz w:val="28"/>
          <w:szCs w:val="28"/>
        </w:rPr>
      </w:pPr>
      <w:r w:rsidRPr="00C51DB4">
        <w:rPr>
          <w:sz w:val="28"/>
          <w:szCs w:val="28"/>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1B3A" w:rsidRPr="00C51DB4" w:rsidRDefault="00601B3A" w:rsidP="005B6B2E">
      <w:pPr>
        <w:pStyle w:val="4"/>
        <w:widowControl w:val="0"/>
        <w:shd w:val="clear" w:color="auto" w:fill="auto"/>
        <w:spacing w:line="240" w:lineRule="auto"/>
        <w:ind w:right="-1" w:firstLine="567"/>
        <w:rPr>
          <w:sz w:val="28"/>
          <w:szCs w:val="28"/>
        </w:rPr>
      </w:pPr>
    </w:p>
    <w:p w:rsidR="00601B3A" w:rsidRPr="00C51DB4" w:rsidRDefault="00601B3A" w:rsidP="00923046">
      <w:pPr>
        <w:pStyle w:val="4"/>
        <w:widowControl w:val="0"/>
        <w:shd w:val="clear" w:color="auto" w:fill="auto"/>
        <w:spacing w:line="240" w:lineRule="auto"/>
        <w:ind w:left="567" w:right="-1" w:firstLine="0"/>
        <w:jc w:val="center"/>
        <w:rPr>
          <w:sz w:val="28"/>
          <w:szCs w:val="28"/>
        </w:rPr>
      </w:pPr>
      <w:r w:rsidRPr="00C51DB4">
        <w:rPr>
          <w:sz w:val="28"/>
          <w:szCs w:val="28"/>
        </w:rPr>
        <w:t xml:space="preserve">5.4. Перечень нормативных правовых актов, регулирующих </w:t>
      </w:r>
    </w:p>
    <w:p w:rsidR="00601B3A" w:rsidRPr="00C51DB4" w:rsidRDefault="00601B3A" w:rsidP="00923046">
      <w:pPr>
        <w:pStyle w:val="4"/>
        <w:widowControl w:val="0"/>
        <w:shd w:val="clear" w:color="auto" w:fill="auto"/>
        <w:spacing w:line="240" w:lineRule="auto"/>
        <w:ind w:left="567" w:right="-1" w:firstLine="567"/>
        <w:jc w:val="center"/>
        <w:rPr>
          <w:sz w:val="28"/>
          <w:szCs w:val="28"/>
        </w:rPr>
      </w:pPr>
      <w:r w:rsidRPr="00C51DB4">
        <w:rPr>
          <w:sz w:val="28"/>
          <w:szCs w:val="28"/>
        </w:rPr>
        <w:t xml:space="preserve">порядок досудебного (внесудебного) обжалования решений и действий (бездействия) администрации муниципального образования Белореченский район, ее структурных подразделений, предоставляющих </w:t>
      </w:r>
    </w:p>
    <w:p w:rsidR="00601B3A" w:rsidRPr="00C51DB4" w:rsidRDefault="00601B3A" w:rsidP="005B6B2E">
      <w:pPr>
        <w:pStyle w:val="4"/>
        <w:widowControl w:val="0"/>
        <w:shd w:val="clear" w:color="auto" w:fill="auto"/>
        <w:spacing w:line="240" w:lineRule="auto"/>
        <w:ind w:right="-1" w:firstLine="567"/>
        <w:jc w:val="center"/>
        <w:rPr>
          <w:sz w:val="28"/>
          <w:szCs w:val="28"/>
        </w:rPr>
      </w:pPr>
      <w:r w:rsidRPr="00C51DB4">
        <w:rPr>
          <w:sz w:val="28"/>
          <w:szCs w:val="28"/>
        </w:rPr>
        <w:t>муниципальную услугу, а также его должностных лиц</w:t>
      </w:r>
    </w:p>
    <w:p w:rsidR="00601B3A" w:rsidRPr="00C51DB4" w:rsidRDefault="00601B3A" w:rsidP="005B6B2E">
      <w:pPr>
        <w:pStyle w:val="4"/>
        <w:widowControl w:val="0"/>
        <w:shd w:val="clear" w:color="auto" w:fill="auto"/>
        <w:spacing w:line="240" w:lineRule="auto"/>
        <w:ind w:right="-1" w:firstLine="567"/>
        <w:jc w:val="center"/>
        <w:rPr>
          <w:sz w:val="28"/>
          <w:szCs w:val="28"/>
        </w:rPr>
      </w:pPr>
    </w:p>
    <w:p w:rsidR="00601B3A" w:rsidRPr="00C51DB4" w:rsidRDefault="00601B3A" w:rsidP="005B6B2E">
      <w:pPr>
        <w:widowControl w:val="0"/>
        <w:autoSpaceDE w:val="0"/>
        <w:autoSpaceDN w:val="0"/>
        <w:adjustRightInd w:val="0"/>
        <w:ind w:right="-1" w:firstLine="567"/>
        <w:jc w:val="both"/>
        <w:rPr>
          <w:sz w:val="28"/>
          <w:szCs w:val="28"/>
        </w:rPr>
      </w:pPr>
      <w:r w:rsidRPr="00C51DB4">
        <w:rPr>
          <w:sz w:val="28"/>
          <w:szCs w:val="28"/>
        </w:rPr>
        <w:t xml:space="preserve">Порядок досудебного (внесудебного) обжалования решения и действий (бездействия) администрации муниципального образования Белореченский район,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 </w:t>
      </w:r>
    </w:p>
    <w:p w:rsidR="00601B3A" w:rsidRPr="00C51DB4" w:rsidRDefault="00601B3A" w:rsidP="005B6B2E">
      <w:pPr>
        <w:widowControl w:val="0"/>
        <w:autoSpaceDE w:val="0"/>
        <w:autoSpaceDN w:val="0"/>
        <w:adjustRightInd w:val="0"/>
        <w:ind w:right="-1" w:firstLine="567"/>
        <w:jc w:val="both"/>
        <w:rPr>
          <w:sz w:val="28"/>
          <w:szCs w:val="28"/>
        </w:rPr>
      </w:pPr>
      <w:r w:rsidRPr="00C51DB4">
        <w:rPr>
          <w:sz w:val="28"/>
          <w:szCs w:val="28"/>
        </w:rPr>
        <w:t>- Федеральным законом от 27 июля 2010 года № 210-ФЗ «Об организации предоставления государственных и муниципальных услуг»;</w:t>
      </w:r>
    </w:p>
    <w:p w:rsidR="00601B3A" w:rsidRPr="00C51DB4" w:rsidRDefault="00601B3A" w:rsidP="005B6B2E">
      <w:pPr>
        <w:widowControl w:val="0"/>
        <w:autoSpaceDE w:val="0"/>
        <w:autoSpaceDN w:val="0"/>
        <w:adjustRightInd w:val="0"/>
        <w:ind w:right="-1" w:firstLine="567"/>
        <w:jc w:val="both"/>
        <w:rPr>
          <w:sz w:val="28"/>
          <w:szCs w:val="28"/>
        </w:rPr>
      </w:pPr>
      <w:r w:rsidRPr="00C51DB4">
        <w:rPr>
          <w:sz w:val="28"/>
          <w:szCs w:val="28"/>
        </w:rPr>
        <w:t xml:space="preserve">- настоящим Административным регламентом. </w:t>
      </w:r>
    </w:p>
    <w:p w:rsidR="00601B3A" w:rsidRPr="00C51DB4" w:rsidRDefault="00601B3A" w:rsidP="005B6B2E">
      <w:pPr>
        <w:pStyle w:val="4"/>
        <w:widowControl w:val="0"/>
        <w:shd w:val="clear" w:color="auto" w:fill="auto"/>
        <w:spacing w:line="240" w:lineRule="auto"/>
        <w:ind w:right="-1" w:firstLine="567"/>
        <w:jc w:val="center"/>
        <w:rPr>
          <w:sz w:val="28"/>
          <w:szCs w:val="28"/>
        </w:rPr>
      </w:pPr>
    </w:p>
    <w:p w:rsidR="00601B3A" w:rsidRPr="00C51DB4" w:rsidRDefault="00601B3A" w:rsidP="005B6B2E">
      <w:pPr>
        <w:pStyle w:val="4"/>
        <w:widowControl w:val="0"/>
        <w:numPr>
          <w:ilvl w:val="0"/>
          <w:numId w:val="15"/>
        </w:numPr>
        <w:shd w:val="clear" w:color="auto" w:fill="auto"/>
        <w:spacing w:line="240" w:lineRule="auto"/>
        <w:ind w:left="0" w:right="-1" w:firstLine="567"/>
        <w:jc w:val="center"/>
        <w:rPr>
          <w:sz w:val="28"/>
          <w:szCs w:val="28"/>
        </w:rPr>
      </w:pPr>
      <w:r w:rsidRPr="00C51DB4">
        <w:rPr>
          <w:sz w:val="28"/>
          <w:szCs w:val="28"/>
        </w:rPr>
        <w:t xml:space="preserve">Особенности выполнения административных процедур </w:t>
      </w:r>
    </w:p>
    <w:p w:rsidR="00601B3A" w:rsidRPr="00C51DB4" w:rsidRDefault="00601B3A" w:rsidP="005B6B2E">
      <w:pPr>
        <w:pStyle w:val="4"/>
        <w:widowControl w:val="0"/>
        <w:shd w:val="clear" w:color="auto" w:fill="auto"/>
        <w:spacing w:line="240" w:lineRule="auto"/>
        <w:ind w:right="-1" w:firstLine="567"/>
        <w:jc w:val="center"/>
        <w:rPr>
          <w:sz w:val="28"/>
          <w:szCs w:val="28"/>
        </w:rPr>
      </w:pPr>
      <w:r w:rsidRPr="00C51DB4">
        <w:rPr>
          <w:sz w:val="28"/>
          <w:szCs w:val="28"/>
        </w:rPr>
        <w:t>(действий) в многофункциональных центрах предоставления государственных и муниципальных услуг</w:t>
      </w:r>
    </w:p>
    <w:p w:rsidR="00601B3A" w:rsidRPr="00C51DB4" w:rsidRDefault="00601B3A" w:rsidP="005B6B2E">
      <w:pPr>
        <w:pStyle w:val="4"/>
        <w:widowControl w:val="0"/>
        <w:shd w:val="clear" w:color="auto" w:fill="auto"/>
        <w:tabs>
          <w:tab w:val="left" w:pos="1326"/>
        </w:tabs>
        <w:spacing w:line="240" w:lineRule="auto"/>
        <w:ind w:right="-1" w:firstLine="567"/>
        <w:rPr>
          <w:sz w:val="28"/>
          <w:szCs w:val="28"/>
        </w:rPr>
      </w:pPr>
    </w:p>
    <w:p w:rsidR="00601B3A" w:rsidRPr="00C51DB4" w:rsidRDefault="00601B3A" w:rsidP="005B6B2E">
      <w:pPr>
        <w:widowControl w:val="0"/>
        <w:autoSpaceDE w:val="0"/>
        <w:autoSpaceDN w:val="0"/>
        <w:adjustRightInd w:val="0"/>
        <w:ind w:right="-1" w:firstLine="567"/>
        <w:jc w:val="both"/>
        <w:rPr>
          <w:bCs/>
          <w:sz w:val="28"/>
          <w:szCs w:val="28"/>
        </w:rPr>
      </w:pPr>
      <w:r w:rsidRPr="00C51DB4">
        <w:rPr>
          <w:bCs/>
          <w:sz w:val="28"/>
          <w:szCs w:val="28"/>
        </w:rPr>
        <w:t>6.1. Взаимодействие и сроки предоставления муниципальной услуги в МФЦ урегулированы соглашением о взаимодействии между МФЦ и администрацией.</w:t>
      </w:r>
    </w:p>
    <w:p w:rsidR="00601B3A" w:rsidRPr="00C51DB4" w:rsidRDefault="00601B3A" w:rsidP="005B6B2E">
      <w:pPr>
        <w:widowControl w:val="0"/>
        <w:autoSpaceDE w:val="0"/>
        <w:autoSpaceDN w:val="0"/>
        <w:adjustRightInd w:val="0"/>
        <w:ind w:right="-1" w:firstLine="567"/>
        <w:jc w:val="both"/>
        <w:rPr>
          <w:bCs/>
          <w:sz w:val="28"/>
          <w:szCs w:val="28"/>
        </w:rPr>
      </w:pPr>
      <w:r w:rsidRPr="00C51DB4">
        <w:rPr>
          <w:bCs/>
          <w:sz w:val="28"/>
          <w:szCs w:val="28"/>
        </w:rPr>
        <w:t>6.2. Заявители при предоставлении муниципальной услуги по экстерриториальному принципу имеют право на обращение в любой МФЦ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601B3A" w:rsidRPr="00137604" w:rsidRDefault="00601B3A" w:rsidP="00C20478">
      <w:pPr>
        <w:autoSpaceDE w:val="0"/>
        <w:autoSpaceDN w:val="0"/>
        <w:adjustRightInd w:val="0"/>
        <w:ind w:firstLine="567"/>
        <w:jc w:val="both"/>
        <w:rPr>
          <w:bCs/>
          <w:sz w:val="28"/>
          <w:szCs w:val="28"/>
        </w:rPr>
      </w:pPr>
      <w:r w:rsidRPr="00137604">
        <w:rPr>
          <w:bCs/>
          <w:sz w:val="28"/>
          <w:szCs w:val="28"/>
        </w:rPr>
        <w:t>6.3.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601B3A" w:rsidRPr="00137604" w:rsidRDefault="00601B3A" w:rsidP="00C20478">
      <w:pPr>
        <w:widowControl w:val="0"/>
        <w:autoSpaceDE w:val="0"/>
        <w:autoSpaceDN w:val="0"/>
        <w:adjustRightInd w:val="0"/>
        <w:ind w:firstLine="567"/>
        <w:jc w:val="both"/>
        <w:rPr>
          <w:bCs/>
          <w:sz w:val="28"/>
          <w:szCs w:val="28"/>
        </w:rPr>
      </w:pPr>
      <w:r w:rsidRPr="00137604">
        <w:rPr>
          <w:bCs/>
          <w:sz w:val="28"/>
          <w:szCs w:val="28"/>
        </w:rPr>
        <w:t>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w:t>
      </w:r>
    </w:p>
    <w:p w:rsidR="00601B3A" w:rsidRPr="00C51DB4" w:rsidRDefault="00601B3A" w:rsidP="005B6B2E">
      <w:pPr>
        <w:widowControl w:val="0"/>
        <w:autoSpaceDE w:val="0"/>
        <w:autoSpaceDN w:val="0"/>
        <w:adjustRightInd w:val="0"/>
        <w:ind w:right="-1" w:firstLine="567"/>
        <w:jc w:val="both"/>
        <w:rPr>
          <w:bCs/>
          <w:sz w:val="28"/>
          <w:szCs w:val="28"/>
        </w:rPr>
      </w:pPr>
      <w:r w:rsidRPr="00137604">
        <w:rPr>
          <w:bCs/>
          <w:sz w:val="28"/>
          <w:szCs w:val="28"/>
        </w:rPr>
        <w:t>6.4. МФЦ информирует заявителей о порядке предоставления</w:t>
      </w:r>
      <w:r w:rsidRPr="00C51DB4">
        <w:rPr>
          <w:bCs/>
          <w:sz w:val="28"/>
          <w:szCs w:val="28"/>
        </w:rPr>
        <w:t xml:space="preserve"> муниципальной услуги, в том числе в многофункциональном центре, а также по иным вопросам, связанным с предоставлением муниципальной услуги.</w:t>
      </w:r>
    </w:p>
    <w:p w:rsidR="00601B3A" w:rsidRPr="00C51DB4" w:rsidRDefault="00601B3A" w:rsidP="005B6B2E">
      <w:pPr>
        <w:widowControl w:val="0"/>
        <w:autoSpaceDE w:val="0"/>
        <w:autoSpaceDN w:val="0"/>
        <w:adjustRightInd w:val="0"/>
        <w:ind w:right="-1" w:firstLine="567"/>
        <w:jc w:val="both"/>
        <w:rPr>
          <w:bCs/>
          <w:sz w:val="28"/>
          <w:szCs w:val="28"/>
        </w:rPr>
      </w:pPr>
      <w:r w:rsidRPr="00C51DB4">
        <w:rPr>
          <w:bCs/>
          <w:sz w:val="28"/>
          <w:szCs w:val="28"/>
        </w:rPr>
        <w:t>6.5. Предоставление муниципальной услуги в МФЦ осуществляется на основании обращения заявителя с соответствующим перечнем документов, определенных пунктом 2.6 настоящего Административного регламента и необходимых для предоставления муниципальной услуги.</w:t>
      </w:r>
    </w:p>
    <w:p w:rsidR="00601B3A" w:rsidRDefault="00601B3A" w:rsidP="005B6B2E">
      <w:pPr>
        <w:widowControl w:val="0"/>
        <w:autoSpaceDE w:val="0"/>
        <w:autoSpaceDN w:val="0"/>
        <w:adjustRightInd w:val="0"/>
        <w:ind w:right="-1" w:firstLine="567"/>
        <w:jc w:val="both"/>
        <w:rPr>
          <w:bCs/>
          <w:sz w:val="28"/>
          <w:szCs w:val="28"/>
        </w:rPr>
      </w:pPr>
    </w:p>
    <w:p w:rsidR="00601B3A" w:rsidRDefault="00601B3A" w:rsidP="005B6B2E">
      <w:pPr>
        <w:widowControl w:val="0"/>
        <w:autoSpaceDE w:val="0"/>
        <w:autoSpaceDN w:val="0"/>
        <w:adjustRightInd w:val="0"/>
        <w:ind w:right="-1" w:firstLine="567"/>
        <w:jc w:val="both"/>
        <w:rPr>
          <w:bCs/>
          <w:sz w:val="28"/>
          <w:szCs w:val="28"/>
        </w:rPr>
      </w:pPr>
    </w:p>
    <w:p w:rsidR="00601B3A" w:rsidRDefault="00601B3A" w:rsidP="005B6B2E">
      <w:pPr>
        <w:widowControl w:val="0"/>
        <w:autoSpaceDE w:val="0"/>
        <w:autoSpaceDN w:val="0"/>
        <w:adjustRightInd w:val="0"/>
        <w:ind w:right="-1" w:firstLine="567"/>
        <w:jc w:val="both"/>
        <w:rPr>
          <w:bCs/>
          <w:sz w:val="28"/>
          <w:szCs w:val="28"/>
        </w:rPr>
      </w:pPr>
    </w:p>
    <w:p w:rsidR="00601B3A" w:rsidRPr="00C51DB4" w:rsidRDefault="00601B3A" w:rsidP="005B6B2E">
      <w:pPr>
        <w:widowControl w:val="0"/>
        <w:autoSpaceDE w:val="0"/>
        <w:autoSpaceDN w:val="0"/>
        <w:adjustRightInd w:val="0"/>
        <w:ind w:right="-1" w:firstLine="567"/>
        <w:jc w:val="both"/>
        <w:rPr>
          <w:bCs/>
          <w:sz w:val="28"/>
          <w:szCs w:val="28"/>
        </w:rPr>
      </w:pPr>
      <w:r w:rsidRPr="00C51DB4">
        <w:rPr>
          <w:bCs/>
          <w:sz w:val="28"/>
          <w:szCs w:val="28"/>
        </w:rPr>
        <w:t>6.6. При приеме запросов о предоставлении муниципальной</w:t>
      </w:r>
      <w:r w:rsidRPr="00C51DB4">
        <w:rPr>
          <w:b/>
          <w:bCs/>
          <w:sz w:val="28"/>
          <w:szCs w:val="28"/>
        </w:rPr>
        <w:t xml:space="preserve"> </w:t>
      </w:r>
      <w:r w:rsidRPr="00C51DB4">
        <w:rPr>
          <w:bCs/>
          <w:sz w:val="28"/>
          <w:szCs w:val="28"/>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601B3A" w:rsidRPr="00C51DB4" w:rsidRDefault="00601B3A" w:rsidP="005B6B2E">
      <w:pPr>
        <w:widowControl w:val="0"/>
        <w:autoSpaceDE w:val="0"/>
        <w:autoSpaceDN w:val="0"/>
        <w:adjustRightInd w:val="0"/>
        <w:ind w:right="-1" w:firstLine="567"/>
        <w:jc w:val="both"/>
        <w:rPr>
          <w:bCs/>
          <w:sz w:val="28"/>
          <w:szCs w:val="28"/>
        </w:rPr>
      </w:pPr>
      <w:r w:rsidRPr="00C51DB4">
        <w:rPr>
          <w:bCs/>
          <w:sz w:val="28"/>
          <w:szCs w:val="28"/>
        </w:rPr>
        <w:t>6.7. МФЦ передает в администрацию, полученные от заявителя, курьером либо иным законным способом доставки в срок не более 1 (одного) рабочего дня с момента подачи (регистрации) заявления.</w:t>
      </w:r>
    </w:p>
    <w:p w:rsidR="00601B3A" w:rsidRPr="00C51DB4" w:rsidRDefault="00601B3A" w:rsidP="005B6B2E">
      <w:pPr>
        <w:widowControl w:val="0"/>
        <w:autoSpaceDE w:val="0"/>
        <w:autoSpaceDN w:val="0"/>
        <w:adjustRightInd w:val="0"/>
        <w:ind w:right="-1" w:firstLine="567"/>
        <w:jc w:val="both"/>
        <w:rPr>
          <w:bCs/>
          <w:sz w:val="28"/>
          <w:szCs w:val="28"/>
        </w:rPr>
      </w:pPr>
      <w:r w:rsidRPr="00C51DB4">
        <w:rPr>
          <w:bCs/>
          <w:sz w:val="28"/>
          <w:szCs w:val="28"/>
        </w:rPr>
        <w:t>6.8. Результат предоставления муниципальной услуги направляется администрацией в адрес МФЦ курьером либо иным законным способом доставки в срок не более 1 (одного) рабочего дня с момента рассмотрения заявления.</w:t>
      </w:r>
    </w:p>
    <w:p w:rsidR="00601B3A" w:rsidRPr="00C51DB4" w:rsidRDefault="00601B3A" w:rsidP="005B6B2E">
      <w:pPr>
        <w:pStyle w:val="4"/>
        <w:widowControl w:val="0"/>
        <w:shd w:val="clear" w:color="auto" w:fill="auto"/>
        <w:spacing w:line="240" w:lineRule="auto"/>
        <w:ind w:right="-1" w:firstLine="567"/>
        <w:rPr>
          <w:rStyle w:val="12"/>
          <w:sz w:val="28"/>
          <w:szCs w:val="28"/>
        </w:rPr>
      </w:pPr>
    </w:p>
    <w:p w:rsidR="00601B3A" w:rsidRPr="00C51DB4" w:rsidRDefault="00601B3A" w:rsidP="00624A0B">
      <w:pPr>
        <w:pStyle w:val="4"/>
        <w:widowControl w:val="0"/>
        <w:shd w:val="clear" w:color="auto" w:fill="auto"/>
        <w:spacing w:line="240" w:lineRule="auto"/>
        <w:ind w:right="-1" w:firstLine="0"/>
        <w:rPr>
          <w:rStyle w:val="12"/>
          <w:sz w:val="28"/>
          <w:szCs w:val="28"/>
        </w:rPr>
      </w:pPr>
      <w:r w:rsidRPr="00C51DB4">
        <w:rPr>
          <w:rStyle w:val="12"/>
          <w:sz w:val="28"/>
          <w:szCs w:val="28"/>
        </w:rPr>
        <w:t>Начальник управления промышленности,</w:t>
      </w:r>
    </w:p>
    <w:p w:rsidR="00601B3A" w:rsidRPr="00C51DB4" w:rsidRDefault="00601B3A" w:rsidP="00624A0B">
      <w:pPr>
        <w:pStyle w:val="4"/>
        <w:widowControl w:val="0"/>
        <w:shd w:val="clear" w:color="auto" w:fill="auto"/>
        <w:spacing w:line="240" w:lineRule="auto"/>
        <w:ind w:right="-1" w:firstLine="0"/>
        <w:rPr>
          <w:rStyle w:val="12"/>
          <w:sz w:val="28"/>
          <w:szCs w:val="28"/>
        </w:rPr>
      </w:pPr>
      <w:r w:rsidRPr="00C51DB4">
        <w:rPr>
          <w:rStyle w:val="12"/>
          <w:sz w:val="28"/>
          <w:szCs w:val="28"/>
        </w:rPr>
        <w:t>транспорта и ЖКХ администрации</w:t>
      </w:r>
    </w:p>
    <w:p w:rsidR="00601B3A" w:rsidRPr="00C51DB4" w:rsidRDefault="00601B3A" w:rsidP="00624A0B">
      <w:pPr>
        <w:pStyle w:val="4"/>
        <w:widowControl w:val="0"/>
        <w:shd w:val="clear" w:color="auto" w:fill="auto"/>
        <w:spacing w:line="240" w:lineRule="auto"/>
        <w:ind w:right="-1" w:firstLine="0"/>
        <w:rPr>
          <w:rStyle w:val="12"/>
          <w:sz w:val="28"/>
          <w:szCs w:val="28"/>
        </w:rPr>
      </w:pPr>
      <w:r w:rsidRPr="00C51DB4">
        <w:rPr>
          <w:rStyle w:val="12"/>
          <w:sz w:val="28"/>
          <w:szCs w:val="28"/>
        </w:rPr>
        <w:t>муниципального образования</w:t>
      </w:r>
    </w:p>
    <w:p w:rsidR="00601B3A" w:rsidRDefault="00601B3A" w:rsidP="00624A0B">
      <w:pPr>
        <w:pStyle w:val="4"/>
        <w:widowControl w:val="0"/>
        <w:shd w:val="clear" w:color="auto" w:fill="auto"/>
        <w:spacing w:line="240" w:lineRule="auto"/>
        <w:ind w:right="-1" w:firstLine="0"/>
        <w:rPr>
          <w:rStyle w:val="12"/>
          <w:sz w:val="28"/>
          <w:szCs w:val="28"/>
        </w:rPr>
      </w:pPr>
      <w:r w:rsidRPr="00C51DB4">
        <w:rPr>
          <w:rStyle w:val="12"/>
          <w:sz w:val="28"/>
          <w:szCs w:val="28"/>
        </w:rPr>
        <w:t xml:space="preserve">Белореченский район </w:t>
      </w:r>
      <w:r w:rsidRPr="00C51DB4">
        <w:rPr>
          <w:rStyle w:val="12"/>
          <w:sz w:val="28"/>
          <w:szCs w:val="28"/>
        </w:rPr>
        <w:tab/>
      </w:r>
      <w:r w:rsidRPr="00C51DB4">
        <w:rPr>
          <w:rStyle w:val="12"/>
          <w:sz w:val="28"/>
          <w:szCs w:val="28"/>
        </w:rPr>
        <w:tab/>
      </w:r>
      <w:r w:rsidRPr="00C51DB4">
        <w:rPr>
          <w:rStyle w:val="12"/>
          <w:sz w:val="28"/>
          <w:szCs w:val="28"/>
        </w:rPr>
        <w:tab/>
      </w:r>
      <w:r w:rsidRPr="00C51DB4">
        <w:rPr>
          <w:rStyle w:val="12"/>
          <w:sz w:val="28"/>
          <w:szCs w:val="28"/>
        </w:rPr>
        <w:tab/>
      </w:r>
      <w:r w:rsidRPr="00C51DB4">
        <w:rPr>
          <w:rStyle w:val="12"/>
          <w:sz w:val="28"/>
          <w:szCs w:val="28"/>
        </w:rPr>
        <w:tab/>
      </w:r>
      <w:r w:rsidRPr="00C51DB4">
        <w:rPr>
          <w:rStyle w:val="12"/>
          <w:sz w:val="28"/>
          <w:szCs w:val="28"/>
        </w:rPr>
        <w:tab/>
      </w:r>
      <w:r w:rsidRPr="00C51DB4">
        <w:rPr>
          <w:rStyle w:val="12"/>
          <w:sz w:val="28"/>
          <w:szCs w:val="28"/>
        </w:rPr>
        <w:tab/>
      </w:r>
      <w:r w:rsidRPr="00C51DB4">
        <w:rPr>
          <w:rStyle w:val="12"/>
          <w:sz w:val="28"/>
          <w:szCs w:val="28"/>
        </w:rPr>
        <w:tab/>
      </w:r>
      <w:bookmarkEnd w:id="0"/>
      <w:r>
        <w:rPr>
          <w:rStyle w:val="12"/>
          <w:sz w:val="28"/>
          <w:szCs w:val="28"/>
        </w:rPr>
        <w:t xml:space="preserve"> </w:t>
      </w:r>
      <w:r w:rsidRPr="00C51DB4">
        <w:rPr>
          <w:rStyle w:val="12"/>
          <w:sz w:val="28"/>
          <w:szCs w:val="28"/>
        </w:rPr>
        <w:t xml:space="preserve">  В.Н. Килин</w:t>
      </w: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p w:rsidR="00601B3A" w:rsidRDefault="00601B3A" w:rsidP="00624A0B">
      <w:pPr>
        <w:pStyle w:val="4"/>
        <w:widowControl w:val="0"/>
        <w:shd w:val="clear" w:color="auto" w:fill="auto"/>
        <w:spacing w:line="240" w:lineRule="auto"/>
        <w:ind w:right="-1" w:firstLine="0"/>
        <w:rPr>
          <w:rStyle w:val="12"/>
          <w:sz w:val="28"/>
          <w:szCs w:val="28"/>
        </w:rPr>
      </w:pPr>
    </w:p>
    <w:tbl>
      <w:tblPr>
        <w:tblW w:w="0" w:type="auto"/>
        <w:tblLook w:val="00A0"/>
      </w:tblPr>
      <w:tblGrid>
        <w:gridCol w:w="4785"/>
        <w:gridCol w:w="4786"/>
      </w:tblGrid>
      <w:tr w:rsidR="00601B3A" w:rsidRPr="00417266" w:rsidTr="00A8046E">
        <w:tc>
          <w:tcPr>
            <w:tcW w:w="4785" w:type="dxa"/>
          </w:tcPr>
          <w:p w:rsidR="00601B3A" w:rsidRPr="00417266" w:rsidRDefault="00601B3A" w:rsidP="00417266">
            <w:pPr>
              <w:rPr>
                <w:noProof/>
                <w:sz w:val="28"/>
                <w:szCs w:val="28"/>
              </w:rPr>
            </w:pPr>
          </w:p>
        </w:tc>
        <w:tc>
          <w:tcPr>
            <w:tcW w:w="4786" w:type="dxa"/>
          </w:tcPr>
          <w:p w:rsidR="00601B3A" w:rsidRPr="00417266" w:rsidRDefault="00601B3A" w:rsidP="00417266">
            <w:pPr>
              <w:jc w:val="center"/>
              <w:rPr>
                <w:noProof/>
                <w:sz w:val="28"/>
                <w:szCs w:val="28"/>
              </w:rPr>
            </w:pPr>
            <w:r w:rsidRPr="00417266">
              <w:rPr>
                <w:noProof/>
                <w:sz w:val="28"/>
                <w:szCs w:val="28"/>
              </w:rPr>
              <w:t>Приложение №1</w:t>
            </w:r>
          </w:p>
          <w:p w:rsidR="00601B3A" w:rsidRPr="00417266" w:rsidRDefault="00601B3A" w:rsidP="00417266">
            <w:pPr>
              <w:jc w:val="center"/>
              <w:rPr>
                <w:noProof/>
                <w:sz w:val="28"/>
                <w:szCs w:val="28"/>
              </w:rPr>
            </w:pPr>
            <w:r w:rsidRPr="00417266">
              <w:rPr>
                <w:noProof/>
                <w:sz w:val="28"/>
                <w:szCs w:val="28"/>
              </w:rPr>
              <w:t>к административному регламенту</w:t>
            </w:r>
          </w:p>
          <w:p w:rsidR="00601B3A" w:rsidRPr="00417266" w:rsidRDefault="00601B3A" w:rsidP="00417266">
            <w:pPr>
              <w:jc w:val="center"/>
              <w:rPr>
                <w:noProof/>
                <w:sz w:val="28"/>
                <w:szCs w:val="28"/>
              </w:rPr>
            </w:pPr>
            <w:r w:rsidRPr="00417266">
              <w:rPr>
                <w:noProof/>
                <w:sz w:val="28"/>
                <w:szCs w:val="28"/>
              </w:rPr>
              <w:t>предоставления муниципальной</w:t>
            </w:r>
          </w:p>
          <w:p w:rsidR="00601B3A" w:rsidRPr="00417266" w:rsidRDefault="00601B3A" w:rsidP="004B08D9">
            <w:pPr>
              <w:jc w:val="center"/>
              <w:rPr>
                <w:noProof/>
                <w:sz w:val="28"/>
                <w:szCs w:val="28"/>
              </w:rPr>
            </w:pPr>
            <w:r w:rsidRPr="00417266">
              <w:rPr>
                <w:noProof/>
                <w:sz w:val="28"/>
                <w:szCs w:val="28"/>
              </w:rPr>
              <w:t>услуги</w:t>
            </w:r>
            <w:r w:rsidRPr="00417266">
              <w:rPr>
                <w:sz w:val="28"/>
                <w:szCs w:val="28"/>
                <w:lang w:eastAsia="en-US"/>
              </w:rPr>
              <w:t xml:space="preserve"> «</w:t>
            </w:r>
            <w:r>
              <w:rPr>
                <w:sz w:val="28"/>
                <w:szCs w:val="28"/>
              </w:rPr>
              <w:t>В</w:t>
            </w:r>
            <w:r w:rsidRPr="0040648A">
              <w:rPr>
                <w:sz w:val="28"/>
                <w:szCs w:val="28"/>
              </w:rPr>
              <w:t>несение изменений</w:t>
            </w:r>
            <w:r w:rsidRPr="0040648A">
              <w:rPr>
                <w:b/>
                <w:sz w:val="28"/>
                <w:szCs w:val="28"/>
              </w:rPr>
              <w:t xml:space="preserve"> </w:t>
            </w:r>
            <w:r w:rsidRPr="0040648A">
              <w:rPr>
                <w:sz w:val="28"/>
                <w:szCs w:val="28"/>
              </w:rPr>
              <w:t>в учетные данные граждан, состоящих на учете в качестве нуждающихся в жилых помещениях</w:t>
            </w:r>
            <w:r w:rsidRPr="00417266">
              <w:rPr>
                <w:sz w:val="28"/>
                <w:szCs w:val="28"/>
                <w:lang w:eastAsia="en-US"/>
              </w:rPr>
              <w:t>»</w:t>
            </w:r>
          </w:p>
        </w:tc>
      </w:tr>
    </w:tbl>
    <w:p w:rsidR="00601B3A" w:rsidRPr="00417266" w:rsidRDefault="00601B3A" w:rsidP="00417266">
      <w:pPr>
        <w:autoSpaceDE w:val="0"/>
        <w:autoSpaceDN w:val="0"/>
        <w:adjustRightInd w:val="0"/>
        <w:ind w:left="-720" w:firstLine="709"/>
        <w:jc w:val="right"/>
        <w:rPr>
          <w:bCs/>
          <w:sz w:val="28"/>
          <w:szCs w:val="28"/>
        </w:rPr>
      </w:pPr>
    </w:p>
    <w:p w:rsidR="00601B3A" w:rsidRDefault="00601B3A" w:rsidP="00887A68"/>
    <w:p w:rsidR="00601B3A" w:rsidRDefault="00601B3A" w:rsidP="00CB4999">
      <w:pPr>
        <w:pStyle w:val="a7"/>
        <w:ind w:right="-284"/>
        <w:jc w:val="center"/>
        <w:rPr>
          <w:rFonts w:ascii="Times New Roman" w:hAnsi="Times New Roman"/>
          <w:sz w:val="28"/>
          <w:szCs w:val="28"/>
        </w:rPr>
      </w:pPr>
      <w:r>
        <w:rPr>
          <w:rFonts w:ascii="Times New Roman" w:hAnsi="Times New Roman"/>
          <w:sz w:val="28"/>
          <w:szCs w:val="28"/>
        </w:rPr>
        <w:t>Образец заявления для получения Муниципальной услуги</w:t>
      </w:r>
    </w:p>
    <w:p w:rsidR="00601B3A"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w:t>
      </w:r>
    </w:p>
    <w:p w:rsidR="00601B3A" w:rsidRDefault="00601B3A" w:rsidP="00CB499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601B3A" w:rsidRPr="00443C7C" w:rsidRDefault="00601B3A" w:rsidP="00CB4999">
      <w:pPr>
        <w:autoSpaceDE w:val="0"/>
        <w:autoSpaceDN w:val="0"/>
        <w:adjustRightInd w:val="0"/>
        <w:ind w:firstLine="3240"/>
        <w:jc w:val="both"/>
        <w:rPr>
          <w:rFonts w:ascii="Courier New" w:hAnsi="Courier New" w:cs="Courier New"/>
          <w:sz w:val="20"/>
          <w:szCs w:val="20"/>
        </w:rPr>
      </w:pPr>
      <w:r>
        <w:rPr>
          <w:rFonts w:ascii="Courier New" w:hAnsi="Courier New" w:cs="Courier New"/>
          <w:sz w:val="20"/>
          <w:szCs w:val="20"/>
        </w:rPr>
        <w:t xml:space="preserve">Главе </w:t>
      </w:r>
      <w:r w:rsidRPr="00443C7C">
        <w:rPr>
          <w:rFonts w:ascii="Courier New" w:hAnsi="Courier New" w:cs="Courier New"/>
          <w:sz w:val="20"/>
          <w:szCs w:val="20"/>
        </w:rPr>
        <w:t>муниципального образования</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Бел</w:t>
      </w:r>
      <w:r>
        <w:rPr>
          <w:rFonts w:ascii="Courier New" w:hAnsi="Courier New" w:cs="Courier New"/>
          <w:sz w:val="20"/>
          <w:szCs w:val="20"/>
        </w:rPr>
        <w:t>ореченский район</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ab/>
      </w:r>
      <w:r w:rsidRPr="00443C7C">
        <w:rPr>
          <w:rFonts w:ascii="Courier New" w:hAnsi="Courier New" w:cs="Courier New"/>
          <w:sz w:val="20"/>
          <w:szCs w:val="20"/>
        </w:rPr>
        <w:tab/>
      </w:r>
      <w:r w:rsidRPr="00443C7C">
        <w:rPr>
          <w:rFonts w:ascii="Courier New" w:hAnsi="Courier New" w:cs="Courier New"/>
          <w:sz w:val="20"/>
          <w:szCs w:val="20"/>
        </w:rPr>
        <w:tab/>
      </w:r>
      <w:r w:rsidRPr="00443C7C">
        <w:rPr>
          <w:rFonts w:ascii="Courier New" w:hAnsi="Courier New" w:cs="Courier New"/>
          <w:sz w:val="20"/>
          <w:szCs w:val="20"/>
        </w:rPr>
        <w:tab/>
        <w:t xml:space="preserve">  </w:t>
      </w:r>
      <w:r w:rsidRPr="00443C7C">
        <w:rPr>
          <w:rFonts w:ascii="Courier New" w:hAnsi="Courier New" w:cs="Courier New"/>
          <w:sz w:val="28"/>
          <w:szCs w:val="28"/>
        </w:rPr>
        <w:t xml:space="preserve"> </w:t>
      </w:r>
      <w:r>
        <w:rPr>
          <w:rFonts w:ascii="Courier New" w:hAnsi="Courier New" w:cs="Courier New"/>
          <w:sz w:val="20"/>
          <w:szCs w:val="20"/>
        </w:rPr>
        <w:t>А.Н. Шаповалову</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от гражданина(ки) ____________________________</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(фамилия)</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______________________________________________</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(имя)</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_____________________________________________,</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(отчество)</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зарегистрированного(ой) по месту жительства по</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адресу:</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______________________________________________</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(почтовый индекс, населенный пункт,</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_____________________________________________,</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улица, номер дома, корпуса, квартиры)</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работающего(ей) в ____________________________</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(полное наименование</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______________________________________________</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предприятия, учреждения, организации)</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в должности __________________________________</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номера телефонов: домашнего _________________,</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мобильного ____________, рабочего ____________</w:t>
      </w:r>
    </w:p>
    <w:p w:rsidR="00601B3A" w:rsidRPr="00443C7C" w:rsidRDefault="00601B3A" w:rsidP="00CB4999">
      <w:pPr>
        <w:autoSpaceDE w:val="0"/>
        <w:autoSpaceDN w:val="0"/>
        <w:adjustRightInd w:val="0"/>
        <w:ind w:firstLine="720"/>
        <w:jc w:val="both"/>
        <w:rPr>
          <w:rFonts w:ascii="Arial" w:hAnsi="Arial"/>
          <w:sz w:val="20"/>
          <w:szCs w:val="20"/>
        </w:rPr>
      </w:pPr>
    </w:p>
    <w:p w:rsidR="00601B3A" w:rsidRPr="00443C7C" w:rsidRDefault="00601B3A" w:rsidP="00CB4999">
      <w:pPr>
        <w:autoSpaceDE w:val="0"/>
        <w:autoSpaceDN w:val="0"/>
        <w:adjustRightInd w:val="0"/>
        <w:ind w:firstLine="720"/>
        <w:jc w:val="both"/>
        <w:rPr>
          <w:rFonts w:ascii="Arial" w:hAnsi="Arial"/>
          <w:sz w:val="20"/>
          <w:szCs w:val="20"/>
        </w:rPr>
      </w:pPr>
    </w:p>
    <w:p w:rsidR="00601B3A" w:rsidRPr="006D60FF" w:rsidRDefault="00601B3A" w:rsidP="00CB4999">
      <w:pPr>
        <w:tabs>
          <w:tab w:val="left" w:pos="3580"/>
        </w:tabs>
        <w:jc w:val="center"/>
        <w:outlineLvl w:val="0"/>
      </w:pPr>
      <w:r w:rsidRPr="006D60FF">
        <w:t>ЗАЯВЛЕНИЕ</w:t>
      </w:r>
    </w:p>
    <w:p w:rsidR="00601B3A" w:rsidRPr="006D60FF" w:rsidRDefault="00601B3A" w:rsidP="00CB4999">
      <w:pPr>
        <w:tabs>
          <w:tab w:val="left" w:pos="3580"/>
        </w:tabs>
        <w:jc w:val="center"/>
      </w:pPr>
      <w:r w:rsidRPr="006D60FF">
        <w:t>об изме</w:t>
      </w:r>
      <w:r>
        <w:t xml:space="preserve">нении даты учета </w:t>
      </w:r>
    </w:p>
    <w:p w:rsidR="00601B3A" w:rsidRPr="006D60FF" w:rsidRDefault="00601B3A" w:rsidP="00CB4999">
      <w:pPr>
        <w:tabs>
          <w:tab w:val="left" w:pos="3580"/>
        </w:tabs>
        <w:jc w:val="center"/>
      </w:pPr>
    </w:p>
    <w:p w:rsidR="00601B3A" w:rsidRPr="006D60FF" w:rsidRDefault="00601B3A" w:rsidP="00CB4999">
      <w:r>
        <w:tab/>
        <w:t>В связи с _________</w:t>
      </w:r>
      <w:r w:rsidRPr="006D60FF">
        <w:t>_______________________</w:t>
      </w:r>
      <w:r>
        <w:t>_______________________________</w:t>
      </w:r>
    </w:p>
    <w:p w:rsidR="00601B3A" w:rsidRPr="006D60FF" w:rsidRDefault="00601B3A" w:rsidP="00CB4999">
      <w:r w:rsidRPr="006D60FF">
        <w:tab/>
      </w:r>
      <w:r w:rsidRPr="006D60FF">
        <w:tab/>
      </w:r>
      <w:r w:rsidRPr="006D60FF">
        <w:tab/>
      </w:r>
      <w:r w:rsidRPr="006D60FF">
        <w:tab/>
      </w:r>
      <w:r w:rsidRPr="006D60FF">
        <w:tab/>
      </w:r>
      <w:r w:rsidRPr="006D60FF">
        <w:tab/>
        <w:t>(указать причину)</w:t>
      </w:r>
    </w:p>
    <w:p w:rsidR="00601B3A" w:rsidRPr="006D60FF" w:rsidRDefault="00601B3A" w:rsidP="00CB4999">
      <w:r>
        <w:t>____________</w:t>
      </w:r>
      <w:r w:rsidRPr="006D60FF">
        <w:t>_________________________________________________________________</w:t>
      </w:r>
    </w:p>
    <w:p w:rsidR="00601B3A" w:rsidRPr="006D60FF" w:rsidRDefault="00601B3A" w:rsidP="00CB4999">
      <w:r w:rsidRPr="006D60FF">
        <w:t>прошу изменить дату учета в качестве нуждающегося  в жилом помещении (дату учета в отдельном (ых) списке (ах) / дату учета права на внеочередное обеспечение жильем) мою / членов моей семьи / моего (моей) подопечного (ой)___</w:t>
      </w:r>
      <w:r>
        <w:t>______________________________</w:t>
      </w:r>
    </w:p>
    <w:p w:rsidR="00601B3A" w:rsidRPr="006D60FF" w:rsidRDefault="00601B3A" w:rsidP="00CB4999">
      <w:r>
        <w:t>_________</w:t>
      </w:r>
      <w:r w:rsidRPr="006D60FF">
        <w:t>_______________</w:t>
      </w:r>
      <w:r>
        <w:t>____</w:t>
      </w:r>
      <w:r w:rsidRPr="006D60FF">
        <w:t>______________________</w:t>
      </w:r>
      <w:r>
        <w:t>___________________________</w:t>
      </w:r>
    </w:p>
    <w:p w:rsidR="00601B3A" w:rsidRPr="006D60FF" w:rsidRDefault="00601B3A" w:rsidP="00CB4999">
      <w:r w:rsidRPr="006D60FF">
        <w:t xml:space="preserve">                                               (фамилия, имя, отчество полностью) </w:t>
      </w:r>
    </w:p>
    <w:p w:rsidR="00601B3A" w:rsidRPr="006D60FF" w:rsidRDefault="00601B3A" w:rsidP="00CB4999">
      <w:r w:rsidRPr="006D60FF">
        <w:t>человек, в том числе:</w:t>
      </w:r>
    </w:p>
    <w:p w:rsidR="00601B3A" w:rsidRPr="006D60FF" w:rsidRDefault="00601B3A" w:rsidP="00CB4999">
      <w:pPr>
        <w:numPr>
          <w:ilvl w:val="0"/>
          <w:numId w:val="29"/>
        </w:numPr>
      </w:pPr>
      <w:r w:rsidRPr="006D60FF">
        <w:t>в едином общем списке</w:t>
      </w:r>
    </w:p>
    <w:p w:rsidR="00601B3A" w:rsidRPr="006D60FF" w:rsidRDefault="00601B3A" w:rsidP="00CB4999">
      <w:pPr>
        <w:ind w:left="360"/>
      </w:pPr>
    </w:p>
    <w:tbl>
      <w:tblPr>
        <w:tblW w:w="91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940"/>
        <w:gridCol w:w="2694"/>
      </w:tblGrid>
      <w:tr w:rsidR="00601B3A" w:rsidRPr="006D60FF" w:rsidTr="002809D5">
        <w:trPr>
          <w:trHeight w:val="875"/>
        </w:trPr>
        <w:tc>
          <w:tcPr>
            <w:tcW w:w="540" w:type="dxa"/>
          </w:tcPr>
          <w:p w:rsidR="00601B3A" w:rsidRPr="006D60FF" w:rsidRDefault="00601B3A" w:rsidP="002809D5">
            <w:pPr>
              <w:tabs>
                <w:tab w:val="left" w:pos="0"/>
              </w:tabs>
              <w:jc w:val="center"/>
            </w:pPr>
            <w:r w:rsidRPr="006D60FF">
              <w:t>№ п/п</w:t>
            </w:r>
          </w:p>
        </w:tc>
        <w:tc>
          <w:tcPr>
            <w:tcW w:w="5940" w:type="dxa"/>
          </w:tcPr>
          <w:p w:rsidR="00601B3A" w:rsidRPr="006D60FF" w:rsidRDefault="00601B3A" w:rsidP="002809D5">
            <w:pPr>
              <w:tabs>
                <w:tab w:val="left" w:pos="0"/>
              </w:tabs>
              <w:jc w:val="center"/>
            </w:pPr>
            <w:r w:rsidRPr="006D60FF">
              <w:t>Фамилия, имя, отчество (полностью) заявителя и членов его семьи / подопечного заявителя</w:t>
            </w:r>
          </w:p>
        </w:tc>
        <w:tc>
          <w:tcPr>
            <w:tcW w:w="2694" w:type="dxa"/>
          </w:tcPr>
          <w:p w:rsidR="00601B3A" w:rsidRPr="006D60FF" w:rsidRDefault="00601B3A" w:rsidP="002809D5">
            <w:pPr>
              <w:tabs>
                <w:tab w:val="left" w:pos="0"/>
              </w:tabs>
              <w:jc w:val="center"/>
            </w:pPr>
            <w:r w:rsidRPr="006D60FF">
              <w:t>Родственные отношения членов семьи по отношению к заявителю</w:t>
            </w:r>
          </w:p>
        </w:tc>
      </w:tr>
      <w:tr w:rsidR="00601B3A" w:rsidRPr="006D60FF" w:rsidTr="002809D5">
        <w:trPr>
          <w:trHeight w:val="284"/>
        </w:trPr>
        <w:tc>
          <w:tcPr>
            <w:tcW w:w="540" w:type="dxa"/>
          </w:tcPr>
          <w:p w:rsidR="00601B3A" w:rsidRPr="006D60FF" w:rsidRDefault="00601B3A" w:rsidP="002809D5">
            <w:pPr>
              <w:tabs>
                <w:tab w:val="left" w:pos="0"/>
              </w:tabs>
              <w:jc w:val="both"/>
            </w:pPr>
          </w:p>
        </w:tc>
        <w:tc>
          <w:tcPr>
            <w:tcW w:w="5940" w:type="dxa"/>
          </w:tcPr>
          <w:p w:rsidR="00601B3A" w:rsidRPr="006D60FF" w:rsidRDefault="00601B3A" w:rsidP="002809D5">
            <w:pPr>
              <w:tabs>
                <w:tab w:val="left" w:pos="0"/>
              </w:tabs>
              <w:jc w:val="both"/>
            </w:pPr>
          </w:p>
        </w:tc>
        <w:tc>
          <w:tcPr>
            <w:tcW w:w="2694" w:type="dxa"/>
          </w:tcPr>
          <w:p w:rsidR="00601B3A" w:rsidRPr="006D60FF" w:rsidRDefault="00601B3A" w:rsidP="002809D5">
            <w:pPr>
              <w:tabs>
                <w:tab w:val="left" w:pos="0"/>
              </w:tabs>
              <w:jc w:val="both"/>
            </w:pPr>
          </w:p>
        </w:tc>
      </w:tr>
      <w:tr w:rsidR="00601B3A" w:rsidRPr="006D60FF" w:rsidTr="002809D5">
        <w:trPr>
          <w:trHeight w:val="284"/>
        </w:trPr>
        <w:tc>
          <w:tcPr>
            <w:tcW w:w="540" w:type="dxa"/>
          </w:tcPr>
          <w:p w:rsidR="00601B3A" w:rsidRPr="006D60FF" w:rsidRDefault="00601B3A" w:rsidP="002809D5">
            <w:pPr>
              <w:tabs>
                <w:tab w:val="left" w:pos="0"/>
              </w:tabs>
              <w:jc w:val="both"/>
            </w:pPr>
          </w:p>
        </w:tc>
        <w:tc>
          <w:tcPr>
            <w:tcW w:w="5940" w:type="dxa"/>
          </w:tcPr>
          <w:p w:rsidR="00601B3A" w:rsidRPr="006D60FF" w:rsidRDefault="00601B3A" w:rsidP="002809D5">
            <w:pPr>
              <w:tabs>
                <w:tab w:val="left" w:pos="0"/>
              </w:tabs>
              <w:jc w:val="both"/>
            </w:pPr>
          </w:p>
        </w:tc>
        <w:tc>
          <w:tcPr>
            <w:tcW w:w="2694" w:type="dxa"/>
          </w:tcPr>
          <w:p w:rsidR="00601B3A" w:rsidRPr="006D60FF" w:rsidRDefault="00601B3A" w:rsidP="002809D5">
            <w:pPr>
              <w:tabs>
                <w:tab w:val="left" w:pos="0"/>
              </w:tabs>
              <w:jc w:val="both"/>
            </w:pPr>
          </w:p>
        </w:tc>
      </w:tr>
    </w:tbl>
    <w:p w:rsidR="00601B3A" w:rsidRPr="006D60FF" w:rsidRDefault="00601B3A" w:rsidP="00CB4999">
      <w:pPr>
        <w:jc w:val="both"/>
      </w:pPr>
    </w:p>
    <w:p w:rsidR="00601B3A" w:rsidRPr="006D60FF" w:rsidRDefault="00601B3A" w:rsidP="00CB4999">
      <w:pPr>
        <w:jc w:val="both"/>
      </w:pPr>
      <w:r w:rsidRPr="006D60FF">
        <w:t>с «_____» _____________________г. на  «____»____________________________г. ;</w:t>
      </w:r>
    </w:p>
    <w:p w:rsidR="00601B3A" w:rsidRPr="006D60FF" w:rsidRDefault="00601B3A" w:rsidP="00CB4999">
      <w:pPr>
        <w:jc w:val="both"/>
      </w:pPr>
    </w:p>
    <w:p w:rsidR="00601B3A" w:rsidRDefault="00601B3A" w:rsidP="00CB4999">
      <w:pPr>
        <w:numPr>
          <w:ilvl w:val="0"/>
          <w:numId w:val="29"/>
        </w:numPr>
        <w:jc w:val="both"/>
      </w:pPr>
      <w:r w:rsidRPr="006D60FF">
        <w:t xml:space="preserve">в отдельном списке по категории </w:t>
      </w:r>
      <w:r>
        <w:t>___________________________________________</w:t>
      </w:r>
    </w:p>
    <w:p w:rsidR="00601B3A" w:rsidRPr="008A3CF9" w:rsidRDefault="00601B3A" w:rsidP="00CB4999">
      <w:pPr>
        <w:ind w:left="360"/>
        <w:jc w:val="both"/>
        <w:rPr>
          <w:sz w:val="22"/>
          <w:szCs w:val="22"/>
        </w:rPr>
      </w:pPr>
      <w:r>
        <w:t xml:space="preserve">                                                                                           </w:t>
      </w:r>
      <w:r w:rsidRPr="008A3CF9">
        <w:rPr>
          <w:sz w:val="22"/>
          <w:szCs w:val="22"/>
        </w:rPr>
        <w:t xml:space="preserve">(наименование категории, </w:t>
      </w:r>
    </w:p>
    <w:p w:rsidR="00601B3A" w:rsidRDefault="00601B3A" w:rsidP="00CB4999">
      <w:r>
        <w:t>_____________________________________________________________________________</w:t>
      </w:r>
    </w:p>
    <w:p w:rsidR="00601B3A" w:rsidRPr="008A3CF9" w:rsidRDefault="00601B3A" w:rsidP="00CB4999">
      <w:pPr>
        <w:jc w:val="both"/>
        <w:rPr>
          <w:sz w:val="22"/>
          <w:szCs w:val="22"/>
        </w:rPr>
      </w:pPr>
      <w:r w:rsidRPr="008A3CF9">
        <w:rPr>
          <w:sz w:val="22"/>
          <w:szCs w:val="22"/>
        </w:rPr>
        <w:t>определенной федеральным нормативным правовым актом или законом Краснодарского края)</w:t>
      </w:r>
    </w:p>
    <w:p w:rsidR="00601B3A" w:rsidRPr="006D60FF" w:rsidRDefault="00601B3A" w:rsidP="00CB4999">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5796"/>
        <w:gridCol w:w="3246"/>
      </w:tblGrid>
      <w:tr w:rsidR="00601B3A" w:rsidRPr="006D60FF" w:rsidTr="002809D5">
        <w:tc>
          <w:tcPr>
            <w:tcW w:w="675" w:type="dxa"/>
          </w:tcPr>
          <w:p w:rsidR="00601B3A" w:rsidRPr="006D60FF" w:rsidRDefault="00601B3A" w:rsidP="002809D5">
            <w:pPr>
              <w:jc w:val="center"/>
            </w:pPr>
            <w:r w:rsidRPr="006D60FF">
              <w:t>№ п/п</w:t>
            </w:r>
          </w:p>
        </w:tc>
        <w:tc>
          <w:tcPr>
            <w:tcW w:w="5894" w:type="dxa"/>
          </w:tcPr>
          <w:p w:rsidR="00601B3A" w:rsidRPr="006D60FF" w:rsidRDefault="00601B3A" w:rsidP="002809D5">
            <w:pPr>
              <w:jc w:val="center"/>
            </w:pPr>
            <w:r w:rsidRPr="006D60FF">
              <w:t>Фамилия, имя , отчество (полностью) заявителя и членов его семьи / подопечного заявителя</w:t>
            </w:r>
          </w:p>
        </w:tc>
        <w:tc>
          <w:tcPr>
            <w:tcW w:w="3285" w:type="dxa"/>
          </w:tcPr>
          <w:p w:rsidR="00601B3A" w:rsidRPr="006D60FF" w:rsidRDefault="00601B3A" w:rsidP="002809D5">
            <w:pPr>
              <w:jc w:val="center"/>
            </w:pPr>
            <w:r w:rsidRPr="006D60FF">
              <w:t>Родственные отношения членов семьи по отношению к заявителю</w:t>
            </w:r>
          </w:p>
        </w:tc>
      </w:tr>
      <w:tr w:rsidR="00601B3A" w:rsidRPr="006D60FF" w:rsidTr="002809D5">
        <w:tc>
          <w:tcPr>
            <w:tcW w:w="675" w:type="dxa"/>
          </w:tcPr>
          <w:p w:rsidR="00601B3A" w:rsidRPr="006D60FF" w:rsidRDefault="00601B3A" w:rsidP="002809D5">
            <w:pPr>
              <w:jc w:val="both"/>
            </w:pPr>
          </w:p>
        </w:tc>
        <w:tc>
          <w:tcPr>
            <w:tcW w:w="5894" w:type="dxa"/>
          </w:tcPr>
          <w:p w:rsidR="00601B3A" w:rsidRPr="006D60FF" w:rsidRDefault="00601B3A" w:rsidP="002809D5">
            <w:pPr>
              <w:jc w:val="both"/>
            </w:pPr>
          </w:p>
        </w:tc>
        <w:tc>
          <w:tcPr>
            <w:tcW w:w="3285" w:type="dxa"/>
          </w:tcPr>
          <w:p w:rsidR="00601B3A" w:rsidRPr="006D60FF" w:rsidRDefault="00601B3A" w:rsidP="002809D5">
            <w:pPr>
              <w:jc w:val="both"/>
            </w:pPr>
          </w:p>
        </w:tc>
      </w:tr>
      <w:tr w:rsidR="00601B3A" w:rsidRPr="006D60FF" w:rsidTr="002809D5">
        <w:tc>
          <w:tcPr>
            <w:tcW w:w="675" w:type="dxa"/>
          </w:tcPr>
          <w:p w:rsidR="00601B3A" w:rsidRPr="006D60FF" w:rsidRDefault="00601B3A" w:rsidP="002809D5">
            <w:pPr>
              <w:jc w:val="both"/>
            </w:pPr>
          </w:p>
        </w:tc>
        <w:tc>
          <w:tcPr>
            <w:tcW w:w="5894" w:type="dxa"/>
          </w:tcPr>
          <w:p w:rsidR="00601B3A" w:rsidRPr="006D60FF" w:rsidRDefault="00601B3A" w:rsidP="002809D5">
            <w:pPr>
              <w:jc w:val="both"/>
            </w:pPr>
          </w:p>
        </w:tc>
        <w:tc>
          <w:tcPr>
            <w:tcW w:w="3285" w:type="dxa"/>
          </w:tcPr>
          <w:p w:rsidR="00601B3A" w:rsidRPr="006D60FF" w:rsidRDefault="00601B3A" w:rsidP="002809D5">
            <w:pPr>
              <w:jc w:val="both"/>
            </w:pPr>
          </w:p>
        </w:tc>
      </w:tr>
    </w:tbl>
    <w:p w:rsidR="00601B3A" w:rsidRPr="006D60FF" w:rsidRDefault="00601B3A" w:rsidP="00CB4999">
      <w:pPr>
        <w:jc w:val="both"/>
      </w:pPr>
      <w:r w:rsidRPr="006D60FF">
        <w:t>с «_____» _____________________г. на  «____»____________________________г. ;</w:t>
      </w:r>
    </w:p>
    <w:p w:rsidR="00601B3A" w:rsidRPr="006D60FF" w:rsidRDefault="00601B3A" w:rsidP="00CB4999">
      <w:pPr>
        <w:jc w:val="both"/>
      </w:pPr>
    </w:p>
    <w:p w:rsidR="00601B3A" w:rsidRPr="006D60FF" w:rsidRDefault="00601B3A" w:rsidP="00CB4999">
      <w:pPr>
        <w:numPr>
          <w:ilvl w:val="0"/>
          <w:numId w:val="29"/>
        </w:numPr>
        <w:jc w:val="both"/>
      </w:pPr>
      <w:r w:rsidRPr="006D60FF">
        <w:t>в отдельном списке по категории _____________</w:t>
      </w:r>
      <w:r>
        <w:t>______________________________</w:t>
      </w:r>
    </w:p>
    <w:p w:rsidR="00601B3A" w:rsidRPr="008A3CF9" w:rsidRDefault="00601B3A" w:rsidP="00CB4999">
      <w:pPr>
        <w:ind w:left="720"/>
        <w:jc w:val="both"/>
        <w:rPr>
          <w:sz w:val="22"/>
          <w:szCs w:val="22"/>
        </w:rPr>
      </w:pPr>
      <w:r w:rsidRPr="006D60FF">
        <w:t xml:space="preserve">                                                                   </w:t>
      </w:r>
      <w:r w:rsidRPr="008A3CF9">
        <w:rPr>
          <w:sz w:val="22"/>
          <w:szCs w:val="22"/>
        </w:rPr>
        <w:t>(наименование категории,</w:t>
      </w:r>
    </w:p>
    <w:p w:rsidR="00601B3A" w:rsidRPr="008A3CF9" w:rsidRDefault="00601B3A" w:rsidP="00CB4999">
      <w:pPr>
        <w:jc w:val="both"/>
        <w:rPr>
          <w:sz w:val="22"/>
          <w:szCs w:val="22"/>
        </w:rPr>
      </w:pPr>
      <w:r>
        <w:t>____________</w:t>
      </w:r>
      <w:r w:rsidRPr="006D60FF">
        <w:t>__________________________________</w:t>
      </w:r>
      <w:r>
        <w:t>_______________________________о</w:t>
      </w:r>
      <w:r w:rsidRPr="008A3CF9">
        <w:rPr>
          <w:sz w:val="22"/>
          <w:szCs w:val="22"/>
        </w:rPr>
        <w:t>пределенной федеральным нормативным правовым актом или законом Краснодарского края)</w:t>
      </w:r>
    </w:p>
    <w:p w:rsidR="00601B3A" w:rsidRPr="006D60FF" w:rsidRDefault="00601B3A" w:rsidP="00CB499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5796"/>
        <w:gridCol w:w="3246"/>
      </w:tblGrid>
      <w:tr w:rsidR="00601B3A" w:rsidRPr="006D60FF" w:rsidTr="002809D5">
        <w:tc>
          <w:tcPr>
            <w:tcW w:w="675" w:type="dxa"/>
          </w:tcPr>
          <w:p w:rsidR="00601B3A" w:rsidRPr="006D60FF" w:rsidRDefault="00601B3A" w:rsidP="002809D5">
            <w:pPr>
              <w:jc w:val="center"/>
            </w:pPr>
            <w:r w:rsidRPr="006D60FF">
              <w:t>№ п/п</w:t>
            </w:r>
          </w:p>
        </w:tc>
        <w:tc>
          <w:tcPr>
            <w:tcW w:w="5894" w:type="dxa"/>
          </w:tcPr>
          <w:p w:rsidR="00601B3A" w:rsidRPr="006D60FF" w:rsidRDefault="00601B3A" w:rsidP="002809D5">
            <w:pPr>
              <w:jc w:val="center"/>
            </w:pPr>
            <w:r w:rsidRPr="006D60FF">
              <w:t>Фамилия, имя , отчество (полностью) заявителя и членов его семьи / подопечного заявителя</w:t>
            </w:r>
          </w:p>
        </w:tc>
        <w:tc>
          <w:tcPr>
            <w:tcW w:w="3285" w:type="dxa"/>
          </w:tcPr>
          <w:p w:rsidR="00601B3A" w:rsidRPr="006D60FF" w:rsidRDefault="00601B3A" w:rsidP="002809D5">
            <w:pPr>
              <w:jc w:val="center"/>
            </w:pPr>
            <w:r w:rsidRPr="006D60FF">
              <w:t>Родственные отношения членов семьи по отношению к заявителю</w:t>
            </w:r>
          </w:p>
        </w:tc>
      </w:tr>
      <w:tr w:rsidR="00601B3A" w:rsidRPr="006D60FF" w:rsidTr="002809D5">
        <w:tc>
          <w:tcPr>
            <w:tcW w:w="675" w:type="dxa"/>
          </w:tcPr>
          <w:p w:rsidR="00601B3A" w:rsidRPr="006D60FF" w:rsidRDefault="00601B3A" w:rsidP="002809D5">
            <w:pPr>
              <w:jc w:val="both"/>
            </w:pPr>
          </w:p>
        </w:tc>
        <w:tc>
          <w:tcPr>
            <w:tcW w:w="5894" w:type="dxa"/>
          </w:tcPr>
          <w:p w:rsidR="00601B3A" w:rsidRPr="006D60FF" w:rsidRDefault="00601B3A" w:rsidP="002809D5">
            <w:pPr>
              <w:jc w:val="both"/>
            </w:pPr>
          </w:p>
        </w:tc>
        <w:tc>
          <w:tcPr>
            <w:tcW w:w="3285" w:type="dxa"/>
          </w:tcPr>
          <w:p w:rsidR="00601B3A" w:rsidRPr="006D60FF" w:rsidRDefault="00601B3A" w:rsidP="002809D5">
            <w:pPr>
              <w:jc w:val="both"/>
            </w:pPr>
          </w:p>
        </w:tc>
      </w:tr>
      <w:tr w:rsidR="00601B3A" w:rsidRPr="006D60FF" w:rsidTr="002809D5">
        <w:tc>
          <w:tcPr>
            <w:tcW w:w="675" w:type="dxa"/>
          </w:tcPr>
          <w:p w:rsidR="00601B3A" w:rsidRPr="006D60FF" w:rsidRDefault="00601B3A" w:rsidP="002809D5">
            <w:pPr>
              <w:jc w:val="both"/>
            </w:pPr>
          </w:p>
        </w:tc>
        <w:tc>
          <w:tcPr>
            <w:tcW w:w="5894" w:type="dxa"/>
          </w:tcPr>
          <w:p w:rsidR="00601B3A" w:rsidRPr="006D60FF" w:rsidRDefault="00601B3A" w:rsidP="002809D5">
            <w:pPr>
              <w:jc w:val="both"/>
            </w:pPr>
          </w:p>
        </w:tc>
        <w:tc>
          <w:tcPr>
            <w:tcW w:w="3285" w:type="dxa"/>
          </w:tcPr>
          <w:p w:rsidR="00601B3A" w:rsidRPr="006D60FF" w:rsidRDefault="00601B3A" w:rsidP="002809D5">
            <w:pPr>
              <w:jc w:val="both"/>
            </w:pPr>
          </w:p>
        </w:tc>
      </w:tr>
    </w:tbl>
    <w:p w:rsidR="00601B3A" w:rsidRPr="006D60FF" w:rsidRDefault="00601B3A" w:rsidP="00CB4999">
      <w:pPr>
        <w:jc w:val="both"/>
      </w:pPr>
      <w:r w:rsidRPr="006D60FF">
        <w:t>с «_____» _____________________г. на  «____»____________________________г. ;</w:t>
      </w:r>
    </w:p>
    <w:p w:rsidR="00601B3A" w:rsidRDefault="00601B3A" w:rsidP="00CB4999">
      <w:pPr>
        <w:ind w:firstLine="720"/>
        <w:jc w:val="both"/>
      </w:pPr>
    </w:p>
    <w:p w:rsidR="00601B3A" w:rsidRDefault="00601B3A" w:rsidP="00CB4999">
      <w:pPr>
        <w:ind w:firstLine="720"/>
        <w:jc w:val="both"/>
      </w:pPr>
      <w:r>
        <w:t>Прошу изменить дату учета права на получение жилого помещения вне очереди по категории ______________________________________________________следующих лиц:</w:t>
      </w:r>
    </w:p>
    <w:p w:rsidR="00601B3A" w:rsidRPr="008A3CF9" w:rsidRDefault="00601B3A" w:rsidP="00CB4999">
      <w:pPr>
        <w:jc w:val="both"/>
        <w:rPr>
          <w:sz w:val="22"/>
          <w:szCs w:val="22"/>
        </w:rPr>
      </w:pPr>
      <w:r w:rsidRPr="008A3CF9">
        <w:rPr>
          <w:sz w:val="22"/>
          <w:szCs w:val="22"/>
        </w:rPr>
        <w:t>(наименование категории граждан, имеющих право на получение жилого помещения вне очереди)</w:t>
      </w:r>
    </w:p>
    <w:p w:rsidR="00601B3A" w:rsidRPr="006D60FF" w:rsidRDefault="00601B3A" w:rsidP="00CB4999">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5796"/>
        <w:gridCol w:w="3246"/>
      </w:tblGrid>
      <w:tr w:rsidR="00601B3A" w:rsidRPr="006D60FF" w:rsidTr="002809D5">
        <w:tc>
          <w:tcPr>
            <w:tcW w:w="675" w:type="dxa"/>
          </w:tcPr>
          <w:p w:rsidR="00601B3A" w:rsidRPr="006D60FF" w:rsidRDefault="00601B3A" w:rsidP="002809D5">
            <w:pPr>
              <w:jc w:val="center"/>
            </w:pPr>
            <w:r w:rsidRPr="006D60FF">
              <w:t>№ п/п</w:t>
            </w:r>
          </w:p>
        </w:tc>
        <w:tc>
          <w:tcPr>
            <w:tcW w:w="5894" w:type="dxa"/>
          </w:tcPr>
          <w:p w:rsidR="00601B3A" w:rsidRPr="006D60FF" w:rsidRDefault="00601B3A" w:rsidP="002809D5">
            <w:pPr>
              <w:jc w:val="center"/>
            </w:pPr>
            <w:r w:rsidRPr="006D60FF">
              <w:t>Фамилия, имя , отчество (полностью) заявителя и членов его семьи / подопечного заявителя</w:t>
            </w:r>
          </w:p>
        </w:tc>
        <w:tc>
          <w:tcPr>
            <w:tcW w:w="3285" w:type="dxa"/>
          </w:tcPr>
          <w:p w:rsidR="00601B3A" w:rsidRPr="006D60FF" w:rsidRDefault="00601B3A" w:rsidP="002809D5">
            <w:pPr>
              <w:jc w:val="center"/>
            </w:pPr>
            <w:r w:rsidRPr="006D60FF">
              <w:t>Родственные отношения членов семьи по отношению к заявителю</w:t>
            </w:r>
          </w:p>
        </w:tc>
      </w:tr>
      <w:tr w:rsidR="00601B3A" w:rsidRPr="006D60FF" w:rsidTr="002809D5">
        <w:tc>
          <w:tcPr>
            <w:tcW w:w="675" w:type="dxa"/>
          </w:tcPr>
          <w:p w:rsidR="00601B3A" w:rsidRPr="006D60FF" w:rsidRDefault="00601B3A" w:rsidP="002809D5">
            <w:pPr>
              <w:jc w:val="both"/>
            </w:pPr>
          </w:p>
        </w:tc>
        <w:tc>
          <w:tcPr>
            <w:tcW w:w="5894" w:type="dxa"/>
          </w:tcPr>
          <w:p w:rsidR="00601B3A" w:rsidRPr="006D60FF" w:rsidRDefault="00601B3A" w:rsidP="002809D5">
            <w:pPr>
              <w:jc w:val="both"/>
            </w:pPr>
          </w:p>
        </w:tc>
        <w:tc>
          <w:tcPr>
            <w:tcW w:w="3285" w:type="dxa"/>
          </w:tcPr>
          <w:p w:rsidR="00601B3A" w:rsidRPr="006D60FF" w:rsidRDefault="00601B3A" w:rsidP="002809D5">
            <w:pPr>
              <w:jc w:val="both"/>
            </w:pPr>
          </w:p>
        </w:tc>
      </w:tr>
      <w:tr w:rsidR="00601B3A" w:rsidRPr="006D60FF" w:rsidTr="002809D5">
        <w:tc>
          <w:tcPr>
            <w:tcW w:w="675" w:type="dxa"/>
          </w:tcPr>
          <w:p w:rsidR="00601B3A" w:rsidRPr="006D60FF" w:rsidRDefault="00601B3A" w:rsidP="002809D5">
            <w:pPr>
              <w:jc w:val="both"/>
            </w:pPr>
          </w:p>
        </w:tc>
        <w:tc>
          <w:tcPr>
            <w:tcW w:w="5894" w:type="dxa"/>
          </w:tcPr>
          <w:p w:rsidR="00601B3A" w:rsidRPr="006D60FF" w:rsidRDefault="00601B3A" w:rsidP="002809D5">
            <w:pPr>
              <w:jc w:val="both"/>
            </w:pPr>
          </w:p>
        </w:tc>
        <w:tc>
          <w:tcPr>
            <w:tcW w:w="3285" w:type="dxa"/>
          </w:tcPr>
          <w:p w:rsidR="00601B3A" w:rsidRPr="006D60FF" w:rsidRDefault="00601B3A" w:rsidP="002809D5">
            <w:pPr>
              <w:jc w:val="both"/>
            </w:pPr>
          </w:p>
        </w:tc>
      </w:tr>
    </w:tbl>
    <w:p w:rsidR="00601B3A" w:rsidRPr="006D60FF" w:rsidRDefault="00601B3A" w:rsidP="00CB4999">
      <w:pPr>
        <w:jc w:val="both"/>
      </w:pPr>
      <w:r w:rsidRPr="006D60FF">
        <w:t xml:space="preserve">с «_____» _____________________г. на  «____»____________________________г. </w:t>
      </w:r>
    </w:p>
    <w:p w:rsidR="00601B3A" w:rsidRDefault="00601B3A" w:rsidP="00CB4999">
      <w:pPr>
        <w:ind w:firstLine="720"/>
        <w:jc w:val="both"/>
      </w:pPr>
    </w:p>
    <w:p w:rsidR="00601B3A" w:rsidRDefault="00601B3A" w:rsidP="00CB4999">
      <w:pPr>
        <w:jc w:val="both"/>
      </w:pPr>
      <w:r>
        <w:t>по категории _________________________________________________________________:</w:t>
      </w:r>
    </w:p>
    <w:p w:rsidR="00601B3A" w:rsidRDefault="00601B3A" w:rsidP="00CB4999">
      <w:pPr>
        <w:jc w:val="both"/>
        <w:rPr>
          <w:sz w:val="22"/>
          <w:szCs w:val="22"/>
        </w:rPr>
      </w:pPr>
      <w:r w:rsidRPr="008A3CF9">
        <w:rPr>
          <w:sz w:val="22"/>
          <w:szCs w:val="22"/>
        </w:rPr>
        <w:t>(наименование категории граждан, имеющих право на получение жилого помещения вне очереди)</w:t>
      </w:r>
    </w:p>
    <w:p w:rsidR="00601B3A" w:rsidRPr="008A3CF9" w:rsidRDefault="00601B3A" w:rsidP="00CB499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5696"/>
        <w:gridCol w:w="3206"/>
      </w:tblGrid>
      <w:tr w:rsidR="00601B3A" w:rsidRPr="006D60FF" w:rsidTr="002809D5">
        <w:tc>
          <w:tcPr>
            <w:tcW w:w="669" w:type="dxa"/>
          </w:tcPr>
          <w:p w:rsidR="00601B3A" w:rsidRPr="006D60FF" w:rsidRDefault="00601B3A" w:rsidP="002809D5">
            <w:pPr>
              <w:jc w:val="center"/>
            </w:pPr>
            <w:r w:rsidRPr="006D60FF">
              <w:t>№ п/п</w:t>
            </w:r>
          </w:p>
        </w:tc>
        <w:tc>
          <w:tcPr>
            <w:tcW w:w="5696" w:type="dxa"/>
          </w:tcPr>
          <w:p w:rsidR="00601B3A" w:rsidRPr="006D60FF" w:rsidRDefault="00601B3A" w:rsidP="002809D5">
            <w:pPr>
              <w:jc w:val="center"/>
            </w:pPr>
            <w:r w:rsidRPr="006D60FF">
              <w:t>Фамилия, имя , отчество (полностью) заявителя и членов его семьи / подопечного заявителя</w:t>
            </w:r>
          </w:p>
        </w:tc>
        <w:tc>
          <w:tcPr>
            <w:tcW w:w="3206" w:type="dxa"/>
          </w:tcPr>
          <w:p w:rsidR="00601B3A" w:rsidRPr="006D60FF" w:rsidRDefault="00601B3A" w:rsidP="002809D5">
            <w:pPr>
              <w:jc w:val="center"/>
            </w:pPr>
            <w:r w:rsidRPr="006D60FF">
              <w:t>Родственные отношения членов семьи по отношению к заявителю</w:t>
            </w:r>
          </w:p>
        </w:tc>
      </w:tr>
      <w:tr w:rsidR="00601B3A" w:rsidRPr="006D60FF" w:rsidTr="002809D5">
        <w:tc>
          <w:tcPr>
            <w:tcW w:w="669" w:type="dxa"/>
          </w:tcPr>
          <w:p w:rsidR="00601B3A" w:rsidRPr="006D60FF" w:rsidRDefault="00601B3A" w:rsidP="002809D5">
            <w:pPr>
              <w:jc w:val="both"/>
            </w:pPr>
          </w:p>
        </w:tc>
        <w:tc>
          <w:tcPr>
            <w:tcW w:w="5696" w:type="dxa"/>
          </w:tcPr>
          <w:p w:rsidR="00601B3A" w:rsidRPr="006D60FF" w:rsidRDefault="00601B3A" w:rsidP="002809D5">
            <w:pPr>
              <w:jc w:val="both"/>
            </w:pPr>
          </w:p>
        </w:tc>
        <w:tc>
          <w:tcPr>
            <w:tcW w:w="3206" w:type="dxa"/>
          </w:tcPr>
          <w:p w:rsidR="00601B3A" w:rsidRPr="006D60FF" w:rsidRDefault="00601B3A" w:rsidP="002809D5">
            <w:pPr>
              <w:jc w:val="both"/>
            </w:pPr>
          </w:p>
        </w:tc>
      </w:tr>
      <w:tr w:rsidR="00601B3A" w:rsidRPr="006D60FF" w:rsidTr="002809D5">
        <w:tc>
          <w:tcPr>
            <w:tcW w:w="669" w:type="dxa"/>
          </w:tcPr>
          <w:p w:rsidR="00601B3A" w:rsidRPr="006D60FF" w:rsidRDefault="00601B3A" w:rsidP="002809D5">
            <w:pPr>
              <w:jc w:val="both"/>
            </w:pPr>
          </w:p>
        </w:tc>
        <w:tc>
          <w:tcPr>
            <w:tcW w:w="5696" w:type="dxa"/>
          </w:tcPr>
          <w:p w:rsidR="00601B3A" w:rsidRPr="006D60FF" w:rsidRDefault="00601B3A" w:rsidP="002809D5">
            <w:pPr>
              <w:jc w:val="both"/>
            </w:pPr>
          </w:p>
        </w:tc>
        <w:tc>
          <w:tcPr>
            <w:tcW w:w="3206" w:type="dxa"/>
          </w:tcPr>
          <w:p w:rsidR="00601B3A" w:rsidRPr="006D60FF" w:rsidRDefault="00601B3A" w:rsidP="002809D5">
            <w:pPr>
              <w:jc w:val="both"/>
            </w:pPr>
          </w:p>
        </w:tc>
      </w:tr>
    </w:tbl>
    <w:p w:rsidR="00601B3A" w:rsidRDefault="00601B3A" w:rsidP="00CB4999">
      <w:pPr>
        <w:jc w:val="both"/>
      </w:pPr>
      <w:r w:rsidRPr="006D60FF">
        <w:t>с «_____» _____________________г. на  «____»________________________</w:t>
      </w:r>
      <w:r>
        <w:t xml:space="preserve">____г. </w:t>
      </w:r>
    </w:p>
    <w:p w:rsidR="00601B3A" w:rsidRPr="006D60FF" w:rsidRDefault="00601B3A" w:rsidP="00CB4999">
      <w:pPr>
        <w:ind w:firstLine="708"/>
        <w:jc w:val="both"/>
      </w:pPr>
      <w:r w:rsidRPr="006D60FF">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601B3A" w:rsidRPr="006D60FF" w:rsidRDefault="00601B3A" w:rsidP="00CB4999">
      <w:pPr>
        <w:ind w:firstLine="708"/>
        <w:jc w:val="both"/>
      </w:pPr>
      <w:r w:rsidRPr="006D60FF">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601B3A" w:rsidRPr="006D60FF" w:rsidRDefault="00601B3A" w:rsidP="00CB4999">
      <w:pPr>
        <w:ind w:firstLine="708"/>
        <w:jc w:val="both"/>
      </w:pPr>
    </w:p>
    <w:p w:rsidR="00601B3A" w:rsidRPr="006D60FF" w:rsidRDefault="00601B3A" w:rsidP="00CB4999">
      <w:pPr>
        <w:ind w:firstLine="708"/>
        <w:jc w:val="both"/>
      </w:pPr>
      <w:r w:rsidRPr="006D60FF">
        <w:t>Приложение: ________ документов, необходимых для рассмотрения заявления,                 на _________ листах.</w:t>
      </w:r>
    </w:p>
    <w:p w:rsidR="00601B3A" w:rsidRPr="006D60FF" w:rsidRDefault="00601B3A" w:rsidP="00CB4999">
      <w:pPr>
        <w:tabs>
          <w:tab w:val="left" w:pos="4340"/>
        </w:tabs>
      </w:pPr>
      <w:r w:rsidRPr="006D60FF">
        <w:tab/>
      </w:r>
      <w:r w:rsidRPr="006D60FF">
        <w:tab/>
      </w:r>
      <w:r w:rsidRPr="006D60FF">
        <w:tab/>
      </w:r>
      <w:r w:rsidRPr="006D60FF">
        <w:tab/>
      </w:r>
    </w:p>
    <w:p w:rsidR="00601B3A" w:rsidRPr="006D60FF" w:rsidRDefault="00601B3A" w:rsidP="00CB4999">
      <w:pPr>
        <w:tabs>
          <w:tab w:val="left" w:pos="4340"/>
        </w:tabs>
      </w:pPr>
    </w:p>
    <w:p w:rsidR="00601B3A" w:rsidRPr="006D60FF" w:rsidRDefault="00601B3A" w:rsidP="00CB4999">
      <w:pPr>
        <w:tabs>
          <w:tab w:val="left" w:pos="4340"/>
        </w:tabs>
      </w:pPr>
      <w:r w:rsidRPr="006D60FF">
        <w:tab/>
      </w:r>
      <w:r w:rsidRPr="006D60FF">
        <w:tab/>
      </w:r>
      <w:r w:rsidRPr="006D60FF">
        <w:tab/>
      </w:r>
      <w:r w:rsidRPr="006D60FF">
        <w:tab/>
        <w:t>Подписи</w:t>
      </w:r>
    </w:p>
    <w:p w:rsidR="00601B3A" w:rsidRPr="006D60FF" w:rsidRDefault="00601B3A" w:rsidP="00CB4999">
      <w:pPr>
        <w:tabs>
          <w:tab w:val="left" w:pos="4340"/>
        </w:tabs>
      </w:pPr>
      <w:r w:rsidRPr="006D60FF">
        <w:tab/>
        <w:t xml:space="preserve">заявителя и всех дееспособных членов его семьи </w:t>
      </w:r>
    </w:p>
    <w:p w:rsidR="00601B3A" w:rsidRPr="006D60FF" w:rsidRDefault="00601B3A" w:rsidP="00CB4999">
      <w:pPr>
        <w:tabs>
          <w:tab w:val="left" w:pos="4340"/>
        </w:tabs>
      </w:pPr>
    </w:p>
    <w:p w:rsidR="00601B3A" w:rsidRPr="006D60FF" w:rsidRDefault="00601B3A" w:rsidP="00CB4999">
      <w:pPr>
        <w:tabs>
          <w:tab w:val="left" w:pos="4340"/>
        </w:tabs>
        <w:jc w:val="right"/>
      </w:pPr>
      <w:r w:rsidRPr="006D60FF">
        <w:t>___________________ ________________________</w:t>
      </w:r>
    </w:p>
    <w:p w:rsidR="00601B3A" w:rsidRPr="006D60FF" w:rsidRDefault="00601B3A" w:rsidP="00CB4999">
      <w:pPr>
        <w:tabs>
          <w:tab w:val="left" w:pos="4340"/>
        </w:tabs>
        <w:jc w:val="center"/>
      </w:pPr>
      <w:r>
        <w:t xml:space="preserve">                                                                 подпись                            </w:t>
      </w:r>
      <w:r w:rsidRPr="006D60FF">
        <w:t>(Ф.И.О.)</w:t>
      </w:r>
    </w:p>
    <w:p w:rsidR="00601B3A" w:rsidRPr="006D60FF" w:rsidRDefault="00601B3A" w:rsidP="00CB4999">
      <w:pPr>
        <w:tabs>
          <w:tab w:val="left" w:pos="4340"/>
        </w:tabs>
        <w:jc w:val="right"/>
      </w:pPr>
      <w:r w:rsidRPr="006D60FF">
        <w:t>___________________ ________________________</w:t>
      </w:r>
    </w:p>
    <w:p w:rsidR="00601B3A" w:rsidRPr="006D60FF" w:rsidRDefault="00601B3A" w:rsidP="00CB4999">
      <w:pPr>
        <w:tabs>
          <w:tab w:val="left" w:pos="4340"/>
        </w:tabs>
        <w:jc w:val="center"/>
      </w:pPr>
      <w:r>
        <w:t xml:space="preserve">                                                                 подпись                            </w:t>
      </w:r>
      <w:r w:rsidRPr="006D60FF">
        <w:t>(Ф.И.О.)</w:t>
      </w:r>
    </w:p>
    <w:p w:rsidR="00601B3A" w:rsidRPr="006D60FF" w:rsidRDefault="00601B3A" w:rsidP="00CB4999">
      <w:pPr>
        <w:tabs>
          <w:tab w:val="left" w:pos="4340"/>
        </w:tabs>
        <w:jc w:val="right"/>
      </w:pPr>
      <w:r w:rsidRPr="006D60FF">
        <w:t>___________________ ________________________</w:t>
      </w:r>
    </w:p>
    <w:p w:rsidR="00601B3A" w:rsidRPr="006D60FF" w:rsidRDefault="00601B3A" w:rsidP="00CB4999">
      <w:pPr>
        <w:tabs>
          <w:tab w:val="left" w:pos="4340"/>
        </w:tabs>
        <w:jc w:val="center"/>
      </w:pPr>
      <w:r>
        <w:t xml:space="preserve">                                                                 подпись                            </w:t>
      </w:r>
      <w:r w:rsidRPr="006D60FF">
        <w:t>(Ф.И.О.)</w:t>
      </w:r>
    </w:p>
    <w:p w:rsidR="00601B3A" w:rsidRPr="006D60FF" w:rsidRDefault="00601B3A" w:rsidP="00CB4999">
      <w:pPr>
        <w:tabs>
          <w:tab w:val="left" w:pos="4340"/>
        </w:tabs>
        <w:jc w:val="right"/>
      </w:pPr>
      <w:r w:rsidRPr="006D60FF">
        <w:t>___________________ ________________________</w:t>
      </w:r>
    </w:p>
    <w:p w:rsidR="00601B3A" w:rsidRPr="006D60FF" w:rsidRDefault="00601B3A" w:rsidP="00CB4999">
      <w:pPr>
        <w:tabs>
          <w:tab w:val="left" w:pos="4340"/>
        </w:tabs>
        <w:jc w:val="center"/>
      </w:pPr>
      <w:r>
        <w:t xml:space="preserve">                                                                 подпись                            </w:t>
      </w:r>
      <w:r w:rsidRPr="006D60FF">
        <w:t>(Ф.И.О.)</w:t>
      </w:r>
    </w:p>
    <w:p w:rsidR="00601B3A" w:rsidRPr="006D60FF" w:rsidRDefault="00601B3A" w:rsidP="00CB4999">
      <w:pPr>
        <w:tabs>
          <w:tab w:val="left" w:pos="4340"/>
        </w:tabs>
        <w:jc w:val="right"/>
        <w:rPr>
          <w:szCs w:val="28"/>
        </w:rPr>
      </w:pPr>
    </w:p>
    <w:p w:rsidR="00601B3A" w:rsidRPr="006D60FF" w:rsidRDefault="00601B3A" w:rsidP="00CB4999">
      <w:pPr>
        <w:tabs>
          <w:tab w:val="left" w:pos="4340"/>
        </w:tabs>
        <w:jc w:val="right"/>
      </w:pPr>
      <w:r w:rsidRPr="006D60FF">
        <w:t>«_________» _______________________ 20____ г.</w:t>
      </w:r>
    </w:p>
    <w:p w:rsidR="00601B3A" w:rsidRPr="00076956" w:rsidRDefault="00601B3A" w:rsidP="00887A68"/>
    <w:p w:rsidR="00601B3A" w:rsidRPr="00076956" w:rsidRDefault="00601B3A" w:rsidP="00887A68"/>
    <w:p w:rsidR="00601B3A" w:rsidRPr="00076956" w:rsidRDefault="00601B3A" w:rsidP="00887A68"/>
    <w:p w:rsidR="00601B3A" w:rsidRPr="00C51DB4" w:rsidRDefault="00601B3A" w:rsidP="00887A68">
      <w:pPr>
        <w:pStyle w:val="4"/>
        <w:widowControl w:val="0"/>
        <w:shd w:val="clear" w:color="auto" w:fill="auto"/>
        <w:spacing w:line="240" w:lineRule="auto"/>
        <w:ind w:right="-1" w:firstLine="0"/>
        <w:rPr>
          <w:rStyle w:val="12"/>
          <w:sz w:val="28"/>
          <w:szCs w:val="28"/>
        </w:rPr>
      </w:pPr>
      <w:r w:rsidRPr="00C51DB4">
        <w:rPr>
          <w:rStyle w:val="12"/>
          <w:sz w:val="28"/>
          <w:szCs w:val="28"/>
        </w:rPr>
        <w:t>Начальник управления промышленности,</w:t>
      </w:r>
    </w:p>
    <w:p w:rsidR="00601B3A" w:rsidRPr="00C51DB4" w:rsidRDefault="00601B3A" w:rsidP="00887A68">
      <w:pPr>
        <w:pStyle w:val="4"/>
        <w:widowControl w:val="0"/>
        <w:shd w:val="clear" w:color="auto" w:fill="auto"/>
        <w:spacing w:line="240" w:lineRule="auto"/>
        <w:ind w:right="-1" w:firstLine="0"/>
        <w:rPr>
          <w:rStyle w:val="12"/>
          <w:sz w:val="28"/>
          <w:szCs w:val="28"/>
        </w:rPr>
      </w:pPr>
      <w:r w:rsidRPr="00C51DB4">
        <w:rPr>
          <w:rStyle w:val="12"/>
          <w:sz w:val="28"/>
          <w:szCs w:val="28"/>
        </w:rPr>
        <w:t>транспорта и ЖКХ администрации</w:t>
      </w:r>
    </w:p>
    <w:p w:rsidR="00601B3A" w:rsidRPr="00C51DB4" w:rsidRDefault="00601B3A" w:rsidP="00887A68">
      <w:pPr>
        <w:pStyle w:val="4"/>
        <w:widowControl w:val="0"/>
        <w:shd w:val="clear" w:color="auto" w:fill="auto"/>
        <w:spacing w:line="240" w:lineRule="auto"/>
        <w:ind w:right="-1" w:firstLine="0"/>
        <w:rPr>
          <w:rStyle w:val="12"/>
          <w:sz w:val="28"/>
          <w:szCs w:val="28"/>
        </w:rPr>
      </w:pPr>
      <w:r w:rsidRPr="00C51DB4">
        <w:rPr>
          <w:rStyle w:val="12"/>
          <w:sz w:val="28"/>
          <w:szCs w:val="28"/>
        </w:rPr>
        <w:t>муниципального образования</w:t>
      </w:r>
    </w:p>
    <w:p w:rsidR="00601B3A" w:rsidRDefault="00601B3A" w:rsidP="005B7379">
      <w:pPr>
        <w:pStyle w:val="4"/>
        <w:widowControl w:val="0"/>
        <w:shd w:val="clear" w:color="auto" w:fill="auto"/>
        <w:spacing w:line="240" w:lineRule="auto"/>
        <w:ind w:right="-1" w:firstLine="0"/>
        <w:rPr>
          <w:rStyle w:val="12"/>
          <w:sz w:val="28"/>
          <w:szCs w:val="28"/>
        </w:rPr>
      </w:pPr>
      <w:r w:rsidRPr="00C51DB4">
        <w:rPr>
          <w:rStyle w:val="12"/>
          <w:sz w:val="28"/>
          <w:szCs w:val="28"/>
        </w:rPr>
        <w:t>Белореченский район</w:t>
      </w:r>
      <w:r>
        <w:rPr>
          <w:rStyle w:val="12"/>
          <w:sz w:val="28"/>
          <w:szCs w:val="28"/>
        </w:rPr>
        <w:t xml:space="preserve"> </w:t>
      </w:r>
      <w:r>
        <w:rPr>
          <w:rStyle w:val="12"/>
          <w:sz w:val="28"/>
          <w:szCs w:val="28"/>
        </w:rPr>
        <w:tab/>
      </w:r>
      <w:r>
        <w:rPr>
          <w:rStyle w:val="12"/>
          <w:sz w:val="28"/>
          <w:szCs w:val="28"/>
        </w:rPr>
        <w:tab/>
      </w:r>
      <w:r>
        <w:rPr>
          <w:rStyle w:val="12"/>
          <w:sz w:val="28"/>
          <w:szCs w:val="28"/>
        </w:rPr>
        <w:tab/>
      </w:r>
      <w:r>
        <w:rPr>
          <w:rStyle w:val="12"/>
          <w:sz w:val="28"/>
          <w:szCs w:val="28"/>
        </w:rPr>
        <w:tab/>
      </w:r>
      <w:r>
        <w:rPr>
          <w:rStyle w:val="12"/>
          <w:sz w:val="28"/>
          <w:szCs w:val="28"/>
        </w:rPr>
        <w:tab/>
      </w:r>
      <w:r>
        <w:rPr>
          <w:rStyle w:val="12"/>
          <w:sz w:val="28"/>
          <w:szCs w:val="28"/>
        </w:rPr>
        <w:tab/>
      </w:r>
      <w:r>
        <w:rPr>
          <w:rStyle w:val="12"/>
          <w:sz w:val="28"/>
          <w:szCs w:val="28"/>
        </w:rPr>
        <w:tab/>
      </w:r>
      <w:r>
        <w:rPr>
          <w:rStyle w:val="12"/>
          <w:sz w:val="28"/>
          <w:szCs w:val="28"/>
        </w:rPr>
        <w:tab/>
        <w:t xml:space="preserve">   </w:t>
      </w:r>
      <w:r w:rsidRPr="00C51DB4">
        <w:rPr>
          <w:rStyle w:val="12"/>
          <w:sz w:val="28"/>
          <w:szCs w:val="28"/>
        </w:rPr>
        <w:t xml:space="preserve"> В.Н. Килин</w:t>
      </w:r>
    </w:p>
    <w:p w:rsidR="00601B3A" w:rsidRPr="00F578F0" w:rsidRDefault="00601B3A" w:rsidP="00F578F0"/>
    <w:p w:rsidR="00601B3A" w:rsidRDefault="00601B3A" w:rsidP="00F578F0"/>
    <w:p w:rsidR="00601B3A" w:rsidRDefault="00601B3A" w:rsidP="002C3786">
      <w:pPr>
        <w:jc w:val="right"/>
      </w:pPr>
    </w:p>
    <w:p w:rsidR="00601B3A" w:rsidRDefault="00601B3A" w:rsidP="002C3786">
      <w:pPr>
        <w:jc w:val="right"/>
      </w:pPr>
    </w:p>
    <w:p w:rsidR="00601B3A" w:rsidRDefault="00601B3A" w:rsidP="002C3786">
      <w:pPr>
        <w:jc w:val="right"/>
      </w:pPr>
    </w:p>
    <w:p w:rsidR="00601B3A" w:rsidRDefault="00601B3A" w:rsidP="002C3786">
      <w:pPr>
        <w:jc w:val="right"/>
      </w:pPr>
    </w:p>
    <w:p w:rsidR="00601B3A" w:rsidRDefault="00601B3A" w:rsidP="002C3786">
      <w:pPr>
        <w:jc w:val="right"/>
      </w:pPr>
    </w:p>
    <w:p w:rsidR="00601B3A" w:rsidRDefault="00601B3A" w:rsidP="002C3786">
      <w:pPr>
        <w:jc w:val="right"/>
      </w:pPr>
    </w:p>
    <w:p w:rsidR="00601B3A" w:rsidRDefault="00601B3A" w:rsidP="002C3786">
      <w:pPr>
        <w:jc w:val="right"/>
      </w:pPr>
    </w:p>
    <w:p w:rsidR="00601B3A" w:rsidRDefault="00601B3A" w:rsidP="002C3786">
      <w:pPr>
        <w:jc w:val="right"/>
      </w:pPr>
    </w:p>
    <w:p w:rsidR="00601B3A" w:rsidRDefault="00601B3A" w:rsidP="002C3786">
      <w:pPr>
        <w:jc w:val="right"/>
      </w:pPr>
    </w:p>
    <w:p w:rsidR="00601B3A" w:rsidRDefault="00601B3A" w:rsidP="002C3786">
      <w:pPr>
        <w:jc w:val="right"/>
      </w:pPr>
    </w:p>
    <w:p w:rsidR="00601B3A" w:rsidRDefault="00601B3A" w:rsidP="002C3786">
      <w:pPr>
        <w:jc w:val="right"/>
      </w:pPr>
    </w:p>
    <w:p w:rsidR="00601B3A" w:rsidRDefault="00601B3A" w:rsidP="002C3786">
      <w:pPr>
        <w:jc w:val="right"/>
      </w:pPr>
    </w:p>
    <w:p w:rsidR="00601B3A" w:rsidRDefault="00601B3A" w:rsidP="002C3786">
      <w:pPr>
        <w:jc w:val="right"/>
      </w:pPr>
    </w:p>
    <w:tbl>
      <w:tblPr>
        <w:tblpPr w:leftFromText="180" w:rightFromText="180" w:vertAnchor="text" w:tblpX="4969" w:tblpY="-2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5040"/>
      </w:tblGrid>
      <w:tr w:rsidR="00601B3A" w:rsidTr="00F578F0">
        <w:trPr>
          <w:trHeight w:val="3090"/>
        </w:trPr>
        <w:tc>
          <w:tcPr>
            <w:tcW w:w="5040" w:type="dxa"/>
          </w:tcPr>
          <w:p w:rsidR="00601B3A" w:rsidRPr="00417266" w:rsidRDefault="00601B3A" w:rsidP="00CB4999">
            <w:pPr>
              <w:jc w:val="center"/>
              <w:rPr>
                <w:noProof/>
                <w:sz w:val="28"/>
                <w:szCs w:val="28"/>
              </w:rPr>
            </w:pPr>
            <w:r w:rsidRPr="00417266">
              <w:rPr>
                <w:noProof/>
                <w:sz w:val="28"/>
                <w:szCs w:val="28"/>
              </w:rPr>
              <w:t>Приложение №</w:t>
            </w:r>
            <w:r>
              <w:rPr>
                <w:noProof/>
                <w:sz w:val="28"/>
                <w:szCs w:val="28"/>
              </w:rPr>
              <w:t>2</w:t>
            </w:r>
          </w:p>
          <w:p w:rsidR="00601B3A" w:rsidRPr="00417266" w:rsidRDefault="00601B3A" w:rsidP="00CB4999">
            <w:pPr>
              <w:jc w:val="center"/>
              <w:rPr>
                <w:noProof/>
                <w:sz w:val="28"/>
                <w:szCs w:val="28"/>
              </w:rPr>
            </w:pPr>
            <w:r w:rsidRPr="00417266">
              <w:rPr>
                <w:noProof/>
                <w:sz w:val="28"/>
                <w:szCs w:val="28"/>
              </w:rPr>
              <w:t>к административному регламенту</w:t>
            </w:r>
          </w:p>
          <w:p w:rsidR="00601B3A" w:rsidRPr="00417266" w:rsidRDefault="00601B3A" w:rsidP="00CB4999">
            <w:pPr>
              <w:jc w:val="center"/>
              <w:rPr>
                <w:noProof/>
                <w:sz w:val="28"/>
                <w:szCs w:val="28"/>
              </w:rPr>
            </w:pPr>
            <w:r w:rsidRPr="00417266">
              <w:rPr>
                <w:noProof/>
                <w:sz w:val="28"/>
                <w:szCs w:val="28"/>
              </w:rPr>
              <w:t>предоставления муниципальной</w:t>
            </w:r>
          </w:p>
          <w:p w:rsidR="00601B3A" w:rsidRDefault="00601B3A" w:rsidP="00CB4999">
            <w:pPr>
              <w:tabs>
                <w:tab w:val="left" w:pos="5445"/>
              </w:tabs>
              <w:jc w:val="center"/>
              <w:rPr>
                <w:sz w:val="28"/>
              </w:rPr>
            </w:pPr>
            <w:r w:rsidRPr="00417266">
              <w:rPr>
                <w:noProof/>
                <w:sz w:val="28"/>
                <w:szCs w:val="28"/>
              </w:rPr>
              <w:t>услуги</w:t>
            </w:r>
            <w:r w:rsidRPr="00417266">
              <w:rPr>
                <w:sz w:val="28"/>
                <w:szCs w:val="28"/>
                <w:lang w:eastAsia="en-US"/>
              </w:rPr>
              <w:t xml:space="preserve"> «</w:t>
            </w:r>
            <w:r>
              <w:rPr>
                <w:sz w:val="28"/>
              </w:rPr>
              <w:t xml:space="preserve"> Внесение изменений в учетные данные граждан,</w:t>
            </w:r>
          </w:p>
          <w:p w:rsidR="00601B3A" w:rsidRDefault="00601B3A" w:rsidP="00CB4999">
            <w:pPr>
              <w:tabs>
                <w:tab w:val="left" w:pos="5445"/>
              </w:tabs>
              <w:jc w:val="center"/>
            </w:pPr>
            <w:r>
              <w:rPr>
                <w:sz w:val="28"/>
              </w:rPr>
              <w:t xml:space="preserve">состоящих на учете </w:t>
            </w:r>
            <w:r>
              <w:rPr>
                <w:sz w:val="28"/>
                <w:szCs w:val="28"/>
              </w:rPr>
              <w:t xml:space="preserve">в качестве нуждающихся в жилых </w:t>
            </w:r>
            <w:r w:rsidRPr="00B87DD2">
              <w:rPr>
                <w:sz w:val="28"/>
                <w:szCs w:val="28"/>
              </w:rPr>
              <w:t>помещениях</w:t>
            </w:r>
            <w:r w:rsidRPr="00417266">
              <w:rPr>
                <w:sz w:val="28"/>
                <w:szCs w:val="28"/>
                <w:lang w:eastAsia="en-US"/>
              </w:rPr>
              <w:t xml:space="preserve"> »</w:t>
            </w:r>
          </w:p>
        </w:tc>
      </w:tr>
    </w:tbl>
    <w:p w:rsidR="00601B3A" w:rsidRDefault="00601B3A" w:rsidP="00F578F0">
      <w:pPr>
        <w:tabs>
          <w:tab w:val="left" w:pos="5445"/>
        </w:tabs>
      </w:pPr>
      <w:r>
        <w:tab/>
      </w:r>
    </w:p>
    <w:p w:rsidR="00601B3A" w:rsidRDefault="00601B3A" w:rsidP="00F578F0"/>
    <w:p w:rsidR="00601B3A" w:rsidRDefault="00601B3A" w:rsidP="00F578F0"/>
    <w:p w:rsidR="00601B3A" w:rsidRDefault="00601B3A" w:rsidP="00F578F0"/>
    <w:p w:rsidR="00601B3A" w:rsidRDefault="00601B3A" w:rsidP="00F578F0"/>
    <w:p w:rsidR="00601B3A" w:rsidRDefault="00601B3A" w:rsidP="00F578F0"/>
    <w:p w:rsidR="00601B3A" w:rsidRDefault="00601B3A" w:rsidP="00F578F0"/>
    <w:p w:rsidR="00601B3A" w:rsidRDefault="00601B3A" w:rsidP="00F578F0"/>
    <w:p w:rsidR="00601B3A" w:rsidRDefault="00601B3A" w:rsidP="00F578F0"/>
    <w:p w:rsidR="00601B3A" w:rsidRPr="00F578F0" w:rsidRDefault="00601B3A" w:rsidP="00F578F0"/>
    <w:p w:rsidR="00601B3A" w:rsidRPr="00F578F0" w:rsidRDefault="00601B3A" w:rsidP="00F578F0"/>
    <w:p w:rsidR="00601B3A" w:rsidRPr="00F578F0" w:rsidRDefault="00601B3A" w:rsidP="00F578F0"/>
    <w:p w:rsidR="00601B3A" w:rsidRDefault="00601B3A" w:rsidP="00CB4999">
      <w:pPr>
        <w:pStyle w:val="a7"/>
        <w:ind w:right="-284"/>
        <w:jc w:val="center"/>
        <w:rPr>
          <w:rFonts w:ascii="Times New Roman" w:hAnsi="Times New Roman"/>
          <w:sz w:val="28"/>
          <w:szCs w:val="28"/>
        </w:rPr>
      </w:pPr>
      <w:r>
        <w:rPr>
          <w:rFonts w:ascii="Times New Roman" w:hAnsi="Times New Roman"/>
          <w:sz w:val="28"/>
          <w:szCs w:val="28"/>
        </w:rPr>
        <w:t>Образец заявления для получения Муниципальной услуги</w:t>
      </w:r>
    </w:p>
    <w:p w:rsidR="00601B3A" w:rsidRDefault="00601B3A" w:rsidP="00CB4999">
      <w:pPr>
        <w:autoSpaceDE w:val="0"/>
        <w:autoSpaceDN w:val="0"/>
        <w:adjustRightInd w:val="0"/>
        <w:ind w:firstLine="3240"/>
        <w:jc w:val="both"/>
        <w:rPr>
          <w:rFonts w:ascii="Courier New" w:hAnsi="Courier New" w:cs="Courier New"/>
          <w:sz w:val="20"/>
          <w:szCs w:val="20"/>
        </w:rPr>
      </w:pPr>
    </w:p>
    <w:p w:rsidR="00601B3A" w:rsidRDefault="00601B3A" w:rsidP="00CB4999">
      <w:pPr>
        <w:autoSpaceDE w:val="0"/>
        <w:autoSpaceDN w:val="0"/>
        <w:adjustRightInd w:val="0"/>
        <w:jc w:val="both"/>
        <w:rPr>
          <w:rFonts w:ascii="Courier New" w:hAnsi="Courier New" w:cs="Courier New"/>
          <w:sz w:val="20"/>
          <w:szCs w:val="20"/>
        </w:rPr>
      </w:pPr>
    </w:p>
    <w:p w:rsidR="00601B3A" w:rsidRPr="00443C7C" w:rsidRDefault="00601B3A" w:rsidP="00CB4999">
      <w:pPr>
        <w:autoSpaceDE w:val="0"/>
        <w:autoSpaceDN w:val="0"/>
        <w:adjustRightInd w:val="0"/>
        <w:ind w:firstLine="3240"/>
        <w:jc w:val="both"/>
        <w:rPr>
          <w:rFonts w:ascii="Courier New" w:hAnsi="Courier New" w:cs="Courier New"/>
          <w:sz w:val="20"/>
          <w:szCs w:val="20"/>
        </w:rPr>
      </w:pPr>
      <w:r>
        <w:rPr>
          <w:rFonts w:ascii="Courier New" w:hAnsi="Courier New" w:cs="Courier New"/>
          <w:sz w:val="20"/>
          <w:szCs w:val="20"/>
        </w:rPr>
        <w:t xml:space="preserve">Главе </w:t>
      </w:r>
      <w:r w:rsidRPr="00443C7C">
        <w:rPr>
          <w:rFonts w:ascii="Courier New" w:hAnsi="Courier New" w:cs="Courier New"/>
          <w:sz w:val="20"/>
          <w:szCs w:val="20"/>
        </w:rPr>
        <w:t>муниципального образования</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Бел</w:t>
      </w:r>
      <w:r>
        <w:rPr>
          <w:rFonts w:ascii="Courier New" w:hAnsi="Courier New" w:cs="Courier New"/>
          <w:sz w:val="20"/>
          <w:szCs w:val="20"/>
        </w:rPr>
        <w:t>ореченский район</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ab/>
      </w:r>
      <w:r w:rsidRPr="00443C7C">
        <w:rPr>
          <w:rFonts w:ascii="Courier New" w:hAnsi="Courier New" w:cs="Courier New"/>
          <w:sz w:val="20"/>
          <w:szCs w:val="20"/>
        </w:rPr>
        <w:tab/>
      </w:r>
      <w:r w:rsidRPr="00443C7C">
        <w:rPr>
          <w:rFonts w:ascii="Courier New" w:hAnsi="Courier New" w:cs="Courier New"/>
          <w:sz w:val="20"/>
          <w:szCs w:val="20"/>
        </w:rPr>
        <w:tab/>
      </w:r>
      <w:r w:rsidRPr="00443C7C">
        <w:rPr>
          <w:rFonts w:ascii="Courier New" w:hAnsi="Courier New" w:cs="Courier New"/>
          <w:sz w:val="20"/>
          <w:szCs w:val="20"/>
        </w:rPr>
        <w:tab/>
        <w:t xml:space="preserve">  </w:t>
      </w:r>
      <w:r w:rsidRPr="00443C7C">
        <w:rPr>
          <w:rFonts w:ascii="Courier New" w:hAnsi="Courier New" w:cs="Courier New"/>
          <w:sz w:val="28"/>
          <w:szCs w:val="28"/>
        </w:rPr>
        <w:t xml:space="preserve"> </w:t>
      </w:r>
      <w:r>
        <w:rPr>
          <w:rFonts w:ascii="Courier New" w:hAnsi="Courier New" w:cs="Courier New"/>
          <w:sz w:val="20"/>
          <w:szCs w:val="20"/>
        </w:rPr>
        <w:t>А.Н.Шаповалову</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от гражданина(ки) ____________________________</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(фамилия)</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______________________________________________</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(имя)</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_____________________________________________,</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(отчество)</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зарегистрированного(ой) по месту жительства по</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адресу:</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______________________________________________</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(почтовый индекс, населенный пункт,</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_____________________________________________,</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улица, номер дома, корпуса, квартиры)</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работающего(ей) в ____________________________</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(полное наименование</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______________________________________________</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предприятия, учреждения, организации)</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в должности __________________________________</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номера телефонов: домашнего _________________,</w:t>
      </w:r>
    </w:p>
    <w:p w:rsidR="00601B3A" w:rsidRPr="00443C7C" w:rsidRDefault="00601B3A" w:rsidP="00CB4999">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мобильного ____________, рабочего ____________</w:t>
      </w:r>
    </w:p>
    <w:p w:rsidR="00601B3A" w:rsidRPr="00443C7C" w:rsidRDefault="00601B3A" w:rsidP="00CB4999">
      <w:pPr>
        <w:autoSpaceDE w:val="0"/>
        <w:autoSpaceDN w:val="0"/>
        <w:adjustRightInd w:val="0"/>
        <w:ind w:firstLine="720"/>
        <w:jc w:val="both"/>
        <w:rPr>
          <w:rFonts w:ascii="Arial" w:hAnsi="Arial"/>
          <w:sz w:val="20"/>
          <w:szCs w:val="20"/>
        </w:rPr>
      </w:pPr>
    </w:p>
    <w:p w:rsidR="00601B3A" w:rsidRPr="00443C7C" w:rsidRDefault="00601B3A" w:rsidP="00CB4999">
      <w:pPr>
        <w:autoSpaceDE w:val="0"/>
        <w:autoSpaceDN w:val="0"/>
        <w:adjustRightInd w:val="0"/>
        <w:ind w:firstLine="720"/>
        <w:jc w:val="both"/>
        <w:rPr>
          <w:rFonts w:ascii="Arial" w:hAnsi="Arial"/>
          <w:sz w:val="20"/>
          <w:szCs w:val="20"/>
        </w:rPr>
      </w:pPr>
    </w:p>
    <w:p w:rsidR="00601B3A" w:rsidRPr="006D60FF" w:rsidRDefault="00601B3A" w:rsidP="00CB4999">
      <w:pPr>
        <w:tabs>
          <w:tab w:val="left" w:pos="3580"/>
        </w:tabs>
        <w:jc w:val="center"/>
        <w:outlineLvl w:val="0"/>
      </w:pPr>
      <w:r w:rsidRPr="006D60FF">
        <w:t>ЗАЯВЛЕНИЕ</w:t>
      </w:r>
    </w:p>
    <w:p w:rsidR="00601B3A" w:rsidRPr="006D60FF" w:rsidRDefault="00601B3A" w:rsidP="00CB4999">
      <w:pPr>
        <w:tabs>
          <w:tab w:val="left" w:pos="3580"/>
        </w:tabs>
        <w:jc w:val="center"/>
      </w:pPr>
      <w:r w:rsidRPr="006D60FF">
        <w:t>об изменении места жительства</w:t>
      </w:r>
    </w:p>
    <w:p w:rsidR="00601B3A" w:rsidRPr="006D60FF" w:rsidRDefault="00601B3A" w:rsidP="00CB4999">
      <w:pPr>
        <w:tabs>
          <w:tab w:val="left" w:pos="3580"/>
        </w:tabs>
        <w:jc w:val="center"/>
      </w:pPr>
    </w:p>
    <w:p w:rsidR="00601B3A" w:rsidRPr="006D60FF" w:rsidRDefault="00601B3A" w:rsidP="00CB4999">
      <w:r w:rsidRPr="006D60FF">
        <w:tab/>
        <w:t>В связи с _______</w:t>
      </w:r>
      <w:r>
        <w:t>_____________</w:t>
      </w:r>
      <w:r w:rsidRPr="006D60FF">
        <w:t>___________________________________________</w:t>
      </w:r>
    </w:p>
    <w:p w:rsidR="00601B3A" w:rsidRPr="006D60FF" w:rsidRDefault="00601B3A" w:rsidP="00CB4999">
      <w:r w:rsidRPr="006D60FF">
        <w:tab/>
      </w:r>
      <w:r w:rsidRPr="006D60FF">
        <w:tab/>
      </w:r>
      <w:r w:rsidRPr="006D60FF">
        <w:tab/>
      </w:r>
      <w:r w:rsidRPr="006D60FF">
        <w:tab/>
      </w:r>
      <w:r w:rsidRPr="006D60FF">
        <w:tab/>
      </w:r>
      <w:r w:rsidRPr="006D60FF">
        <w:tab/>
        <w:t>(указать причину)</w:t>
      </w:r>
    </w:p>
    <w:p w:rsidR="00601B3A" w:rsidRPr="006D60FF" w:rsidRDefault="00601B3A" w:rsidP="00CB4999">
      <w:r>
        <w:t>___________________</w:t>
      </w:r>
      <w:r w:rsidRPr="006D60FF">
        <w:t>__________________________________________________________</w:t>
      </w:r>
    </w:p>
    <w:p w:rsidR="00601B3A" w:rsidRPr="006D60FF" w:rsidRDefault="00601B3A" w:rsidP="00CB4999">
      <w:r w:rsidRPr="006D60FF">
        <w:t>прошу считать местом моего жительства / местом жите</w:t>
      </w:r>
      <w:r>
        <w:t>льства моей семьи из _________</w:t>
      </w:r>
      <w:r w:rsidRPr="006D60FF">
        <w:t>__</w:t>
      </w:r>
    </w:p>
    <w:p w:rsidR="00601B3A" w:rsidRPr="006D60FF" w:rsidRDefault="00601B3A" w:rsidP="00CB4999">
      <w:r w:rsidRPr="006D60FF">
        <w:t>человек, в том числе: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4332"/>
        <w:gridCol w:w="1258"/>
        <w:gridCol w:w="2126"/>
        <w:gridCol w:w="1487"/>
      </w:tblGrid>
      <w:tr w:rsidR="00601B3A" w:rsidRPr="006D60FF" w:rsidTr="002809D5">
        <w:trPr>
          <w:trHeight w:val="875"/>
        </w:trPr>
        <w:tc>
          <w:tcPr>
            <w:tcW w:w="640" w:type="dxa"/>
          </w:tcPr>
          <w:p w:rsidR="00601B3A" w:rsidRPr="006D60FF" w:rsidRDefault="00601B3A" w:rsidP="002809D5">
            <w:pPr>
              <w:tabs>
                <w:tab w:val="left" w:pos="0"/>
              </w:tabs>
              <w:jc w:val="center"/>
            </w:pPr>
            <w:r w:rsidRPr="006D60FF">
              <w:t>№ п/п</w:t>
            </w:r>
          </w:p>
        </w:tc>
        <w:tc>
          <w:tcPr>
            <w:tcW w:w="4332" w:type="dxa"/>
          </w:tcPr>
          <w:p w:rsidR="00601B3A" w:rsidRPr="006D60FF" w:rsidRDefault="00601B3A" w:rsidP="002809D5">
            <w:pPr>
              <w:tabs>
                <w:tab w:val="left" w:pos="0"/>
              </w:tabs>
              <w:jc w:val="center"/>
            </w:pPr>
            <w:r w:rsidRPr="006D60FF">
              <w:t>Фамилия, имя, отчество (полностью) заявителя и членов его семьи</w:t>
            </w:r>
          </w:p>
        </w:tc>
        <w:tc>
          <w:tcPr>
            <w:tcW w:w="1258" w:type="dxa"/>
          </w:tcPr>
          <w:p w:rsidR="00601B3A" w:rsidRPr="006D60FF" w:rsidRDefault="00601B3A" w:rsidP="002809D5">
            <w:pPr>
              <w:tabs>
                <w:tab w:val="left" w:pos="0"/>
              </w:tabs>
              <w:jc w:val="center"/>
            </w:pPr>
            <w:r w:rsidRPr="006D60FF">
              <w:t>Дата рождения (число, месяц, год)</w:t>
            </w:r>
          </w:p>
        </w:tc>
        <w:tc>
          <w:tcPr>
            <w:tcW w:w="2126" w:type="dxa"/>
          </w:tcPr>
          <w:p w:rsidR="00601B3A" w:rsidRPr="006D60FF" w:rsidRDefault="00601B3A" w:rsidP="002809D5">
            <w:pPr>
              <w:tabs>
                <w:tab w:val="left" w:pos="0"/>
              </w:tabs>
              <w:jc w:val="center"/>
            </w:pPr>
            <w:r w:rsidRPr="006D60FF">
              <w:t>Родственные отношения членов семьи по отношению к заявителю</w:t>
            </w:r>
          </w:p>
        </w:tc>
        <w:tc>
          <w:tcPr>
            <w:tcW w:w="1487" w:type="dxa"/>
          </w:tcPr>
          <w:p w:rsidR="00601B3A" w:rsidRPr="006D60FF" w:rsidRDefault="00601B3A" w:rsidP="002809D5">
            <w:pPr>
              <w:tabs>
                <w:tab w:val="left" w:pos="0"/>
              </w:tabs>
              <w:jc w:val="center"/>
            </w:pPr>
            <w:r w:rsidRPr="006D60FF">
              <w:t>Примечание</w:t>
            </w:r>
          </w:p>
        </w:tc>
      </w:tr>
      <w:tr w:rsidR="00601B3A" w:rsidRPr="006D60FF" w:rsidTr="002809D5">
        <w:trPr>
          <w:trHeight w:val="284"/>
        </w:trPr>
        <w:tc>
          <w:tcPr>
            <w:tcW w:w="640" w:type="dxa"/>
          </w:tcPr>
          <w:p w:rsidR="00601B3A" w:rsidRPr="006D60FF" w:rsidRDefault="00601B3A" w:rsidP="002809D5">
            <w:pPr>
              <w:tabs>
                <w:tab w:val="left" w:pos="0"/>
              </w:tabs>
              <w:jc w:val="both"/>
            </w:pPr>
          </w:p>
        </w:tc>
        <w:tc>
          <w:tcPr>
            <w:tcW w:w="4332" w:type="dxa"/>
          </w:tcPr>
          <w:p w:rsidR="00601B3A" w:rsidRPr="006D60FF" w:rsidRDefault="00601B3A" w:rsidP="002809D5">
            <w:pPr>
              <w:tabs>
                <w:tab w:val="left" w:pos="0"/>
              </w:tabs>
              <w:jc w:val="both"/>
            </w:pPr>
          </w:p>
        </w:tc>
        <w:tc>
          <w:tcPr>
            <w:tcW w:w="1258" w:type="dxa"/>
          </w:tcPr>
          <w:p w:rsidR="00601B3A" w:rsidRPr="006D60FF" w:rsidRDefault="00601B3A" w:rsidP="002809D5">
            <w:pPr>
              <w:tabs>
                <w:tab w:val="left" w:pos="0"/>
              </w:tabs>
              <w:jc w:val="both"/>
            </w:pPr>
          </w:p>
        </w:tc>
        <w:tc>
          <w:tcPr>
            <w:tcW w:w="2126" w:type="dxa"/>
          </w:tcPr>
          <w:p w:rsidR="00601B3A" w:rsidRPr="006D60FF" w:rsidRDefault="00601B3A" w:rsidP="002809D5">
            <w:pPr>
              <w:tabs>
                <w:tab w:val="left" w:pos="0"/>
              </w:tabs>
              <w:jc w:val="both"/>
            </w:pPr>
          </w:p>
        </w:tc>
        <w:tc>
          <w:tcPr>
            <w:tcW w:w="1487" w:type="dxa"/>
          </w:tcPr>
          <w:p w:rsidR="00601B3A" w:rsidRPr="006D60FF" w:rsidRDefault="00601B3A" w:rsidP="002809D5">
            <w:pPr>
              <w:tabs>
                <w:tab w:val="left" w:pos="0"/>
              </w:tabs>
              <w:jc w:val="both"/>
            </w:pPr>
          </w:p>
        </w:tc>
      </w:tr>
      <w:tr w:rsidR="00601B3A" w:rsidRPr="006D60FF" w:rsidTr="002809D5">
        <w:trPr>
          <w:trHeight w:val="284"/>
        </w:trPr>
        <w:tc>
          <w:tcPr>
            <w:tcW w:w="640" w:type="dxa"/>
          </w:tcPr>
          <w:p w:rsidR="00601B3A" w:rsidRPr="006D60FF" w:rsidRDefault="00601B3A" w:rsidP="002809D5">
            <w:pPr>
              <w:tabs>
                <w:tab w:val="left" w:pos="0"/>
              </w:tabs>
              <w:jc w:val="both"/>
            </w:pPr>
          </w:p>
        </w:tc>
        <w:tc>
          <w:tcPr>
            <w:tcW w:w="4332" w:type="dxa"/>
          </w:tcPr>
          <w:p w:rsidR="00601B3A" w:rsidRPr="006D60FF" w:rsidRDefault="00601B3A" w:rsidP="002809D5">
            <w:pPr>
              <w:tabs>
                <w:tab w:val="left" w:pos="0"/>
              </w:tabs>
              <w:jc w:val="both"/>
            </w:pPr>
          </w:p>
        </w:tc>
        <w:tc>
          <w:tcPr>
            <w:tcW w:w="1258" w:type="dxa"/>
          </w:tcPr>
          <w:p w:rsidR="00601B3A" w:rsidRPr="006D60FF" w:rsidRDefault="00601B3A" w:rsidP="002809D5">
            <w:pPr>
              <w:tabs>
                <w:tab w:val="left" w:pos="0"/>
              </w:tabs>
              <w:jc w:val="both"/>
            </w:pPr>
          </w:p>
        </w:tc>
        <w:tc>
          <w:tcPr>
            <w:tcW w:w="2126" w:type="dxa"/>
          </w:tcPr>
          <w:p w:rsidR="00601B3A" w:rsidRPr="006D60FF" w:rsidRDefault="00601B3A" w:rsidP="002809D5">
            <w:pPr>
              <w:tabs>
                <w:tab w:val="left" w:pos="0"/>
              </w:tabs>
              <w:jc w:val="both"/>
            </w:pPr>
          </w:p>
        </w:tc>
        <w:tc>
          <w:tcPr>
            <w:tcW w:w="1487" w:type="dxa"/>
          </w:tcPr>
          <w:p w:rsidR="00601B3A" w:rsidRPr="006D60FF" w:rsidRDefault="00601B3A" w:rsidP="002809D5">
            <w:pPr>
              <w:tabs>
                <w:tab w:val="left" w:pos="0"/>
              </w:tabs>
              <w:jc w:val="both"/>
            </w:pPr>
          </w:p>
        </w:tc>
      </w:tr>
      <w:tr w:rsidR="00601B3A" w:rsidRPr="006D60FF" w:rsidTr="002809D5">
        <w:trPr>
          <w:trHeight w:val="284"/>
        </w:trPr>
        <w:tc>
          <w:tcPr>
            <w:tcW w:w="640" w:type="dxa"/>
          </w:tcPr>
          <w:p w:rsidR="00601B3A" w:rsidRPr="006D60FF" w:rsidRDefault="00601B3A" w:rsidP="002809D5">
            <w:pPr>
              <w:tabs>
                <w:tab w:val="left" w:pos="0"/>
              </w:tabs>
              <w:jc w:val="both"/>
            </w:pPr>
          </w:p>
        </w:tc>
        <w:tc>
          <w:tcPr>
            <w:tcW w:w="4332" w:type="dxa"/>
          </w:tcPr>
          <w:p w:rsidR="00601B3A" w:rsidRPr="006D60FF" w:rsidRDefault="00601B3A" w:rsidP="002809D5">
            <w:pPr>
              <w:tabs>
                <w:tab w:val="left" w:pos="0"/>
              </w:tabs>
              <w:jc w:val="both"/>
            </w:pPr>
          </w:p>
        </w:tc>
        <w:tc>
          <w:tcPr>
            <w:tcW w:w="1258" w:type="dxa"/>
          </w:tcPr>
          <w:p w:rsidR="00601B3A" w:rsidRPr="006D60FF" w:rsidRDefault="00601B3A" w:rsidP="002809D5">
            <w:pPr>
              <w:tabs>
                <w:tab w:val="left" w:pos="0"/>
              </w:tabs>
              <w:jc w:val="both"/>
            </w:pPr>
          </w:p>
        </w:tc>
        <w:tc>
          <w:tcPr>
            <w:tcW w:w="2126" w:type="dxa"/>
          </w:tcPr>
          <w:p w:rsidR="00601B3A" w:rsidRPr="006D60FF" w:rsidRDefault="00601B3A" w:rsidP="002809D5">
            <w:pPr>
              <w:tabs>
                <w:tab w:val="left" w:pos="0"/>
              </w:tabs>
              <w:jc w:val="both"/>
            </w:pPr>
          </w:p>
        </w:tc>
        <w:tc>
          <w:tcPr>
            <w:tcW w:w="1487" w:type="dxa"/>
          </w:tcPr>
          <w:p w:rsidR="00601B3A" w:rsidRPr="006D60FF" w:rsidRDefault="00601B3A" w:rsidP="002809D5">
            <w:pPr>
              <w:tabs>
                <w:tab w:val="left" w:pos="0"/>
              </w:tabs>
              <w:jc w:val="both"/>
            </w:pPr>
          </w:p>
        </w:tc>
      </w:tr>
      <w:tr w:rsidR="00601B3A" w:rsidRPr="006D60FF" w:rsidTr="002809D5">
        <w:trPr>
          <w:trHeight w:val="306"/>
        </w:trPr>
        <w:tc>
          <w:tcPr>
            <w:tcW w:w="640" w:type="dxa"/>
          </w:tcPr>
          <w:p w:rsidR="00601B3A" w:rsidRPr="006D60FF" w:rsidRDefault="00601B3A" w:rsidP="002809D5">
            <w:pPr>
              <w:tabs>
                <w:tab w:val="left" w:pos="0"/>
              </w:tabs>
              <w:jc w:val="both"/>
            </w:pPr>
          </w:p>
        </w:tc>
        <w:tc>
          <w:tcPr>
            <w:tcW w:w="4332" w:type="dxa"/>
          </w:tcPr>
          <w:p w:rsidR="00601B3A" w:rsidRPr="006D60FF" w:rsidRDefault="00601B3A" w:rsidP="002809D5">
            <w:pPr>
              <w:tabs>
                <w:tab w:val="left" w:pos="0"/>
              </w:tabs>
              <w:jc w:val="both"/>
            </w:pPr>
          </w:p>
        </w:tc>
        <w:tc>
          <w:tcPr>
            <w:tcW w:w="1258" w:type="dxa"/>
          </w:tcPr>
          <w:p w:rsidR="00601B3A" w:rsidRPr="006D60FF" w:rsidRDefault="00601B3A" w:rsidP="002809D5">
            <w:pPr>
              <w:tabs>
                <w:tab w:val="left" w:pos="0"/>
              </w:tabs>
              <w:jc w:val="both"/>
            </w:pPr>
          </w:p>
        </w:tc>
        <w:tc>
          <w:tcPr>
            <w:tcW w:w="2126" w:type="dxa"/>
          </w:tcPr>
          <w:p w:rsidR="00601B3A" w:rsidRPr="006D60FF" w:rsidRDefault="00601B3A" w:rsidP="002809D5">
            <w:pPr>
              <w:tabs>
                <w:tab w:val="left" w:pos="0"/>
              </w:tabs>
              <w:jc w:val="both"/>
            </w:pPr>
          </w:p>
        </w:tc>
        <w:tc>
          <w:tcPr>
            <w:tcW w:w="1487" w:type="dxa"/>
          </w:tcPr>
          <w:p w:rsidR="00601B3A" w:rsidRPr="006D60FF" w:rsidRDefault="00601B3A" w:rsidP="002809D5">
            <w:pPr>
              <w:tabs>
                <w:tab w:val="left" w:pos="0"/>
              </w:tabs>
              <w:jc w:val="both"/>
            </w:pPr>
          </w:p>
        </w:tc>
      </w:tr>
      <w:tr w:rsidR="00601B3A" w:rsidRPr="006D60FF" w:rsidTr="002809D5">
        <w:trPr>
          <w:trHeight w:val="284"/>
        </w:trPr>
        <w:tc>
          <w:tcPr>
            <w:tcW w:w="640" w:type="dxa"/>
          </w:tcPr>
          <w:p w:rsidR="00601B3A" w:rsidRPr="006D60FF" w:rsidRDefault="00601B3A" w:rsidP="002809D5">
            <w:pPr>
              <w:tabs>
                <w:tab w:val="left" w:pos="0"/>
              </w:tabs>
              <w:jc w:val="both"/>
            </w:pPr>
          </w:p>
        </w:tc>
        <w:tc>
          <w:tcPr>
            <w:tcW w:w="4332" w:type="dxa"/>
          </w:tcPr>
          <w:p w:rsidR="00601B3A" w:rsidRPr="006D60FF" w:rsidRDefault="00601B3A" w:rsidP="002809D5">
            <w:pPr>
              <w:tabs>
                <w:tab w:val="left" w:pos="0"/>
              </w:tabs>
              <w:jc w:val="both"/>
            </w:pPr>
          </w:p>
        </w:tc>
        <w:tc>
          <w:tcPr>
            <w:tcW w:w="1258" w:type="dxa"/>
          </w:tcPr>
          <w:p w:rsidR="00601B3A" w:rsidRPr="006D60FF" w:rsidRDefault="00601B3A" w:rsidP="002809D5">
            <w:pPr>
              <w:tabs>
                <w:tab w:val="left" w:pos="0"/>
              </w:tabs>
              <w:jc w:val="both"/>
            </w:pPr>
          </w:p>
        </w:tc>
        <w:tc>
          <w:tcPr>
            <w:tcW w:w="2126" w:type="dxa"/>
          </w:tcPr>
          <w:p w:rsidR="00601B3A" w:rsidRPr="006D60FF" w:rsidRDefault="00601B3A" w:rsidP="002809D5">
            <w:pPr>
              <w:tabs>
                <w:tab w:val="left" w:pos="0"/>
              </w:tabs>
              <w:jc w:val="both"/>
            </w:pPr>
          </w:p>
        </w:tc>
        <w:tc>
          <w:tcPr>
            <w:tcW w:w="1487" w:type="dxa"/>
          </w:tcPr>
          <w:p w:rsidR="00601B3A" w:rsidRPr="006D60FF" w:rsidRDefault="00601B3A" w:rsidP="002809D5">
            <w:pPr>
              <w:tabs>
                <w:tab w:val="left" w:pos="0"/>
              </w:tabs>
              <w:jc w:val="both"/>
            </w:pPr>
          </w:p>
        </w:tc>
      </w:tr>
    </w:tbl>
    <w:p w:rsidR="00601B3A" w:rsidRPr="006D60FF" w:rsidRDefault="00601B3A" w:rsidP="00CB4999">
      <w:r w:rsidRPr="006D60FF">
        <w:t>/местом жительства моего (моей) под</w:t>
      </w:r>
      <w:r>
        <w:t>опечного(ой) _________</w:t>
      </w:r>
      <w:r w:rsidRPr="006D60FF">
        <w:t>_________________________</w:t>
      </w:r>
    </w:p>
    <w:p w:rsidR="00601B3A" w:rsidRPr="006D60FF" w:rsidRDefault="00601B3A" w:rsidP="00CB4999">
      <w:r w:rsidRPr="006D60FF">
        <w:tab/>
      </w:r>
      <w:r w:rsidRPr="006D60FF">
        <w:tab/>
      </w:r>
      <w:r w:rsidRPr="006D60FF">
        <w:tab/>
      </w:r>
      <w:r w:rsidRPr="006D60FF">
        <w:tab/>
      </w:r>
      <w:r w:rsidRPr="006D60FF">
        <w:tab/>
      </w:r>
      <w:r w:rsidRPr="006D60FF">
        <w:tab/>
      </w:r>
      <w:r w:rsidRPr="006D60FF">
        <w:tab/>
      </w:r>
      <w:r w:rsidRPr="006D60FF">
        <w:tab/>
      </w:r>
      <w:r w:rsidRPr="006D60FF">
        <w:tab/>
        <w:t>(фамилия, имя, отчество)</w:t>
      </w:r>
    </w:p>
    <w:p w:rsidR="00601B3A" w:rsidRPr="006D60FF" w:rsidRDefault="00601B3A" w:rsidP="00CB4999">
      <w:r w:rsidRPr="006D60FF">
        <w:t>_______________________________________________</w:t>
      </w:r>
      <w:r>
        <w:t>______________________________</w:t>
      </w:r>
    </w:p>
    <w:p w:rsidR="00601B3A" w:rsidRPr="006D60FF" w:rsidRDefault="00601B3A" w:rsidP="00CB4999">
      <w:r w:rsidRPr="006D60FF">
        <w:t>адрес: _______________________________________________</w:t>
      </w:r>
      <w:r>
        <w:t>___</w:t>
      </w:r>
      <w:r w:rsidRPr="006D60FF">
        <w:t>___________________________</w:t>
      </w:r>
    </w:p>
    <w:p w:rsidR="00601B3A" w:rsidRPr="006D60FF" w:rsidRDefault="00601B3A" w:rsidP="00CB4999">
      <w:r>
        <w:tab/>
      </w:r>
      <w:r w:rsidRPr="006D60FF">
        <w:t>(почтовый индекс, населенный пункт, улица, номер дома, квартиры)</w:t>
      </w:r>
    </w:p>
    <w:p w:rsidR="00601B3A" w:rsidRPr="006D60FF" w:rsidRDefault="00601B3A" w:rsidP="00CB4999">
      <w:r>
        <w:t>___________</w:t>
      </w:r>
      <w:r w:rsidRPr="006D60FF">
        <w:t>__________________________________________________________________</w:t>
      </w:r>
    </w:p>
    <w:p w:rsidR="00601B3A" w:rsidRPr="006D60FF" w:rsidRDefault="00601B3A" w:rsidP="00CB4999">
      <w:pPr>
        <w:ind w:firstLine="708"/>
        <w:jc w:val="both"/>
      </w:pPr>
    </w:p>
    <w:p w:rsidR="00601B3A" w:rsidRPr="006D60FF" w:rsidRDefault="00601B3A" w:rsidP="00CB4999">
      <w:pPr>
        <w:ind w:firstLine="708"/>
        <w:jc w:val="both"/>
      </w:pPr>
      <w:r w:rsidRPr="006D60FF">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601B3A" w:rsidRPr="006D60FF" w:rsidRDefault="00601B3A" w:rsidP="00CB4999">
      <w:pPr>
        <w:ind w:firstLine="708"/>
        <w:jc w:val="both"/>
      </w:pPr>
      <w:r w:rsidRPr="006D60FF">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601B3A" w:rsidRPr="006D60FF" w:rsidRDefault="00601B3A" w:rsidP="00CB4999">
      <w:pPr>
        <w:ind w:firstLine="708"/>
        <w:jc w:val="both"/>
      </w:pPr>
    </w:p>
    <w:p w:rsidR="00601B3A" w:rsidRPr="006D60FF" w:rsidRDefault="00601B3A" w:rsidP="00CB4999">
      <w:pPr>
        <w:ind w:firstLine="708"/>
        <w:jc w:val="both"/>
      </w:pPr>
      <w:r w:rsidRPr="006D60FF">
        <w:t>Приложение: ________ документов, необходимых для рассмотрения заявления, на _________ листах.</w:t>
      </w:r>
    </w:p>
    <w:p w:rsidR="00601B3A" w:rsidRPr="006D60FF" w:rsidRDefault="00601B3A" w:rsidP="00CB4999">
      <w:pPr>
        <w:tabs>
          <w:tab w:val="left" w:pos="4340"/>
        </w:tabs>
      </w:pPr>
      <w:r w:rsidRPr="006D60FF">
        <w:tab/>
      </w:r>
      <w:r w:rsidRPr="006D60FF">
        <w:tab/>
      </w:r>
      <w:r w:rsidRPr="006D60FF">
        <w:tab/>
      </w:r>
      <w:r w:rsidRPr="006D60FF">
        <w:tab/>
      </w:r>
    </w:p>
    <w:p w:rsidR="00601B3A" w:rsidRPr="006D60FF" w:rsidRDefault="00601B3A" w:rsidP="00CB4999">
      <w:pPr>
        <w:tabs>
          <w:tab w:val="left" w:pos="4340"/>
        </w:tabs>
      </w:pPr>
    </w:p>
    <w:p w:rsidR="00601B3A" w:rsidRPr="006D60FF" w:rsidRDefault="00601B3A" w:rsidP="00CB4999">
      <w:pPr>
        <w:tabs>
          <w:tab w:val="left" w:pos="4340"/>
        </w:tabs>
      </w:pPr>
      <w:r w:rsidRPr="006D60FF">
        <w:tab/>
      </w:r>
      <w:r w:rsidRPr="006D60FF">
        <w:tab/>
      </w:r>
      <w:r w:rsidRPr="006D60FF">
        <w:tab/>
      </w:r>
      <w:r w:rsidRPr="006D60FF">
        <w:tab/>
        <w:t>Подписи</w:t>
      </w:r>
    </w:p>
    <w:p w:rsidR="00601B3A" w:rsidRPr="006D60FF" w:rsidRDefault="00601B3A" w:rsidP="00CB4999">
      <w:pPr>
        <w:tabs>
          <w:tab w:val="left" w:pos="4340"/>
        </w:tabs>
      </w:pPr>
      <w:r w:rsidRPr="006D60FF">
        <w:tab/>
        <w:t xml:space="preserve">заявителя и всех дееспособных членов его семьи </w:t>
      </w:r>
    </w:p>
    <w:p w:rsidR="00601B3A" w:rsidRPr="006D60FF" w:rsidRDefault="00601B3A" w:rsidP="00CB4999">
      <w:pPr>
        <w:tabs>
          <w:tab w:val="left" w:pos="4340"/>
        </w:tabs>
      </w:pPr>
    </w:p>
    <w:p w:rsidR="00601B3A" w:rsidRPr="006D60FF" w:rsidRDefault="00601B3A" w:rsidP="00CB4999">
      <w:pPr>
        <w:tabs>
          <w:tab w:val="left" w:pos="4340"/>
        </w:tabs>
      </w:pPr>
      <w:r>
        <w:tab/>
        <w:t>_</w:t>
      </w:r>
      <w:r w:rsidRPr="006D60FF">
        <w:t>________________ ________________________</w:t>
      </w:r>
    </w:p>
    <w:p w:rsidR="00601B3A" w:rsidRPr="006D60FF" w:rsidRDefault="00601B3A" w:rsidP="00CB4999">
      <w:pPr>
        <w:tabs>
          <w:tab w:val="left" w:pos="4340"/>
        </w:tabs>
      </w:pPr>
      <w:r w:rsidRPr="006D60FF">
        <w:t xml:space="preserve">                                                             </w:t>
      </w:r>
      <w:r w:rsidRPr="006D60FF">
        <w:tab/>
      </w:r>
      <w:r w:rsidRPr="006D60FF">
        <w:tab/>
      </w:r>
      <w:r w:rsidRPr="006D60FF">
        <w:tab/>
      </w:r>
      <w:r w:rsidRPr="006D60FF">
        <w:tab/>
      </w:r>
      <w:r w:rsidRPr="006D60FF">
        <w:tab/>
      </w:r>
      <w:r w:rsidRPr="006D60FF">
        <w:tab/>
        <w:t xml:space="preserve"> (Ф.И.О.)</w:t>
      </w:r>
    </w:p>
    <w:p w:rsidR="00601B3A" w:rsidRPr="006D60FF" w:rsidRDefault="00601B3A" w:rsidP="00CB4999">
      <w:pPr>
        <w:tabs>
          <w:tab w:val="left" w:pos="4340"/>
        </w:tabs>
      </w:pPr>
      <w:r>
        <w:tab/>
        <w:t>____</w:t>
      </w:r>
      <w:r w:rsidRPr="006D60FF">
        <w:t>_____________ ________________________</w:t>
      </w:r>
    </w:p>
    <w:p w:rsidR="00601B3A" w:rsidRPr="006D60FF" w:rsidRDefault="00601B3A" w:rsidP="00CB4999">
      <w:pPr>
        <w:tabs>
          <w:tab w:val="left" w:pos="4340"/>
        </w:tabs>
      </w:pPr>
      <w:r w:rsidRPr="006D60FF">
        <w:t xml:space="preserve">                                                              </w:t>
      </w:r>
      <w:r w:rsidRPr="006D60FF">
        <w:tab/>
      </w:r>
      <w:r w:rsidRPr="006D60FF">
        <w:tab/>
      </w:r>
      <w:r w:rsidRPr="006D60FF">
        <w:tab/>
      </w:r>
      <w:r w:rsidRPr="006D60FF">
        <w:tab/>
      </w:r>
      <w:r w:rsidRPr="006D60FF">
        <w:tab/>
      </w:r>
      <w:r w:rsidRPr="006D60FF">
        <w:tab/>
        <w:t>(Ф.И.О.)</w:t>
      </w:r>
    </w:p>
    <w:p w:rsidR="00601B3A" w:rsidRPr="006D60FF" w:rsidRDefault="00601B3A" w:rsidP="00CB4999">
      <w:pPr>
        <w:tabs>
          <w:tab w:val="left" w:pos="4340"/>
        </w:tabs>
      </w:pPr>
      <w:r>
        <w:tab/>
        <w:t>_____</w:t>
      </w:r>
      <w:r w:rsidRPr="006D60FF">
        <w:t>____________ ________________________</w:t>
      </w:r>
    </w:p>
    <w:p w:rsidR="00601B3A" w:rsidRPr="006D60FF" w:rsidRDefault="00601B3A" w:rsidP="00CB4999">
      <w:pPr>
        <w:tabs>
          <w:tab w:val="left" w:pos="4340"/>
        </w:tabs>
      </w:pPr>
      <w:r w:rsidRPr="006D60FF">
        <w:t xml:space="preserve">                                                             </w:t>
      </w:r>
      <w:r w:rsidRPr="006D60FF">
        <w:tab/>
      </w:r>
      <w:r w:rsidRPr="006D60FF">
        <w:tab/>
      </w:r>
      <w:r w:rsidRPr="006D60FF">
        <w:tab/>
      </w:r>
      <w:r w:rsidRPr="006D60FF">
        <w:tab/>
      </w:r>
      <w:r w:rsidRPr="006D60FF">
        <w:tab/>
      </w:r>
      <w:r w:rsidRPr="006D60FF">
        <w:tab/>
        <w:t xml:space="preserve"> (Ф.И.О.)</w:t>
      </w:r>
    </w:p>
    <w:p w:rsidR="00601B3A" w:rsidRPr="006D60FF" w:rsidRDefault="00601B3A" w:rsidP="00CB4999">
      <w:pPr>
        <w:tabs>
          <w:tab w:val="left" w:pos="4340"/>
        </w:tabs>
      </w:pPr>
      <w:r>
        <w:tab/>
        <w:t>______</w:t>
      </w:r>
      <w:r w:rsidRPr="006D60FF">
        <w:t>___________ ________________________</w:t>
      </w:r>
    </w:p>
    <w:p w:rsidR="00601B3A" w:rsidRPr="006D60FF" w:rsidRDefault="00601B3A" w:rsidP="00CB4999">
      <w:pPr>
        <w:tabs>
          <w:tab w:val="left" w:pos="4340"/>
        </w:tabs>
      </w:pPr>
      <w:r w:rsidRPr="006D60FF">
        <w:t xml:space="preserve">                                                             </w:t>
      </w:r>
      <w:r w:rsidRPr="006D60FF">
        <w:tab/>
      </w:r>
      <w:r w:rsidRPr="006D60FF">
        <w:tab/>
      </w:r>
      <w:r w:rsidRPr="006D60FF">
        <w:tab/>
      </w:r>
      <w:r w:rsidRPr="006D60FF">
        <w:tab/>
      </w:r>
      <w:r w:rsidRPr="006D60FF">
        <w:tab/>
      </w:r>
      <w:r w:rsidRPr="006D60FF">
        <w:tab/>
        <w:t xml:space="preserve"> (Ф.И.О.)</w:t>
      </w:r>
    </w:p>
    <w:p w:rsidR="00601B3A" w:rsidRPr="006D60FF" w:rsidRDefault="00601B3A" w:rsidP="00CB4999">
      <w:pPr>
        <w:tabs>
          <w:tab w:val="left" w:pos="4340"/>
        </w:tabs>
      </w:pPr>
      <w:r>
        <w:tab/>
        <w:t>________</w:t>
      </w:r>
      <w:r w:rsidRPr="006D60FF">
        <w:t>_________ ________________________</w:t>
      </w:r>
    </w:p>
    <w:p w:rsidR="00601B3A" w:rsidRPr="006D60FF" w:rsidRDefault="00601B3A" w:rsidP="00CB4999">
      <w:pPr>
        <w:tabs>
          <w:tab w:val="left" w:pos="4340"/>
        </w:tabs>
      </w:pPr>
      <w:r w:rsidRPr="006D60FF">
        <w:t xml:space="preserve">                                                              </w:t>
      </w:r>
      <w:r w:rsidRPr="006D60FF">
        <w:tab/>
      </w:r>
      <w:r w:rsidRPr="006D60FF">
        <w:tab/>
      </w:r>
      <w:r w:rsidRPr="006D60FF">
        <w:tab/>
      </w:r>
      <w:r w:rsidRPr="006D60FF">
        <w:tab/>
      </w:r>
      <w:r w:rsidRPr="006D60FF">
        <w:tab/>
      </w:r>
      <w:r w:rsidRPr="006D60FF">
        <w:tab/>
        <w:t>(Ф.И.О.)</w:t>
      </w:r>
    </w:p>
    <w:p w:rsidR="00601B3A" w:rsidRPr="006D60FF" w:rsidRDefault="00601B3A" w:rsidP="00CB4999">
      <w:pPr>
        <w:tabs>
          <w:tab w:val="left" w:pos="4340"/>
        </w:tabs>
      </w:pPr>
    </w:p>
    <w:p w:rsidR="00601B3A" w:rsidRPr="006D60FF" w:rsidRDefault="00601B3A" w:rsidP="00CB4999">
      <w:pPr>
        <w:tabs>
          <w:tab w:val="left" w:pos="4340"/>
        </w:tabs>
      </w:pPr>
      <w:r>
        <w:tab/>
        <w:t>«_________» _</w:t>
      </w:r>
      <w:r w:rsidRPr="006D60FF">
        <w:t>____________________ 20____ г.</w:t>
      </w:r>
    </w:p>
    <w:p w:rsidR="00601B3A" w:rsidRDefault="00601B3A" w:rsidP="00CB4999">
      <w:pPr>
        <w:pStyle w:val="a7"/>
        <w:jc w:val="both"/>
        <w:rPr>
          <w:rFonts w:ascii="Times New Roman" w:hAnsi="Times New Roman"/>
          <w:sz w:val="28"/>
          <w:szCs w:val="28"/>
        </w:rPr>
      </w:pPr>
    </w:p>
    <w:p w:rsidR="00601B3A" w:rsidRPr="00F578F0" w:rsidRDefault="00601B3A" w:rsidP="00F578F0">
      <w:pPr>
        <w:pStyle w:val="ConsPlusNonformat"/>
        <w:jc w:val="both"/>
        <w:rPr>
          <w:rFonts w:ascii="Times New Roman" w:hAnsi="Times New Roman" w:cs="Times New Roman"/>
          <w:sz w:val="24"/>
          <w:szCs w:val="24"/>
        </w:rPr>
      </w:pPr>
    </w:p>
    <w:p w:rsidR="00601B3A" w:rsidRPr="00F578F0" w:rsidRDefault="00601B3A" w:rsidP="00F578F0">
      <w:pPr>
        <w:pStyle w:val="ConsPlusNonformat"/>
        <w:jc w:val="center"/>
        <w:rPr>
          <w:rFonts w:ascii="Times New Roman" w:hAnsi="Times New Roman" w:cs="Times New Roman"/>
          <w:sz w:val="24"/>
          <w:szCs w:val="24"/>
        </w:rPr>
      </w:pPr>
    </w:p>
    <w:p w:rsidR="00601B3A" w:rsidRPr="005B48BF" w:rsidRDefault="00601B3A" w:rsidP="001A17AC">
      <w:pPr>
        <w:pStyle w:val="4"/>
        <w:widowControl w:val="0"/>
        <w:shd w:val="clear" w:color="auto" w:fill="auto"/>
        <w:spacing w:line="240" w:lineRule="auto"/>
        <w:ind w:right="-1" w:firstLine="0"/>
        <w:rPr>
          <w:rStyle w:val="12"/>
          <w:sz w:val="28"/>
          <w:szCs w:val="28"/>
        </w:rPr>
      </w:pPr>
      <w:r w:rsidRPr="005B48BF">
        <w:rPr>
          <w:rStyle w:val="12"/>
          <w:sz w:val="28"/>
          <w:szCs w:val="28"/>
        </w:rPr>
        <w:t>Начальник управления промышленности,</w:t>
      </w:r>
    </w:p>
    <w:p w:rsidR="00601B3A" w:rsidRPr="005B48BF" w:rsidRDefault="00601B3A" w:rsidP="001A17AC">
      <w:pPr>
        <w:pStyle w:val="4"/>
        <w:widowControl w:val="0"/>
        <w:shd w:val="clear" w:color="auto" w:fill="auto"/>
        <w:spacing w:line="240" w:lineRule="auto"/>
        <w:ind w:right="-1" w:firstLine="0"/>
        <w:rPr>
          <w:rStyle w:val="12"/>
          <w:sz w:val="28"/>
          <w:szCs w:val="28"/>
        </w:rPr>
      </w:pPr>
      <w:r w:rsidRPr="005B48BF">
        <w:rPr>
          <w:rStyle w:val="12"/>
          <w:sz w:val="28"/>
          <w:szCs w:val="28"/>
        </w:rPr>
        <w:t>транспорта и ЖКХ администрации</w:t>
      </w:r>
    </w:p>
    <w:p w:rsidR="00601B3A" w:rsidRPr="005B48BF" w:rsidRDefault="00601B3A" w:rsidP="001A17AC">
      <w:pPr>
        <w:pStyle w:val="4"/>
        <w:widowControl w:val="0"/>
        <w:shd w:val="clear" w:color="auto" w:fill="auto"/>
        <w:spacing w:line="240" w:lineRule="auto"/>
        <w:ind w:right="-1" w:firstLine="0"/>
        <w:rPr>
          <w:rStyle w:val="12"/>
          <w:sz w:val="28"/>
          <w:szCs w:val="28"/>
        </w:rPr>
      </w:pPr>
      <w:r w:rsidRPr="005B48BF">
        <w:rPr>
          <w:rStyle w:val="12"/>
          <w:sz w:val="28"/>
          <w:szCs w:val="28"/>
        </w:rPr>
        <w:t>муниципального образования</w:t>
      </w:r>
    </w:p>
    <w:p w:rsidR="00601B3A" w:rsidRPr="005B48BF" w:rsidRDefault="00601B3A" w:rsidP="001A17AC">
      <w:pPr>
        <w:pStyle w:val="4"/>
        <w:widowControl w:val="0"/>
        <w:shd w:val="clear" w:color="auto" w:fill="auto"/>
        <w:spacing w:line="240" w:lineRule="auto"/>
        <w:ind w:right="-1" w:firstLine="0"/>
        <w:rPr>
          <w:rStyle w:val="12"/>
          <w:sz w:val="28"/>
          <w:szCs w:val="28"/>
        </w:rPr>
      </w:pPr>
      <w:r w:rsidRPr="005B48BF">
        <w:rPr>
          <w:rStyle w:val="12"/>
          <w:sz w:val="28"/>
          <w:szCs w:val="28"/>
        </w:rPr>
        <w:t xml:space="preserve">Белореченский район </w:t>
      </w:r>
      <w:r w:rsidRPr="005B48BF">
        <w:rPr>
          <w:rStyle w:val="12"/>
          <w:sz w:val="28"/>
          <w:szCs w:val="28"/>
        </w:rPr>
        <w:tab/>
      </w:r>
      <w:r w:rsidRPr="005B48BF">
        <w:rPr>
          <w:rStyle w:val="12"/>
          <w:sz w:val="28"/>
          <w:szCs w:val="28"/>
        </w:rPr>
        <w:tab/>
      </w:r>
      <w:r w:rsidRPr="005B48BF">
        <w:rPr>
          <w:rStyle w:val="12"/>
          <w:sz w:val="28"/>
          <w:szCs w:val="28"/>
        </w:rPr>
        <w:tab/>
      </w:r>
      <w:r w:rsidRPr="005B48BF">
        <w:rPr>
          <w:rStyle w:val="12"/>
          <w:sz w:val="28"/>
          <w:szCs w:val="28"/>
        </w:rPr>
        <w:tab/>
      </w:r>
      <w:r w:rsidRPr="005B48BF">
        <w:rPr>
          <w:rStyle w:val="12"/>
          <w:sz w:val="28"/>
          <w:szCs w:val="28"/>
        </w:rPr>
        <w:tab/>
      </w:r>
      <w:r w:rsidRPr="005B48BF">
        <w:rPr>
          <w:rStyle w:val="12"/>
          <w:sz w:val="28"/>
          <w:szCs w:val="28"/>
        </w:rPr>
        <w:tab/>
      </w:r>
      <w:r w:rsidRPr="005B48BF">
        <w:rPr>
          <w:rStyle w:val="12"/>
          <w:sz w:val="28"/>
          <w:szCs w:val="28"/>
        </w:rPr>
        <w:tab/>
      </w:r>
      <w:r w:rsidRPr="005B48BF">
        <w:rPr>
          <w:rStyle w:val="12"/>
          <w:sz w:val="28"/>
          <w:szCs w:val="28"/>
        </w:rPr>
        <w:tab/>
        <w:t xml:space="preserve">    В.Н. Килин</w:t>
      </w:r>
    </w:p>
    <w:p w:rsidR="00601B3A" w:rsidRDefault="00601B3A" w:rsidP="00F578F0">
      <w:pPr>
        <w:tabs>
          <w:tab w:val="left" w:pos="2745"/>
        </w:tabs>
      </w:pPr>
    </w:p>
    <w:p w:rsidR="00601B3A" w:rsidRPr="009D1949" w:rsidRDefault="00601B3A" w:rsidP="009D1949"/>
    <w:p w:rsidR="00601B3A" w:rsidRPr="009D1949" w:rsidRDefault="00601B3A" w:rsidP="009D1949"/>
    <w:p w:rsidR="00601B3A" w:rsidRPr="009D1949" w:rsidRDefault="00601B3A" w:rsidP="009D1949"/>
    <w:p w:rsidR="00601B3A" w:rsidRPr="009D1949" w:rsidRDefault="00601B3A" w:rsidP="009D1949"/>
    <w:p w:rsidR="00601B3A" w:rsidRDefault="00601B3A" w:rsidP="009D1949">
      <w:pPr>
        <w:tabs>
          <w:tab w:val="left" w:pos="2130"/>
        </w:tabs>
      </w:pPr>
    </w:p>
    <w:p w:rsidR="00601B3A" w:rsidRDefault="00601B3A" w:rsidP="009D1949">
      <w:pPr>
        <w:tabs>
          <w:tab w:val="left" w:pos="2130"/>
        </w:tabs>
      </w:pPr>
    </w:p>
    <w:tbl>
      <w:tblPr>
        <w:tblW w:w="0" w:type="auto"/>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601B3A" w:rsidTr="009D1949">
        <w:trPr>
          <w:trHeight w:val="2880"/>
        </w:trPr>
        <w:tc>
          <w:tcPr>
            <w:tcW w:w="4320" w:type="dxa"/>
            <w:tcBorders>
              <w:top w:val="nil"/>
              <w:left w:val="nil"/>
              <w:bottom w:val="nil"/>
              <w:right w:val="nil"/>
            </w:tcBorders>
          </w:tcPr>
          <w:p w:rsidR="00601B3A" w:rsidRPr="00417266" w:rsidRDefault="00601B3A" w:rsidP="0079066F">
            <w:pPr>
              <w:jc w:val="center"/>
              <w:rPr>
                <w:noProof/>
                <w:sz w:val="28"/>
                <w:szCs w:val="28"/>
              </w:rPr>
            </w:pPr>
            <w:r w:rsidRPr="00417266">
              <w:rPr>
                <w:noProof/>
                <w:sz w:val="28"/>
                <w:szCs w:val="28"/>
              </w:rPr>
              <w:t>Приложение №</w:t>
            </w:r>
            <w:r>
              <w:rPr>
                <w:noProof/>
                <w:sz w:val="28"/>
                <w:szCs w:val="28"/>
              </w:rPr>
              <w:t>3</w:t>
            </w:r>
          </w:p>
          <w:p w:rsidR="00601B3A" w:rsidRPr="00417266" w:rsidRDefault="00601B3A" w:rsidP="0079066F">
            <w:pPr>
              <w:jc w:val="center"/>
              <w:rPr>
                <w:noProof/>
                <w:sz w:val="28"/>
                <w:szCs w:val="28"/>
              </w:rPr>
            </w:pPr>
            <w:r w:rsidRPr="00417266">
              <w:rPr>
                <w:noProof/>
                <w:sz w:val="28"/>
                <w:szCs w:val="28"/>
              </w:rPr>
              <w:t>к административному регламенту</w:t>
            </w:r>
          </w:p>
          <w:p w:rsidR="00601B3A" w:rsidRPr="00417266" w:rsidRDefault="00601B3A" w:rsidP="0079066F">
            <w:pPr>
              <w:jc w:val="center"/>
              <w:rPr>
                <w:noProof/>
                <w:sz w:val="28"/>
                <w:szCs w:val="28"/>
              </w:rPr>
            </w:pPr>
            <w:r w:rsidRPr="00417266">
              <w:rPr>
                <w:noProof/>
                <w:sz w:val="28"/>
                <w:szCs w:val="28"/>
              </w:rPr>
              <w:t>предоставления муниципальной</w:t>
            </w:r>
          </w:p>
          <w:p w:rsidR="00601B3A" w:rsidRDefault="00601B3A" w:rsidP="0079066F">
            <w:pPr>
              <w:tabs>
                <w:tab w:val="left" w:pos="5445"/>
              </w:tabs>
              <w:jc w:val="center"/>
              <w:rPr>
                <w:sz w:val="28"/>
              </w:rPr>
            </w:pPr>
            <w:r w:rsidRPr="00417266">
              <w:rPr>
                <w:noProof/>
                <w:sz w:val="28"/>
                <w:szCs w:val="28"/>
              </w:rPr>
              <w:t>услуги</w:t>
            </w:r>
            <w:r w:rsidRPr="00417266">
              <w:rPr>
                <w:sz w:val="28"/>
                <w:szCs w:val="28"/>
                <w:lang w:eastAsia="en-US"/>
              </w:rPr>
              <w:t xml:space="preserve"> «</w:t>
            </w:r>
            <w:r>
              <w:rPr>
                <w:sz w:val="28"/>
              </w:rPr>
              <w:t xml:space="preserve"> Внесение изменений в учетные данные граждан,</w:t>
            </w:r>
          </w:p>
          <w:p w:rsidR="00601B3A" w:rsidRDefault="00601B3A" w:rsidP="0079066F">
            <w:pPr>
              <w:jc w:val="center"/>
            </w:pPr>
            <w:r>
              <w:rPr>
                <w:sz w:val="28"/>
              </w:rPr>
              <w:t xml:space="preserve">состоящих на учете </w:t>
            </w:r>
            <w:r>
              <w:rPr>
                <w:sz w:val="28"/>
                <w:szCs w:val="28"/>
              </w:rPr>
              <w:t xml:space="preserve">в качестве нуждающихся в жилых </w:t>
            </w:r>
            <w:r w:rsidRPr="00B87DD2">
              <w:rPr>
                <w:sz w:val="28"/>
                <w:szCs w:val="28"/>
              </w:rPr>
              <w:t>помещениях</w:t>
            </w:r>
            <w:r w:rsidRPr="00417266">
              <w:rPr>
                <w:sz w:val="28"/>
                <w:szCs w:val="28"/>
                <w:lang w:eastAsia="en-US"/>
              </w:rPr>
              <w:t xml:space="preserve"> »</w:t>
            </w:r>
          </w:p>
        </w:tc>
      </w:tr>
    </w:tbl>
    <w:p w:rsidR="00601B3A" w:rsidRDefault="00601B3A" w:rsidP="009D1949">
      <w:pPr>
        <w:tabs>
          <w:tab w:val="left" w:pos="5295"/>
        </w:tabs>
      </w:pPr>
      <w:r>
        <w:tab/>
      </w:r>
    </w:p>
    <w:p w:rsidR="00601B3A" w:rsidRDefault="00601B3A" w:rsidP="0079066F"/>
    <w:p w:rsidR="00601B3A" w:rsidRDefault="00601B3A" w:rsidP="0079066F">
      <w:pPr>
        <w:pStyle w:val="a7"/>
        <w:ind w:right="-284"/>
        <w:jc w:val="center"/>
        <w:rPr>
          <w:rFonts w:ascii="Times New Roman" w:hAnsi="Times New Roman"/>
          <w:sz w:val="28"/>
          <w:szCs w:val="28"/>
        </w:rPr>
      </w:pPr>
      <w:r>
        <w:tab/>
      </w:r>
      <w:r>
        <w:rPr>
          <w:rFonts w:ascii="Times New Roman" w:hAnsi="Times New Roman"/>
          <w:sz w:val="28"/>
          <w:szCs w:val="28"/>
        </w:rPr>
        <w:t>Образец заявления для получения Муниципальной услуги</w:t>
      </w:r>
    </w:p>
    <w:p w:rsidR="00601B3A" w:rsidRDefault="00601B3A" w:rsidP="0079066F">
      <w:pPr>
        <w:autoSpaceDE w:val="0"/>
        <w:autoSpaceDN w:val="0"/>
        <w:adjustRightInd w:val="0"/>
        <w:ind w:firstLine="3240"/>
        <w:jc w:val="both"/>
        <w:rPr>
          <w:sz w:val="28"/>
          <w:szCs w:val="28"/>
          <w:lang w:eastAsia="en-US"/>
        </w:rPr>
      </w:pPr>
    </w:p>
    <w:p w:rsidR="00601B3A" w:rsidRDefault="00601B3A" w:rsidP="0079066F">
      <w:pPr>
        <w:autoSpaceDE w:val="0"/>
        <w:autoSpaceDN w:val="0"/>
        <w:adjustRightInd w:val="0"/>
        <w:jc w:val="both"/>
        <w:rPr>
          <w:sz w:val="28"/>
          <w:szCs w:val="28"/>
          <w:lang w:eastAsia="en-US"/>
        </w:rPr>
      </w:pPr>
    </w:p>
    <w:p w:rsidR="00601B3A" w:rsidRPr="00443C7C" w:rsidRDefault="00601B3A" w:rsidP="0079066F">
      <w:pPr>
        <w:autoSpaceDE w:val="0"/>
        <w:autoSpaceDN w:val="0"/>
        <w:adjustRightInd w:val="0"/>
        <w:ind w:firstLine="3240"/>
        <w:jc w:val="both"/>
        <w:rPr>
          <w:rFonts w:ascii="Courier New" w:hAnsi="Courier New" w:cs="Courier New"/>
          <w:sz w:val="20"/>
          <w:szCs w:val="20"/>
        </w:rPr>
      </w:pPr>
      <w:r w:rsidRPr="00443C7C">
        <w:rPr>
          <w:rFonts w:ascii="Courier New" w:hAnsi="Courier New" w:cs="Courier New"/>
          <w:sz w:val="20"/>
          <w:szCs w:val="20"/>
        </w:rPr>
        <w:t>Главе</w:t>
      </w:r>
      <w:r>
        <w:rPr>
          <w:rFonts w:ascii="Courier New" w:hAnsi="Courier New" w:cs="Courier New"/>
          <w:sz w:val="20"/>
          <w:szCs w:val="20"/>
        </w:rPr>
        <w:t xml:space="preserve"> </w:t>
      </w:r>
      <w:r w:rsidRPr="00443C7C">
        <w:rPr>
          <w:rFonts w:ascii="Courier New" w:hAnsi="Courier New" w:cs="Courier New"/>
          <w:sz w:val="20"/>
          <w:szCs w:val="20"/>
        </w:rPr>
        <w:t>муниципального образования</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Бел</w:t>
      </w:r>
      <w:r>
        <w:rPr>
          <w:rFonts w:ascii="Courier New" w:hAnsi="Courier New" w:cs="Courier New"/>
          <w:sz w:val="20"/>
          <w:szCs w:val="20"/>
        </w:rPr>
        <w:t>ореченский район</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ab/>
      </w:r>
      <w:r w:rsidRPr="00443C7C">
        <w:rPr>
          <w:rFonts w:ascii="Courier New" w:hAnsi="Courier New" w:cs="Courier New"/>
          <w:sz w:val="20"/>
          <w:szCs w:val="20"/>
        </w:rPr>
        <w:tab/>
      </w:r>
      <w:r w:rsidRPr="00443C7C">
        <w:rPr>
          <w:rFonts w:ascii="Courier New" w:hAnsi="Courier New" w:cs="Courier New"/>
          <w:sz w:val="20"/>
          <w:szCs w:val="20"/>
        </w:rPr>
        <w:tab/>
      </w:r>
      <w:r w:rsidRPr="00443C7C">
        <w:rPr>
          <w:rFonts w:ascii="Courier New" w:hAnsi="Courier New" w:cs="Courier New"/>
          <w:sz w:val="20"/>
          <w:szCs w:val="20"/>
        </w:rPr>
        <w:tab/>
        <w:t xml:space="preserve">  </w:t>
      </w:r>
      <w:r w:rsidRPr="00443C7C">
        <w:rPr>
          <w:rFonts w:ascii="Courier New" w:hAnsi="Courier New" w:cs="Courier New"/>
          <w:sz w:val="28"/>
          <w:szCs w:val="28"/>
        </w:rPr>
        <w:t xml:space="preserve"> </w:t>
      </w:r>
      <w:r>
        <w:rPr>
          <w:rFonts w:ascii="Courier New" w:hAnsi="Courier New" w:cs="Courier New"/>
          <w:sz w:val="20"/>
          <w:szCs w:val="20"/>
        </w:rPr>
        <w:t>А.Н.Шаповалову</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от гражданина(ки) ____________________________</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(фамилия)</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______________________________________________</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(имя)</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_____________________________________________,</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(отчество)</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зарегистрированного(ой) по месту жительства по</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адресу:</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______________________________________________</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(почтовый индекс, населенный пункт,</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_____________________________________________,</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улица, номер дома, корпуса, квартиры)</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работающего(ей) в ____________________________</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(полное наименование</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______________________________________________</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предприятия, учреждения, организации)</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в должности __________________________________</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номера телефонов: домашнего _________________,</w:t>
      </w:r>
    </w:p>
    <w:p w:rsidR="00601B3A" w:rsidRPr="00443C7C" w:rsidRDefault="00601B3A" w:rsidP="0079066F">
      <w:pPr>
        <w:autoSpaceDE w:val="0"/>
        <w:autoSpaceDN w:val="0"/>
        <w:adjustRightInd w:val="0"/>
        <w:jc w:val="both"/>
        <w:rPr>
          <w:rFonts w:ascii="Courier New" w:hAnsi="Courier New" w:cs="Courier New"/>
          <w:sz w:val="20"/>
          <w:szCs w:val="20"/>
        </w:rPr>
      </w:pPr>
      <w:r w:rsidRPr="00443C7C">
        <w:rPr>
          <w:rFonts w:ascii="Courier New" w:hAnsi="Courier New" w:cs="Courier New"/>
          <w:sz w:val="20"/>
          <w:szCs w:val="20"/>
        </w:rPr>
        <w:t xml:space="preserve">                           мобильного ____________, рабочего ____________</w:t>
      </w:r>
    </w:p>
    <w:p w:rsidR="00601B3A" w:rsidRPr="00443C7C" w:rsidRDefault="00601B3A" w:rsidP="0079066F">
      <w:pPr>
        <w:autoSpaceDE w:val="0"/>
        <w:autoSpaceDN w:val="0"/>
        <w:adjustRightInd w:val="0"/>
        <w:ind w:firstLine="720"/>
        <w:jc w:val="both"/>
        <w:rPr>
          <w:rFonts w:ascii="Arial" w:hAnsi="Arial"/>
          <w:sz w:val="20"/>
          <w:szCs w:val="20"/>
        </w:rPr>
      </w:pPr>
    </w:p>
    <w:p w:rsidR="00601B3A" w:rsidRPr="00443C7C" w:rsidRDefault="00601B3A" w:rsidP="0079066F">
      <w:pPr>
        <w:autoSpaceDE w:val="0"/>
        <w:autoSpaceDN w:val="0"/>
        <w:adjustRightInd w:val="0"/>
        <w:ind w:firstLine="720"/>
        <w:jc w:val="both"/>
        <w:rPr>
          <w:rFonts w:ascii="Arial" w:hAnsi="Arial"/>
          <w:sz w:val="20"/>
          <w:szCs w:val="20"/>
        </w:rPr>
      </w:pPr>
    </w:p>
    <w:p w:rsidR="00601B3A" w:rsidRPr="006D60FF" w:rsidRDefault="00601B3A" w:rsidP="0079066F">
      <w:pPr>
        <w:tabs>
          <w:tab w:val="left" w:pos="3580"/>
        </w:tabs>
        <w:jc w:val="center"/>
        <w:outlineLvl w:val="0"/>
      </w:pPr>
      <w:r w:rsidRPr="006D60FF">
        <w:t>ЗАЯВЛЕНИЕ</w:t>
      </w:r>
    </w:p>
    <w:p w:rsidR="00601B3A" w:rsidRPr="006D60FF" w:rsidRDefault="00601B3A" w:rsidP="0079066F">
      <w:pPr>
        <w:tabs>
          <w:tab w:val="left" w:pos="3580"/>
        </w:tabs>
        <w:jc w:val="center"/>
      </w:pPr>
      <w:r w:rsidRPr="006D60FF">
        <w:t>об изменении состава семьи</w:t>
      </w:r>
    </w:p>
    <w:p w:rsidR="00601B3A" w:rsidRPr="006D60FF" w:rsidRDefault="00601B3A" w:rsidP="0079066F">
      <w:pPr>
        <w:tabs>
          <w:tab w:val="left" w:pos="3580"/>
        </w:tabs>
        <w:jc w:val="both"/>
      </w:pPr>
    </w:p>
    <w:p w:rsidR="00601B3A" w:rsidRPr="006D60FF" w:rsidRDefault="00601B3A" w:rsidP="0079066F">
      <w:r w:rsidRPr="006D60FF">
        <w:tab/>
        <w:t>В связ</w:t>
      </w:r>
      <w:r>
        <w:t>и с __________________________</w:t>
      </w:r>
      <w:r w:rsidRPr="006D60FF">
        <w:t>_____________________________________</w:t>
      </w:r>
    </w:p>
    <w:p w:rsidR="00601B3A" w:rsidRPr="006D60FF" w:rsidRDefault="00601B3A" w:rsidP="0079066F">
      <w:r w:rsidRPr="006D60FF">
        <w:tab/>
      </w:r>
      <w:r w:rsidRPr="006D60FF">
        <w:tab/>
      </w:r>
      <w:r w:rsidRPr="006D60FF">
        <w:tab/>
      </w:r>
      <w:r w:rsidRPr="006D60FF">
        <w:tab/>
      </w:r>
      <w:r w:rsidRPr="006D60FF">
        <w:tab/>
      </w:r>
      <w:r w:rsidRPr="006D60FF">
        <w:tab/>
      </w:r>
      <w:r w:rsidRPr="006D60FF">
        <w:tab/>
        <w:t>(указать причину)</w:t>
      </w:r>
    </w:p>
    <w:p w:rsidR="00601B3A" w:rsidRPr="006D60FF" w:rsidRDefault="00601B3A" w:rsidP="0079066F">
      <w:r>
        <w:t>____________________________</w:t>
      </w:r>
      <w:r w:rsidRPr="006D60FF">
        <w:t>_________________________________________________</w:t>
      </w:r>
    </w:p>
    <w:p w:rsidR="00601B3A" w:rsidRPr="006D60FF" w:rsidRDefault="00601B3A" w:rsidP="0079066F">
      <w:r w:rsidRPr="006D60FF">
        <w:t>прошу в целях учета в качестве нуждающихся в жилом помещении учесть в составе моей семьи / исключить из состава моей семьи (ненужное вычеркнуть):</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4332"/>
        <w:gridCol w:w="1258"/>
        <w:gridCol w:w="2126"/>
        <w:gridCol w:w="1487"/>
      </w:tblGrid>
      <w:tr w:rsidR="00601B3A" w:rsidRPr="006D60FF" w:rsidTr="002809D5">
        <w:trPr>
          <w:trHeight w:val="875"/>
        </w:trPr>
        <w:tc>
          <w:tcPr>
            <w:tcW w:w="647" w:type="dxa"/>
          </w:tcPr>
          <w:p w:rsidR="00601B3A" w:rsidRPr="006D60FF" w:rsidRDefault="00601B3A" w:rsidP="002809D5">
            <w:pPr>
              <w:tabs>
                <w:tab w:val="left" w:pos="0"/>
              </w:tabs>
              <w:jc w:val="center"/>
            </w:pPr>
            <w:r w:rsidRPr="006D60FF">
              <w:t>№ п/п</w:t>
            </w:r>
          </w:p>
        </w:tc>
        <w:tc>
          <w:tcPr>
            <w:tcW w:w="4501" w:type="dxa"/>
          </w:tcPr>
          <w:p w:rsidR="00601B3A" w:rsidRPr="006D60FF" w:rsidRDefault="00601B3A" w:rsidP="002809D5">
            <w:pPr>
              <w:tabs>
                <w:tab w:val="left" w:pos="0"/>
              </w:tabs>
              <w:jc w:val="center"/>
            </w:pPr>
            <w:r w:rsidRPr="006D60FF">
              <w:t>Фамилия, имя, отчество (полностью) заявителя и членов его семьи</w:t>
            </w:r>
          </w:p>
        </w:tc>
        <w:tc>
          <w:tcPr>
            <w:tcW w:w="1260" w:type="dxa"/>
          </w:tcPr>
          <w:p w:rsidR="00601B3A" w:rsidRPr="006D60FF" w:rsidRDefault="00601B3A" w:rsidP="002809D5">
            <w:pPr>
              <w:tabs>
                <w:tab w:val="left" w:pos="0"/>
              </w:tabs>
              <w:jc w:val="center"/>
            </w:pPr>
            <w:r w:rsidRPr="006D60FF">
              <w:t>Дата рождения (число, месяц, год)</w:t>
            </w:r>
          </w:p>
        </w:tc>
        <w:tc>
          <w:tcPr>
            <w:tcW w:w="2160" w:type="dxa"/>
          </w:tcPr>
          <w:p w:rsidR="00601B3A" w:rsidRPr="006D60FF" w:rsidRDefault="00601B3A" w:rsidP="002809D5">
            <w:pPr>
              <w:tabs>
                <w:tab w:val="left" w:pos="0"/>
              </w:tabs>
              <w:jc w:val="center"/>
            </w:pPr>
            <w:r w:rsidRPr="006D60FF">
              <w:t>Родственные отношения членов семьи по отношению к заявителю</w:t>
            </w:r>
          </w:p>
        </w:tc>
        <w:tc>
          <w:tcPr>
            <w:tcW w:w="1275" w:type="dxa"/>
          </w:tcPr>
          <w:p w:rsidR="00601B3A" w:rsidRPr="006D60FF" w:rsidRDefault="00601B3A" w:rsidP="002809D5">
            <w:pPr>
              <w:tabs>
                <w:tab w:val="left" w:pos="0"/>
              </w:tabs>
              <w:jc w:val="center"/>
            </w:pPr>
            <w:r w:rsidRPr="006D60FF">
              <w:t>Примечание</w:t>
            </w:r>
          </w:p>
        </w:tc>
      </w:tr>
      <w:tr w:rsidR="00601B3A" w:rsidRPr="006D60FF" w:rsidTr="002809D5">
        <w:trPr>
          <w:trHeight w:val="284"/>
        </w:trPr>
        <w:tc>
          <w:tcPr>
            <w:tcW w:w="647" w:type="dxa"/>
          </w:tcPr>
          <w:p w:rsidR="00601B3A" w:rsidRPr="006D60FF" w:rsidRDefault="00601B3A" w:rsidP="002809D5">
            <w:pPr>
              <w:tabs>
                <w:tab w:val="left" w:pos="0"/>
              </w:tabs>
              <w:jc w:val="both"/>
            </w:pPr>
          </w:p>
        </w:tc>
        <w:tc>
          <w:tcPr>
            <w:tcW w:w="4501" w:type="dxa"/>
          </w:tcPr>
          <w:p w:rsidR="00601B3A" w:rsidRPr="006D60FF" w:rsidRDefault="00601B3A" w:rsidP="002809D5">
            <w:pPr>
              <w:tabs>
                <w:tab w:val="left" w:pos="0"/>
              </w:tabs>
              <w:jc w:val="both"/>
            </w:pPr>
          </w:p>
        </w:tc>
        <w:tc>
          <w:tcPr>
            <w:tcW w:w="1260" w:type="dxa"/>
          </w:tcPr>
          <w:p w:rsidR="00601B3A" w:rsidRPr="006D60FF" w:rsidRDefault="00601B3A" w:rsidP="002809D5">
            <w:pPr>
              <w:tabs>
                <w:tab w:val="left" w:pos="0"/>
              </w:tabs>
              <w:jc w:val="both"/>
            </w:pPr>
          </w:p>
        </w:tc>
        <w:tc>
          <w:tcPr>
            <w:tcW w:w="2160" w:type="dxa"/>
          </w:tcPr>
          <w:p w:rsidR="00601B3A" w:rsidRPr="006D60FF" w:rsidRDefault="00601B3A" w:rsidP="002809D5">
            <w:pPr>
              <w:tabs>
                <w:tab w:val="left" w:pos="0"/>
              </w:tabs>
              <w:jc w:val="both"/>
            </w:pPr>
          </w:p>
        </w:tc>
        <w:tc>
          <w:tcPr>
            <w:tcW w:w="1275" w:type="dxa"/>
          </w:tcPr>
          <w:p w:rsidR="00601B3A" w:rsidRPr="006D60FF" w:rsidRDefault="00601B3A" w:rsidP="002809D5">
            <w:pPr>
              <w:tabs>
                <w:tab w:val="left" w:pos="0"/>
              </w:tabs>
              <w:jc w:val="both"/>
            </w:pPr>
          </w:p>
        </w:tc>
      </w:tr>
      <w:tr w:rsidR="00601B3A" w:rsidRPr="006D60FF" w:rsidTr="002809D5">
        <w:trPr>
          <w:trHeight w:val="284"/>
        </w:trPr>
        <w:tc>
          <w:tcPr>
            <w:tcW w:w="647" w:type="dxa"/>
          </w:tcPr>
          <w:p w:rsidR="00601B3A" w:rsidRPr="006D60FF" w:rsidRDefault="00601B3A" w:rsidP="002809D5">
            <w:pPr>
              <w:tabs>
                <w:tab w:val="left" w:pos="0"/>
              </w:tabs>
              <w:jc w:val="both"/>
            </w:pPr>
          </w:p>
        </w:tc>
        <w:tc>
          <w:tcPr>
            <w:tcW w:w="4501" w:type="dxa"/>
          </w:tcPr>
          <w:p w:rsidR="00601B3A" w:rsidRPr="006D60FF" w:rsidRDefault="00601B3A" w:rsidP="002809D5">
            <w:pPr>
              <w:tabs>
                <w:tab w:val="left" w:pos="0"/>
              </w:tabs>
              <w:jc w:val="both"/>
            </w:pPr>
          </w:p>
        </w:tc>
        <w:tc>
          <w:tcPr>
            <w:tcW w:w="1260" w:type="dxa"/>
          </w:tcPr>
          <w:p w:rsidR="00601B3A" w:rsidRPr="006D60FF" w:rsidRDefault="00601B3A" w:rsidP="002809D5">
            <w:pPr>
              <w:tabs>
                <w:tab w:val="left" w:pos="0"/>
              </w:tabs>
              <w:jc w:val="both"/>
            </w:pPr>
          </w:p>
        </w:tc>
        <w:tc>
          <w:tcPr>
            <w:tcW w:w="2160" w:type="dxa"/>
          </w:tcPr>
          <w:p w:rsidR="00601B3A" w:rsidRPr="006D60FF" w:rsidRDefault="00601B3A" w:rsidP="002809D5">
            <w:pPr>
              <w:tabs>
                <w:tab w:val="left" w:pos="0"/>
              </w:tabs>
              <w:jc w:val="both"/>
            </w:pPr>
          </w:p>
        </w:tc>
        <w:tc>
          <w:tcPr>
            <w:tcW w:w="1275" w:type="dxa"/>
          </w:tcPr>
          <w:p w:rsidR="00601B3A" w:rsidRPr="006D60FF" w:rsidRDefault="00601B3A" w:rsidP="002809D5">
            <w:pPr>
              <w:tabs>
                <w:tab w:val="left" w:pos="0"/>
              </w:tabs>
              <w:jc w:val="both"/>
            </w:pPr>
          </w:p>
        </w:tc>
      </w:tr>
      <w:tr w:rsidR="00601B3A" w:rsidRPr="006D60FF" w:rsidTr="002809D5">
        <w:trPr>
          <w:trHeight w:val="284"/>
        </w:trPr>
        <w:tc>
          <w:tcPr>
            <w:tcW w:w="647" w:type="dxa"/>
          </w:tcPr>
          <w:p w:rsidR="00601B3A" w:rsidRPr="006D60FF" w:rsidRDefault="00601B3A" w:rsidP="002809D5">
            <w:pPr>
              <w:tabs>
                <w:tab w:val="left" w:pos="0"/>
              </w:tabs>
              <w:jc w:val="both"/>
            </w:pPr>
          </w:p>
        </w:tc>
        <w:tc>
          <w:tcPr>
            <w:tcW w:w="4501" w:type="dxa"/>
          </w:tcPr>
          <w:p w:rsidR="00601B3A" w:rsidRPr="006D60FF" w:rsidRDefault="00601B3A" w:rsidP="002809D5">
            <w:pPr>
              <w:tabs>
                <w:tab w:val="left" w:pos="0"/>
              </w:tabs>
              <w:jc w:val="both"/>
            </w:pPr>
          </w:p>
        </w:tc>
        <w:tc>
          <w:tcPr>
            <w:tcW w:w="1260" w:type="dxa"/>
          </w:tcPr>
          <w:p w:rsidR="00601B3A" w:rsidRPr="006D60FF" w:rsidRDefault="00601B3A" w:rsidP="002809D5">
            <w:pPr>
              <w:tabs>
                <w:tab w:val="left" w:pos="0"/>
              </w:tabs>
              <w:jc w:val="both"/>
            </w:pPr>
          </w:p>
        </w:tc>
        <w:tc>
          <w:tcPr>
            <w:tcW w:w="2160" w:type="dxa"/>
          </w:tcPr>
          <w:p w:rsidR="00601B3A" w:rsidRPr="006D60FF" w:rsidRDefault="00601B3A" w:rsidP="002809D5">
            <w:pPr>
              <w:tabs>
                <w:tab w:val="left" w:pos="0"/>
              </w:tabs>
              <w:jc w:val="both"/>
            </w:pPr>
          </w:p>
        </w:tc>
        <w:tc>
          <w:tcPr>
            <w:tcW w:w="1275" w:type="dxa"/>
          </w:tcPr>
          <w:p w:rsidR="00601B3A" w:rsidRPr="006D60FF" w:rsidRDefault="00601B3A" w:rsidP="002809D5">
            <w:pPr>
              <w:tabs>
                <w:tab w:val="left" w:pos="0"/>
              </w:tabs>
              <w:jc w:val="both"/>
            </w:pPr>
          </w:p>
        </w:tc>
      </w:tr>
      <w:tr w:rsidR="00601B3A" w:rsidRPr="006D60FF" w:rsidTr="002809D5">
        <w:trPr>
          <w:trHeight w:val="306"/>
        </w:trPr>
        <w:tc>
          <w:tcPr>
            <w:tcW w:w="647" w:type="dxa"/>
          </w:tcPr>
          <w:p w:rsidR="00601B3A" w:rsidRPr="006D60FF" w:rsidRDefault="00601B3A" w:rsidP="002809D5">
            <w:pPr>
              <w:tabs>
                <w:tab w:val="left" w:pos="0"/>
              </w:tabs>
              <w:jc w:val="both"/>
            </w:pPr>
          </w:p>
        </w:tc>
        <w:tc>
          <w:tcPr>
            <w:tcW w:w="4501" w:type="dxa"/>
          </w:tcPr>
          <w:p w:rsidR="00601B3A" w:rsidRPr="006D60FF" w:rsidRDefault="00601B3A" w:rsidP="002809D5">
            <w:pPr>
              <w:tabs>
                <w:tab w:val="left" w:pos="0"/>
              </w:tabs>
              <w:jc w:val="both"/>
            </w:pPr>
          </w:p>
        </w:tc>
        <w:tc>
          <w:tcPr>
            <w:tcW w:w="1260" w:type="dxa"/>
          </w:tcPr>
          <w:p w:rsidR="00601B3A" w:rsidRPr="006D60FF" w:rsidRDefault="00601B3A" w:rsidP="002809D5">
            <w:pPr>
              <w:tabs>
                <w:tab w:val="left" w:pos="0"/>
              </w:tabs>
              <w:jc w:val="both"/>
            </w:pPr>
          </w:p>
        </w:tc>
        <w:tc>
          <w:tcPr>
            <w:tcW w:w="2160" w:type="dxa"/>
          </w:tcPr>
          <w:p w:rsidR="00601B3A" w:rsidRPr="006D60FF" w:rsidRDefault="00601B3A" w:rsidP="002809D5">
            <w:pPr>
              <w:tabs>
                <w:tab w:val="left" w:pos="0"/>
              </w:tabs>
              <w:jc w:val="both"/>
            </w:pPr>
          </w:p>
        </w:tc>
        <w:tc>
          <w:tcPr>
            <w:tcW w:w="1275" w:type="dxa"/>
          </w:tcPr>
          <w:p w:rsidR="00601B3A" w:rsidRPr="006D60FF" w:rsidRDefault="00601B3A" w:rsidP="002809D5">
            <w:pPr>
              <w:tabs>
                <w:tab w:val="left" w:pos="0"/>
              </w:tabs>
              <w:jc w:val="both"/>
            </w:pPr>
          </w:p>
        </w:tc>
      </w:tr>
      <w:tr w:rsidR="00601B3A" w:rsidRPr="006D60FF" w:rsidTr="002809D5">
        <w:trPr>
          <w:trHeight w:val="284"/>
        </w:trPr>
        <w:tc>
          <w:tcPr>
            <w:tcW w:w="647" w:type="dxa"/>
          </w:tcPr>
          <w:p w:rsidR="00601B3A" w:rsidRPr="006D60FF" w:rsidRDefault="00601B3A" w:rsidP="002809D5">
            <w:pPr>
              <w:tabs>
                <w:tab w:val="left" w:pos="0"/>
              </w:tabs>
              <w:jc w:val="both"/>
            </w:pPr>
          </w:p>
        </w:tc>
        <w:tc>
          <w:tcPr>
            <w:tcW w:w="4501" w:type="dxa"/>
          </w:tcPr>
          <w:p w:rsidR="00601B3A" w:rsidRPr="006D60FF" w:rsidRDefault="00601B3A" w:rsidP="002809D5">
            <w:pPr>
              <w:tabs>
                <w:tab w:val="left" w:pos="0"/>
              </w:tabs>
              <w:jc w:val="both"/>
            </w:pPr>
          </w:p>
        </w:tc>
        <w:tc>
          <w:tcPr>
            <w:tcW w:w="1260" w:type="dxa"/>
          </w:tcPr>
          <w:p w:rsidR="00601B3A" w:rsidRPr="006D60FF" w:rsidRDefault="00601B3A" w:rsidP="002809D5">
            <w:pPr>
              <w:tabs>
                <w:tab w:val="left" w:pos="0"/>
              </w:tabs>
              <w:jc w:val="both"/>
            </w:pPr>
          </w:p>
        </w:tc>
        <w:tc>
          <w:tcPr>
            <w:tcW w:w="2160" w:type="dxa"/>
          </w:tcPr>
          <w:p w:rsidR="00601B3A" w:rsidRPr="006D60FF" w:rsidRDefault="00601B3A" w:rsidP="002809D5">
            <w:pPr>
              <w:tabs>
                <w:tab w:val="left" w:pos="0"/>
              </w:tabs>
              <w:jc w:val="both"/>
            </w:pPr>
          </w:p>
        </w:tc>
        <w:tc>
          <w:tcPr>
            <w:tcW w:w="1275" w:type="dxa"/>
          </w:tcPr>
          <w:p w:rsidR="00601B3A" w:rsidRPr="006D60FF" w:rsidRDefault="00601B3A" w:rsidP="002809D5">
            <w:pPr>
              <w:tabs>
                <w:tab w:val="left" w:pos="0"/>
              </w:tabs>
              <w:jc w:val="both"/>
            </w:pPr>
          </w:p>
        </w:tc>
      </w:tr>
      <w:tr w:rsidR="00601B3A" w:rsidRPr="006D60FF" w:rsidTr="002809D5">
        <w:trPr>
          <w:trHeight w:val="284"/>
        </w:trPr>
        <w:tc>
          <w:tcPr>
            <w:tcW w:w="647" w:type="dxa"/>
          </w:tcPr>
          <w:p w:rsidR="00601B3A" w:rsidRPr="006D60FF" w:rsidRDefault="00601B3A" w:rsidP="002809D5">
            <w:pPr>
              <w:tabs>
                <w:tab w:val="left" w:pos="0"/>
              </w:tabs>
              <w:jc w:val="both"/>
            </w:pPr>
          </w:p>
        </w:tc>
        <w:tc>
          <w:tcPr>
            <w:tcW w:w="4501" w:type="dxa"/>
          </w:tcPr>
          <w:p w:rsidR="00601B3A" w:rsidRPr="006D60FF" w:rsidRDefault="00601B3A" w:rsidP="002809D5">
            <w:pPr>
              <w:tabs>
                <w:tab w:val="left" w:pos="0"/>
              </w:tabs>
              <w:jc w:val="both"/>
            </w:pPr>
          </w:p>
        </w:tc>
        <w:tc>
          <w:tcPr>
            <w:tcW w:w="1260" w:type="dxa"/>
          </w:tcPr>
          <w:p w:rsidR="00601B3A" w:rsidRPr="006D60FF" w:rsidRDefault="00601B3A" w:rsidP="002809D5">
            <w:pPr>
              <w:tabs>
                <w:tab w:val="left" w:pos="0"/>
              </w:tabs>
              <w:jc w:val="both"/>
            </w:pPr>
          </w:p>
        </w:tc>
        <w:tc>
          <w:tcPr>
            <w:tcW w:w="2160" w:type="dxa"/>
          </w:tcPr>
          <w:p w:rsidR="00601B3A" w:rsidRPr="006D60FF" w:rsidRDefault="00601B3A" w:rsidP="002809D5">
            <w:pPr>
              <w:tabs>
                <w:tab w:val="left" w:pos="0"/>
              </w:tabs>
              <w:jc w:val="both"/>
            </w:pPr>
          </w:p>
        </w:tc>
        <w:tc>
          <w:tcPr>
            <w:tcW w:w="1275" w:type="dxa"/>
          </w:tcPr>
          <w:p w:rsidR="00601B3A" w:rsidRPr="006D60FF" w:rsidRDefault="00601B3A" w:rsidP="002809D5">
            <w:pPr>
              <w:tabs>
                <w:tab w:val="left" w:pos="0"/>
              </w:tabs>
              <w:jc w:val="both"/>
            </w:pPr>
          </w:p>
        </w:tc>
      </w:tr>
    </w:tbl>
    <w:p w:rsidR="00601B3A" w:rsidRPr="006D60FF" w:rsidRDefault="00601B3A" w:rsidP="0079066F">
      <w:pPr>
        <w:jc w:val="both"/>
      </w:pPr>
      <w:r w:rsidRPr="006D60FF">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601B3A" w:rsidRPr="006D60FF" w:rsidRDefault="00601B3A" w:rsidP="0079066F">
      <w:pPr>
        <w:ind w:firstLine="708"/>
        <w:jc w:val="both"/>
      </w:pPr>
      <w:r w:rsidRPr="006D60FF">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601B3A" w:rsidRPr="006D60FF" w:rsidRDefault="00601B3A" w:rsidP="0079066F">
      <w:pPr>
        <w:ind w:firstLine="708"/>
        <w:jc w:val="both"/>
      </w:pPr>
      <w:r w:rsidRPr="006D60FF">
        <w:t>Приложение: ________ документов, необходимых для рассмотрения заявления, на _________ листах.</w:t>
      </w:r>
    </w:p>
    <w:p w:rsidR="00601B3A" w:rsidRPr="006D60FF" w:rsidRDefault="00601B3A" w:rsidP="0079066F">
      <w:pPr>
        <w:tabs>
          <w:tab w:val="left" w:pos="4340"/>
        </w:tabs>
      </w:pPr>
      <w:r w:rsidRPr="006D60FF">
        <w:tab/>
      </w:r>
      <w:r w:rsidRPr="006D60FF">
        <w:tab/>
      </w:r>
      <w:r w:rsidRPr="006D60FF">
        <w:tab/>
      </w:r>
      <w:r w:rsidRPr="006D60FF">
        <w:tab/>
        <w:t>Подписи</w:t>
      </w:r>
    </w:p>
    <w:p w:rsidR="00601B3A" w:rsidRPr="006D60FF" w:rsidRDefault="00601B3A" w:rsidP="0079066F">
      <w:pPr>
        <w:tabs>
          <w:tab w:val="left" w:pos="4340"/>
        </w:tabs>
      </w:pPr>
      <w:r w:rsidRPr="006D60FF">
        <w:tab/>
        <w:t xml:space="preserve">заявителя и всех дееспособных членов его семьи </w:t>
      </w:r>
    </w:p>
    <w:p w:rsidR="00601B3A" w:rsidRPr="006D60FF" w:rsidRDefault="00601B3A" w:rsidP="0079066F">
      <w:pPr>
        <w:tabs>
          <w:tab w:val="left" w:pos="4340"/>
        </w:tabs>
      </w:pPr>
    </w:p>
    <w:p w:rsidR="00601B3A" w:rsidRPr="006D60FF" w:rsidRDefault="00601B3A" w:rsidP="0079066F">
      <w:pPr>
        <w:tabs>
          <w:tab w:val="left" w:pos="4340"/>
        </w:tabs>
      </w:pPr>
      <w:r>
        <w:tab/>
        <w:t>____________</w:t>
      </w:r>
      <w:r w:rsidRPr="006D60FF">
        <w:t>_____ ________________________</w:t>
      </w:r>
    </w:p>
    <w:p w:rsidR="00601B3A" w:rsidRPr="006D60FF" w:rsidRDefault="00601B3A" w:rsidP="0079066F">
      <w:pPr>
        <w:tabs>
          <w:tab w:val="left" w:pos="4340"/>
        </w:tabs>
      </w:pPr>
      <w:r w:rsidRPr="006D60FF">
        <w:t xml:space="preserve">                                                             </w:t>
      </w:r>
      <w:r w:rsidRPr="006D60FF">
        <w:tab/>
      </w:r>
      <w:r w:rsidRPr="006D60FF">
        <w:tab/>
      </w:r>
      <w:r w:rsidRPr="006D60FF">
        <w:tab/>
      </w:r>
      <w:r w:rsidRPr="006D60FF">
        <w:tab/>
      </w:r>
      <w:r w:rsidRPr="006D60FF">
        <w:tab/>
      </w:r>
      <w:r w:rsidRPr="006D60FF">
        <w:tab/>
        <w:t xml:space="preserve"> (Ф.И.О.)</w:t>
      </w:r>
    </w:p>
    <w:p w:rsidR="00601B3A" w:rsidRPr="006D60FF" w:rsidRDefault="00601B3A" w:rsidP="0079066F">
      <w:pPr>
        <w:tabs>
          <w:tab w:val="left" w:pos="4340"/>
        </w:tabs>
      </w:pPr>
      <w:r w:rsidRPr="006D60FF">
        <w:tab/>
        <w:t>________</w:t>
      </w:r>
      <w:r>
        <w:t>____</w:t>
      </w:r>
      <w:r w:rsidRPr="006D60FF">
        <w:t>_____ ________________________</w:t>
      </w:r>
    </w:p>
    <w:p w:rsidR="00601B3A" w:rsidRPr="006D60FF" w:rsidRDefault="00601B3A" w:rsidP="0079066F">
      <w:pPr>
        <w:tabs>
          <w:tab w:val="left" w:pos="4340"/>
        </w:tabs>
      </w:pPr>
      <w:r w:rsidRPr="006D60FF">
        <w:t xml:space="preserve">                                                              </w:t>
      </w:r>
      <w:r w:rsidRPr="006D60FF">
        <w:tab/>
      </w:r>
      <w:r w:rsidRPr="006D60FF">
        <w:tab/>
      </w:r>
      <w:r w:rsidRPr="006D60FF">
        <w:tab/>
      </w:r>
      <w:r w:rsidRPr="006D60FF">
        <w:tab/>
      </w:r>
      <w:r w:rsidRPr="006D60FF">
        <w:tab/>
      </w:r>
      <w:r w:rsidRPr="006D60FF">
        <w:tab/>
        <w:t>(Ф.И.О.)</w:t>
      </w:r>
    </w:p>
    <w:p w:rsidR="00601B3A" w:rsidRPr="006D60FF" w:rsidRDefault="00601B3A" w:rsidP="0079066F">
      <w:pPr>
        <w:tabs>
          <w:tab w:val="left" w:pos="4340"/>
        </w:tabs>
      </w:pPr>
      <w:r>
        <w:tab/>
        <w:t>________________</w:t>
      </w:r>
      <w:r w:rsidRPr="006D60FF">
        <w:t>_ ________________________</w:t>
      </w:r>
    </w:p>
    <w:p w:rsidR="00601B3A" w:rsidRPr="006D60FF" w:rsidRDefault="00601B3A" w:rsidP="0079066F">
      <w:pPr>
        <w:tabs>
          <w:tab w:val="left" w:pos="4340"/>
        </w:tabs>
      </w:pPr>
      <w:r w:rsidRPr="006D60FF">
        <w:t xml:space="preserve">                                                             </w:t>
      </w:r>
      <w:r w:rsidRPr="006D60FF">
        <w:tab/>
      </w:r>
      <w:r w:rsidRPr="006D60FF">
        <w:tab/>
      </w:r>
      <w:r w:rsidRPr="006D60FF">
        <w:tab/>
      </w:r>
      <w:r w:rsidRPr="006D60FF">
        <w:tab/>
      </w:r>
      <w:r w:rsidRPr="006D60FF">
        <w:tab/>
      </w:r>
      <w:r w:rsidRPr="006D60FF">
        <w:tab/>
        <w:t xml:space="preserve"> (Ф.И.О.)</w:t>
      </w:r>
    </w:p>
    <w:p w:rsidR="00601B3A" w:rsidRPr="006D60FF" w:rsidRDefault="00601B3A" w:rsidP="0079066F">
      <w:pPr>
        <w:tabs>
          <w:tab w:val="left" w:pos="4340"/>
        </w:tabs>
      </w:pPr>
      <w:r>
        <w:tab/>
        <w:t>________________</w:t>
      </w:r>
      <w:r w:rsidRPr="006D60FF">
        <w:t>_ ________________________</w:t>
      </w:r>
    </w:p>
    <w:p w:rsidR="00601B3A" w:rsidRPr="006D60FF" w:rsidRDefault="00601B3A" w:rsidP="0079066F">
      <w:pPr>
        <w:tabs>
          <w:tab w:val="left" w:pos="4340"/>
        </w:tabs>
      </w:pPr>
      <w:r w:rsidRPr="006D60FF">
        <w:t xml:space="preserve">                                                             </w:t>
      </w:r>
      <w:r w:rsidRPr="006D60FF">
        <w:tab/>
      </w:r>
      <w:r w:rsidRPr="006D60FF">
        <w:tab/>
      </w:r>
      <w:r w:rsidRPr="006D60FF">
        <w:tab/>
      </w:r>
      <w:r w:rsidRPr="006D60FF">
        <w:tab/>
      </w:r>
      <w:r w:rsidRPr="006D60FF">
        <w:tab/>
      </w:r>
      <w:r w:rsidRPr="006D60FF">
        <w:tab/>
        <w:t xml:space="preserve"> (Ф.И.О.)</w:t>
      </w:r>
    </w:p>
    <w:p w:rsidR="00601B3A" w:rsidRPr="006D60FF" w:rsidRDefault="00601B3A" w:rsidP="0079066F">
      <w:pPr>
        <w:tabs>
          <w:tab w:val="left" w:pos="4340"/>
        </w:tabs>
      </w:pPr>
      <w:r>
        <w:tab/>
        <w:t>_______________</w:t>
      </w:r>
      <w:r w:rsidRPr="006D60FF">
        <w:t>__ ________________________</w:t>
      </w:r>
    </w:p>
    <w:p w:rsidR="00601B3A" w:rsidRPr="006D60FF" w:rsidRDefault="00601B3A" w:rsidP="0079066F">
      <w:pPr>
        <w:tabs>
          <w:tab w:val="left" w:pos="4340"/>
        </w:tabs>
      </w:pPr>
      <w:r w:rsidRPr="006D60FF">
        <w:t xml:space="preserve">                                                              </w:t>
      </w:r>
      <w:r w:rsidRPr="006D60FF">
        <w:tab/>
      </w:r>
      <w:r w:rsidRPr="006D60FF">
        <w:tab/>
      </w:r>
      <w:r w:rsidRPr="006D60FF">
        <w:tab/>
      </w:r>
      <w:r w:rsidRPr="006D60FF">
        <w:tab/>
      </w:r>
      <w:r w:rsidRPr="006D60FF">
        <w:tab/>
      </w:r>
      <w:r w:rsidRPr="006D60FF">
        <w:tab/>
        <w:t>(Ф.И.О.)</w:t>
      </w:r>
    </w:p>
    <w:p w:rsidR="00601B3A" w:rsidRPr="006D60FF" w:rsidRDefault="00601B3A" w:rsidP="0079066F">
      <w:pPr>
        <w:tabs>
          <w:tab w:val="left" w:pos="4340"/>
        </w:tabs>
      </w:pPr>
    </w:p>
    <w:p w:rsidR="00601B3A" w:rsidRPr="006D60FF" w:rsidRDefault="00601B3A" w:rsidP="0079066F">
      <w:pPr>
        <w:tabs>
          <w:tab w:val="left" w:pos="4340"/>
        </w:tabs>
      </w:pPr>
      <w:r w:rsidRPr="006D60FF">
        <w:tab/>
        <w:t>«_________» _____________________ 20____ г.</w:t>
      </w:r>
    </w:p>
    <w:p w:rsidR="00601B3A" w:rsidRDefault="00601B3A" w:rsidP="0079066F">
      <w:pPr>
        <w:pStyle w:val="a7"/>
        <w:jc w:val="both"/>
        <w:rPr>
          <w:rFonts w:ascii="Times New Roman" w:hAnsi="Times New Roman"/>
          <w:sz w:val="28"/>
          <w:szCs w:val="28"/>
        </w:rPr>
      </w:pPr>
    </w:p>
    <w:p w:rsidR="00601B3A" w:rsidRDefault="00601B3A" w:rsidP="0079066F">
      <w:pPr>
        <w:pStyle w:val="a7"/>
        <w:jc w:val="both"/>
        <w:rPr>
          <w:rFonts w:ascii="Arial" w:hAnsi="Arial"/>
        </w:rPr>
      </w:pPr>
    </w:p>
    <w:p w:rsidR="00601B3A" w:rsidRDefault="00601B3A" w:rsidP="0079066F">
      <w:pPr>
        <w:tabs>
          <w:tab w:val="left" w:pos="709"/>
        </w:tabs>
        <w:jc w:val="both"/>
        <w:rPr>
          <w:sz w:val="28"/>
          <w:szCs w:val="28"/>
        </w:rPr>
      </w:pPr>
    </w:p>
    <w:p w:rsidR="00601B3A" w:rsidRPr="005B48BF" w:rsidRDefault="00601B3A" w:rsidP="0079066F">
      <w:pPr>
        <w:pStyle w:val="4"/>
        <w:widowControl w:val="0"/>
        <w:shd w:val="clear" w:color="auto" w:fill="auto"/>
        <w:spacing w:line="240" w:lineRule="auto"/>
        <w:ind w:right="-1" w:firstLine="0"/>
        <w:rPr>
          <w:rStyle w:val="12"/>
          <w:sz w:val="28"/>
          <w:szCs w:val="28"/>
        </w:rPr>
      </w:pPr>
      <w:r w:rsidRPr="005B48BF">
        <w:rPr>
          <w:rStyle w:val="12"/>
          <w:sz w:val="28"/>
          <w:szCs w:val="28"/>
        </w:rPr>
        <w:t>Начальник управления промышленности,</w:t>
      </w:r>
    </w:p>
    <w:p w:rsidR="00601B3A" w:rsidRPr="005B48BF" w:rsidRDefault="00601B3A" w:rsidP="0079066F">
      <w:pPr>
        <w:pStyle w:val="4"/>
        <w:widowControl w:val="0"/>
        <w:shd w:val="clear" w:color="auto" w:fill="auto"/>
        <w:spacing w:line="240" w:lineRule="auto"/>
        <w:ind w:right="-1" w:firstLine="0"/>
        <w:rPr>
          <w:rStyle w:val="12"/>
          <w:sz w:val="28"/>
          <w:szCs w:val="28"/>
        </w:rPr>
      </w:pPr>
      <w:r w:rsidRPr="005B48BF">
        <w:rPr>
          <w:rStyle w:val="12"/>
          <w:sz w:val="28"/>
          <w:szCs w:val="28"/>
        </w:rPr>
        <w:t>транспорта и ЖКХ администрации</w:t>
      </w:r>
    </w:p>
    <w:p w:rsidR="00601B3A" w:rsidRPr="005B48BF" w:rsidRDefault="00601B3A" w:rsidP="0079066F">
      <w:pPr>
        <w:pStyle w:val="4"/>
        <w:widowControl w:val="0"/>
        <w:shd w:val="clear" w:color="auto" w:fill="auto"/>
        <w:spacing w:line="240" w:lineRule="auto"/>
        <w:ind w:right="-1" w:firstLine="0"/>
        <w:rPr>
          <w:rStyle w:val="12"/>
          <w:sz w:val="28"/>
          <w:szCs w:val="28"/>
        </w:rPr>
      </w:pPr>
      <w:r w:rsidRPr="005B48BF">
        <w:rPr>
          <w:rStyle w:val="12"/>
          <w:sz w:val="28"/>
          <w:szCs w:val="28"/>
        </w:rPr>
        <w:t>муниципального образования</w:t>
      </w:r>
    </w:p>
    <w:p w:rsidR="00601B3A" w:rsidRPr="005B48BF" w:rsidRDefault="00601B3A" w:rsidP="0079066F">
      <w:pPr>
        <w:pStyle w:val="4"/>
        <w:widowControl w:val="0"/>
        <w:shd w:val="clear" w:color="auto" w:fill="auto"/>
        <w:spacing w:line="240" w:lineRule="auto"/>
        <w:ind w:right="-1" w:firstLine="0"/>
        <w:rPr>
          <w:rStyle w:val="12"/>
          <w:sz w:val="28"/>
          <w:szCs w:val="28"/>
        </w:rPr>
      </w:pPr>
      <w:r w:rsidRPr="005B48BF">
        <w:rPr>
          <w:rStyle w:val="12"/>
          <w:sz w:val="28"/>
          <w:szCs w:val="28"/>
        </w:rPr>
        <w:t xml:space="preserve">Белореченский район </w:t>
      </w:r>
      <w:r w:rsidRPr="005B48BF">
        <w:rPr>
          <w:rStyle w:val="12"/>
          <w:sz w:val="28"/>
          <w:szCs w:val="28"/>
        </w:rPr>
        <w:tab/>
      </w:r>
      <w:r w:rsidRPr="005B48BF">
        <w:rPr>
          <w:rStyle w:val="12"/>
          <w:sz w:val="28"/>
          <w:szCs w:val="28"/>
        </w:rPr>
        <w:tab/>
      </w:r>
      <w:r w:rsidRPr="005B48BF">
        <w:rPr>
          <w:rStyle w:val="12"/>
          <w:sz w:val="28"/>
          <w:szCs w:val="28"/>
        </w:rPr>
        <w:tab/>
      </w:r>
      <w:r w:rsidRPr="005B48BF">
        <w:rPr>
          <w:rStyle w:val="12"/>
          <w:sz w:val="28"/>
          <w:szCs w:val="28"/>
        </w:rPr>
        <w:tab/>
      </w:r>
      <w:r w:rsidRPr="005B48BF">
        <w:rPr>
          <w:rStyle w:val="12"/>
          <w:sz w:val="28"/>
          <w:szCs w:val="28"/>
        </w:rPr>
        <w:tab/>
      </w:r>
      <w:r w:rsidRPr="005B48BF">
        <w:rPr>
          <w:rStyle w:val="12"/>
          <w:sz w:val="28"/>
          <w:szCs w:val="28"/>
        </w:rPr>
        <w:tab/>
      </w:r>
      <w:r w:rsidRPr="005B48BF">
        <w:rPr>
          <w:rStyle w:val="12"/>
          <w:sz w:val="28"/>
          <w:szCs w:val="28"/>
        </w:rPr>
        <w:tab/>
      </w:r>
      <w:r w:rsidRPr="005B48BF">
        <w:rPr>
          <w:rStyle w:val="12"/>
          <w:sz w:val="28"/>
          <w:szCs w:val="28"/>
        </w:rPr>
        <w:tab/>
        <w:t xml:space="preserve">    В.Н. Килин</w:t>
      </w:r>
    </w:p>
    <w:p w:rsidR="00601B3A" w:rsidRDefault="00601B3A" w:rsidP="0079066F">
      <w:pPr>
        <w:tabs>
          <w:tab w:val="left" w:pos="2745"/>
        </w:tabs>
      </w:pPr>
    </w:p>
    <w:p w:rsidR="00601B3A" w:rsidRPr="009D1949" w:rsidRDefault="00601B3A" w:rsidP="0079066F"/>
    <w:p w:rsidR="00601B3A" w:rsidRPr="0079066F" w:rsidRDefault="00601B3A" w:rsidP="0079066F">
      <w:pPr>
        <w:tabs>
          <w:tab w:val="left" w:pos="709"/>
        </w:tabs>
        <w:jc w:val="both"/>
      </w:pPr>
    </w:p>
    <w:sectPr w:rsidR="00601B3A" w:rsidRPr="0079066F" w:rsidSect="005B7379">
      <w:headerReference w:type="even" r:id="rId15"/>
      <w:pgSz w:w="11906" w:h="16838"/>
      <w:pgMar w:top="1134" w:right="70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B3A" w:rsidRDefault="00601B3A">
      <w:r>
        <w:separator/>
      </w:r>
    </w:p>
  </w:endnote>
  <w:endnote w:type="continuationSeparator" w:id="0">
    <w:p w:rsidR="00601B3A" w:rsidRDefault="00601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B3A" w:rsidRDefault="00601B3A">
      <w:r>
        <w:separator/>
      </w:r>
    </w:p>
  </w:footnote>
  <w:footnote w:type="continuationSeparator" w:id="0">
    <w:p w:rsidR="00601B3A" w:rsidRDefault="00601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B3A" w:rsidRDefault="00601B3A" w:rsidP="00745A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1B3A" w:rsidRDefault="00601B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6148"/>
    <w:multiLevelType w:val="multilevel"/>
    <w:tmpl w:val="AEA68A0C"/>
    <w:lvl w:ilvl="0">
      <w:start w:val="5"/>
      <w:numFmt w:val="decimal"/>
      <w:lvlText w:val="%1."/>
      <w:lvlJc w:val="left"/>
      <w:pPr>
        <w:ind w:left="450" w:hanging="450"/>
      </w:pPr>
      <w:rPr>
        <w:rFonts w:cs="Times New Roman"/>
      </w:rPr>
    </w:lvl>
    <w:lvl w:ilvl="1">
      <w:start w:val="6"/>
      <w:numFmt w:val="decimal"/>
      <w:lvlText w:val="%1.%2."/>
      <w:lvlJc w:val="left"/>
      <w:pPr>
        <w:ind w:left="1095" w:hanging="720"/>
      </w:pPr>
      <w:rPr>
        <w:rFonts w:cs="Times New Roman"/>
      </w:rPr>
    </w:lvl>
    <w:lvl w:ilvl="2">
      <w:start w:val="1"/>
      <w:numFmt w:val="decimal"/>
      <w:lvlText w:val="%1.%2.%3."/>
      <w:lvlJc w:val="left"/>
      <w:pPr>
        <w:ind w:left="1470" w:hanging="720"/>
      </w:pPr>
      <w:rPr>
        <w:rFonts w:cs="Times New Roman"/>
      </w:rPr>
    </w:lvl>
    <w:lvl w:ilvl="3">
      <w:start w:val="1"/>
      <w:numFmt w:val="decimal"/>
      <w:lvlText w:val="%1.%2.%3.%4."/>
      <w:lvlJc w:val="left"/>
      <w:pPr>
        <w:ind w:left="2205" w:hanging="1080"/>
      </w:pPr>
      <w:rPr>
        <w:rFonts w:cs="Times New Roman"/>
      </w:rPr>
    </w:lvl>
    <w:lvl w:ilvl="4">
      <w:start w:val="1"/>
      <w:numFmt w:val="decimal"/>
      <w:lvlText w:val="%1.%2.%3.%4.%5."/>
      <w:lvlJc w:val="left"/>
      <w:pPr>
        <w:ind w:left="2580" w:hanging="1080"/>
      </w:pPr>
      <w:rPr>
        <w:rFonts w:cs="Times New Roman"/>
      </w:rPr>
    </w:lvl>
    <w:lvl w:ilvl="5">
      <w:start w:val="1"/>
      <w:numFmt w:val="decimal"/>
      <w:lvlText w:val="%1.%2.%3.%4.%5.%6."/>
      <w:lvlJc w:val="left"/>
      <w:pPr>
        <w:ind w:left="3315" w:hanging="1440"/>
      </w:pPr>
      <w:rPr>
        <w:rFonts w:cs="Times New Roman"/>
      </w:rPr>
    </w:lvl>
    <w:lvl w:ilvl="6">
      <w:start w:val="1"/>
      <w:numFmt w:val="decimal"/>
      <w:lvlText w:val="%1.%2.%3.%4.%5.%6.%7."/>
      <w:lvlJc w:val="left"/>
      <w:pPr>
        <w:ind w:left="4050" w:hanging="1800"/>
      </w:pPr>
      <w:rPr>
        <w:rFonts w:cs="Times New Roman"/>
      </w:rPr>
    </w:lvl>
    <w:lvl w:ilvl="7">
      <w:start w:val="1"/>
      <w:numFmt w:val="decimal"/>
      <w:lvlText w:val="%1.%2.%3.%4.%5.%6.%7.%8."/>
      <w:lvlJc w:val="left"/>
      <w:pPr>
        <w:ind w:left="4425" w:hanging="1800"/>
      </w:pPr>
      <w:rPr>
        <w:rFonts w:cs="Times New Roman"/>
      </w:rPr>
    </w:lvl>
    <w:lvl w:ilvl="8">
      <w:start w:val="1"/>
      <w:numFmt w:val="decimal"/>
      <w:lvlText w:val="%1.%2.%3.%4.%5.%6.%7.%8.%9."/>
      <w:lvlJc w:val="left"/>
      <w:pPr>
        <w:ind w:left="5160" w:hanging="2160"/>
      </w:pPr>
      <w:rPr>
        <w:rFonts w:cs="Times New Roman"/>
      </w:rPr>
    </w:lvl>
  </w:abstractNum>
  <w:abstractNum w:abstractNumId="1">
    <w:nsid w:val="08C6365D"/>
    <w:multiLevelType w:val="multilevel"/>
    <w:tmpl w:val="912019AC"/>
    <w:lvl w:ilvl="0">
      <w:start w:val="1"/>
      <w:numFmt w:val="decimal"/>
      <w:lvlText w:val="%1)"/>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firstLine="709"/>
      </w:pPr>
      <w:rPr>
        <w:rFonts w:cs="Times New Roman"/>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2">
    <w:nsid w:val="09DC764F"/>
    <w:multiLevelType w:val="multilevel"/>
    <w:tmpl w:val="1B32BCD8"/>
    <w:lvl w:ilvl="0">
      <w:start w:val="1"/>
      <w:numFmt w:val="decimal"/>
      <w:lvlText w:val="%1)"/>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firstLine="709"/>
      </w:pPr>
      <w:rPr>
        <w:rFonts w:cs="Times New Roman"/>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3">
    <w:nsid w:val="0A2267D2"/>
    <w:multiLevelType w:val="multilevel"/>
    <w:tmpl w:val="7224593E"/>
    <w:lvl w:ilvl="0">
      <w:start w:val="3"/>
      <w:numFmt w:val="decimal"/>
      <w:lvlText w:val="4.%1."/>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firstLine="709"/>
      </w:pPr>
      <w:rPr>
        <w:rFonts w:cs="Times New Roman"/>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4">
    <w:nsid w:val="101D5F1C"/>
    <w:multiLevelType w:val="multilevel"/>
    <w:tmpl w:val="606C87B6"/>
    <w:lvl w:ilvl="0">
      <w:start w:val="5"/>
      <w:numFmt w:val="decimal"/>
      <w:lvlText w:val="%1"/>
      <w:lvlJc w:val="left"/>
      <w:pPr>
        <w:ind w:left="375" w:hanging="375"/>
      </w:pPr>
      <w:rPr>
        <w:rFonts w:cs="Times New Roman"/>
      </w:rPr>
    </w:lvl>
    <w:lvl w:ilvl="1">
      <w:start w:val="2"/>
      <w:numFmt w:val="decimal"/>
      <w:lvlText w:val="%1.%2"/>
      <w:lvlJc w:val="left"/>
      <w:pPr>
        <w:ind w:left="1084" w:hanging="375"/>
      </w:pPr>
      <w:rPr>
        <w:rFonts w:cs="Times New Roman"/>
        <w:b w:val="0"/>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5">
    <w:nsid w:val="13D87309"/>
    <w:multiLevelType w:val="hybridMultilevel"/>
    <w:tmpl w:val="0EC2A028"/>
    <w:lvl w:ilvl="0" w:tplc="9B602C2C">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5021433"/>
    <w:multiLevelType w:val="multilevel"/>
    <w:tmpl w:val="19BA6E8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BCD363E"/>
    <w:multiLevelType w:val="multilevel"/>
    <w:tmpl w:val="BBEE1416"/>
    <w:lvl w:ilvl="0">
      <w:start w:val="2"/>
      <w:numFmt w:val="decimal"/>
      <w:lvlText w:val="%1."/>
      <w:lvlJc w:val="left"/>
      <w:pPr>
        <w:ind w:left="450" w:hanging="450"/>
      </w:pPr>
      <w:rPr>
        <w:rFonts w:cs="Times New Roman" w:hint="default"/>
      </w:rPr>
    </w:lvl>
    <w:lvl w:ilvl="1">
      <w:start w:val="2"/>
      <w:numFmt w:val="decimal"/>
      <w:lvlText w:val="%1.%2."/>
      <w:lvlJc w:val="left"/>
      <w:pPr>
        <w:ind w:left="2564"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864" w:hanging="180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912" w:hanging="2160"/>
      </w:pPr>
      <w:rPr>
        <w:rFonts w:cs="Times New Roman" w:hint="default"/>
      </w:rPr>
    </w:lvl>
  </w:abstractNum>
  <w:abstractNum w:abstractNumId="8">
    <w:nsid w:val="1CA75D8B"/>
    <w:multiLevelType w:val="multilevel"/>
    <w:tmpl w:val="BE94AC0C"/>
    <w:lvl w:ilvl="0">
      <w:start w:val="2"/>
      <w:numFmt w:val="decimal"/>
      <w:lvlText w:val="%1."/>
      <w:lvlJc w:val="left"/>
      <w:pPr>
        <w:ind w:left="450" w:hanging="45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EB94F43"/>
    <w:multiLevelType w:val="hybridMultilevel"/>
    <w:tmpl w:val="18FE1898"/>
    <w:lvl w:ilvl="0" w:tplc="7B6A2D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97697C"/>
    <w:multiLevelType w:val="multilevel"/>
    <w:tmpl w:val="1AE0746A"/>
    <w:lvl w:ilvl="0">
      <w:start w:val="1"/>
      <w:numFmt w:val="decimal"/>
      <w:lvlText w:val="%1)"/>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firstLine="709"/>
      </w:pPr>
      <w:rPr>
        <w:rFonts w:cs="Times New Roman"/>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11">
    <w:nsid w:val="22E3196E"/>
    <w:multiLevelType w:val="multilevel"/>
    <w:tmpl w:val="B1D604E6"/>
    <w:lvl w:ilvl="0">
      <w:start w:val="1"/>
      <w:numFmt w:val="bullet"/>
      <w:lvlText w:val="-"/>
      <w:lvlJc w:val="left"/>
      <w:pPr>
        <w:ind w:firstLine="709"/>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firstLine="709"/>
      </w:pPr>
      <w:rPr>
        <w:rFonts w:cs="Times New Roman"/>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12">
    <w:nsid w:val="2342591C"/>
    <w:multiLevelType w:val="hybridMultilevel"/>
    <w:tmpl w:val="9D8C9F00"/>
    <w:lvl w:ilvl="0" w:tplc="10027B60">
      <w:start w:val="1"/>
      <w:numFmt w:val="decimal"/>
      <w:suff w:val="space"/>
      <w:lvlText w:val="%1."/>
      <w:lvlJc w:val="left"/>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38F5DA4"/>
    <w:multiLevelType w:val="multilevel"/>
    <w:tmpl w:val="71D20424"/>
    <w:lvl w:ilvl="0">
      <w:start w:val="2"/>
      <w:numFmt w:val="decimal"/>
      <w:lvlText w:val="%1."/>
      <w:lvlJc w:val="left"/>
      <w:pPr>
        <w:ind w:left="600" w:hanging="600"/>
      </w:pPr>
      <w:rPr>
        <w:rFonts w:cs="Times New Roman"/>
      </w:rPr>
    </w:lvl>
    <w:lvl w:ilvl="1">
      <w:start w:val="14"/>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4">
    <w:nsid w:val="261770D3"/>
    <w:multiLevelType w:val="multilevel"/>
    <w:tmpl w:val="3BCEA444"/>
    <w:lvl w:ilvl="0">
      <w:start w:val="2"/>
      <w:numFmt w:val="decimal"/>
      <w:lvlText w:val="%1."/>
      <w:lvlJc w:val="left"/>
      <w:pPr>
        <w:ind w:left="450" w:hanging="450"/>
      </w:pPr>
      <w:rPr>
        <w:rFonts w:cs="Times New Roman"/>
      </w:rPr>
    </w:lvl>
    <w:lvl w:ilvl="1">
      <w:start w:val="1"/>
      <w:numFmt w:val="decimal"/>
      <w:lvlText w:val="%1.%2."/>
      <w:lvlJc w:val="left"/>
      <w:pPr>
        <w:ind w:left="2564"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5">
    <w:nsid w:val="27385438"/>
    <w:multiLevelType w:val="multilevel"/>
    <w:tmpl w:val="728607D2"/>
    <w:lvl w:ilvl="0">
      <w:start w:val="1"/>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6">
    <w:nsid w:val="2A280AF9"/>
    <w:multiLevelType w:val="multilevel"/>
    <w:tmpl w:val="53DA598A"/>
    <w:lvl w:ilvl="0">
      <w:start w:val="5"/>
      <w:numFmt w:val="decimal"/>
      <w:lvlText w:val="%1"/>
      <w:lvlJc w:val="left"/>
      <w:pPr>
        <w:ind w:left="375" w:hanging="375"/>
      </w:pPr>
      <w:rPr>
        <w:rFonts w:cs="Times New Roman"/>
      </w:rPr>
    </w:lvl>
    <w:lvl w:ilvl="1">
      <w:start w:val="9"/>
      <w:numFmt w:val="decimal"/>
      <w:lvlText w:val="%1.%2"/>
      <w:lvlJc w:val="left"/>
      <w:pPr>
        <w:ind w:left="1084" w:hanging="375"/>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7">
    <w:nsid w:val="2D430CCE"/>
    <w:multiLevelType w:val="multilevel"/>
    <w:tmpl w:val="C22466A4"/>
    <w:lvl w:ilvl="0">
      <w:start w:val="2"/>
      <w:numFmt w:val="decimal"/>
      <w:lvlText w:val="%1."/>
      <w:lvlJc w:val="left"/>
      <w:pPr>
        <w:ind w:left="450" w:hanging="450"/>
      </w:pPr>
      <w:rPr>
        <w:rFonts w:cs="Times New Roman"/>
      </w:rPr>
    </w:lvl>
    <w:lvl w:ilvl="1">
      <w:start w:val="4"/>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8">
    <w:nsid w:val="337720C2"/>
    <w:multiLevelType w:val="multilevel"/>
    <w:tmpl w:val="EFFA0CA2"/>
    <w:lvl w:ilvl="0">
      <w:start w:val="3"/>
      <w:numFmt w:val="decimal"/>
      <w:lvlText w:val="%1."/>
      <w:lvlJc w:val="left"/>
      <w:pPr>
        <w:ind w:left="450" w:hanging="450"/>
      </w:pPr>
      <w:rPr>
        <w:rFonts w:cs="Times New Roman"/>
      </w:rPr>
    </w:lvl>
    <w:lvl w:ilvl="1">
      <w:start w:val="3"/>
      <w:numFmt w:val="decimal"/>
      <w:lvlText w:val="%1.%2."/>
      <w:lvlJc w:val="left"/>
      <w:pPr>
        <w:ind w:left="1429" w:hanging="720"/>
      </w:pPr>
      <w:rPr>
        <w:rFonts w:cs="Times New Roman"/>
      </w:rPr>
    </w:lvl>
    <w:lvl w:ilvl="2">
      <w:start w:val="1"/>
      <w:numFmt w:val="decimal"/>
      <w:lvlText w:val="%1.%2.%3."/>
      <w:lvlJc w:val="left"/>
      <w:pPr>
        <w:ind w:left="1995"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9">
    <w:nsid w:val="3AA51ABE"/>
    <w:multiLevelType w:val="multilevel"/>
    <w:tmpl w:val="4C9E97BA"/>
    <w:lvl w:ilvl="0">
      <w:start w:val="1"/>
      <w:numFmt w:val="decimal"/>
      <w:lvlText w:val="%1)"/>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20">
    <w:nsid w:val="46876C73"/>
    <w:multiLevelType w:val="multilevel"/>
    <w:tmpl w:val="063A1D8C"/>
    <w:lvl w:ilvl="0">
      <w:start w:val="1"/>
      <w:numFmt w:val="decimal"/>
      <w:lvlText w:val="%1."/>
      <w:lvlJc w:val="left"/>
      <w:pPr>
        <w:ind w:left="1069" w:hanging="360"/>
      </w:pPr>
      <w:rPr>
        <w:rFonts w:cs="Times New Roman" w:hint="default"/>
      </w:rPr>
    </w:lvl>
    <w:lvl w:ilvl="1">
      <w:start w:val="4"/>
      <w:numFmt w:val="decimal"/>
      <w:isLgl/>
      <w:lvlText w:val="%1.%2."/>
      <w:lvlJc w:val="left"/>
      <w:pPr>
        <w:ind w:left="2239" w:hanging="1530"/>
      </w:pPr>
      <w:rPr>
        <w:rFonts w:cs="Times New Roman" w:hint="default"/>
      </w:rPr>
    </w:lvl>
    <w:lvl w:ilvl="2">
      <w:start w:val="2"/>
      <w:numFmt w:val="decimal"/>
      <w:isLgl/>
      <w:lvlText w:val="%1.%2.%3."/>
      <w:lvlJc w:val="left"/>
      <w:pPr>
        <w:ind w:left="2239" w:hanging="1530"/>
      </w:pPr>
      <w:rPr>
        <w:rFonts w:cs="Times New Roman" w:hint="default"/>
      </w:rPr>
    </w:lvl>
    <w:lvl w:ilvl="3">
      <w:start w:val="1"/>
      <w:numFmt w:val="decimal"/>
      <w:isLgl/>
      <w:lvlText w:val="%1.%2.%3.%4."/>
      <w:lvlJc w:val="left"/>
      <w:pPr>
        <w:ind w:left="2239" w:hanging="1530"/>
      </w:pPr>
      <w:rPr>
        <w:rFonts w:cs="Times New Roman" w:hint="default"/>
      </w:rPr>
    </w:lvl>
    <w:lvl w:ilvl="4">
      <w:start w:val="1"/>
      <w:numFmt w:val="decimal"/>
      <w:isLgl/>
      <w:lvlText w:val="%1.%2.%3.%4.%5."/>
      <w:lvlJc w:val="left"/>
      <w:pPr>
        <w:ind w:left="2239" w:hanging="1530"/>
      </w:pPr>
      <w:rPr>
        <w:rFonts w:cs="Times New Roman" w:hint="default"/>
      </w:rPr>
    </w:lvl>
    <w:lvl w:ilvl="5">
      <w:start w:val="1"/>
      <w:numFmt w:val="decimal"/>
      <w:isLgl/>
      <w:lvlText w:val="%1.%2.%3.%4.%5.%6."/>
      <w:lvlJc w:val="left"/>
      <w:pPr>
        <w:ind w:left="2239" w:hanging="153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1">
    <w:nsid w:val="4CEC43FA"/>
    <w:multiLevelType w:val="multilevel"/>
    <w:tmpl w:val="86504480"/>
    <w:lvl w:ilvl="0">
      <w:start w:val="4"/>
      <w:numFmt w:val="decimal"/>
      <w:lvlText w:val="%1."/>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3."/>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1" w:firstLine="709"/>
      </w:pPr>
      <w:rPr>
        <w:rFonts w:cs="Times New Roman"/>
      </w:rPr>
    </w:lvl>
    <w:lvl w:ilvl="4">
      <w:numFmt w:val="decimal"/>
      <w:lvlText w:val=""/>
      <w:lvlJc w:val="left"/>
      <w:pPr>
        <w:ind w:left="1" w:firstLine="709"/>
      </w:pPr>
      <w:rPr>
        <w:rFonts w:cs="Times New Roman"/>
      </w:rPr>
    </w:lvl>
    <w:lvl w:ilvl="5">
      <w:numFmt w:val="decimal"/>
      <w:lvlText w:val=""/>
      <w:lvlJc w:val="left"/>
      <w:pPr>
        <w:ind w:left="1" w:firstLine="709"/>
      </w:pPr>
      <w:rPr>
        <w:rFonts w:cs="Times New Roman"/>
      </w:rPr>
    </w:lvl>
    <w:lvl w:ilvl="6">
      <w:numFmt w:val="decimal"/>
      <w:lvlText w:val=""/>
      <w:lvlJc w:val="left"/>
      <w:pPr>
        <w:ind w:left="1" w:firstLine="709"/>
      </w:pPr>
      <w:rPr>
        <w:rFonts w:cs="Times New Roman"/>
      </w:rPr>
    </w:lvl>
    <w:lvl w:ilvl="7">
      <w:numFmt w:val="decimal"/>
      <w:lvlText w:val=""/>
      <w:lvlJc w:val="left"/>
      <w:pPr>
        <w:ind w:left="1" w:firstLine="709"/>
      </w:pPr>
      <w:rPr>
        <w:rFonts w:cs="Times New Roman"/>
      </w:rPr>
    </w:lvl>
    <w:lvl w:ilvl="8">
      <w:numFmt w:val="decimal"/>
      <w:lvlText w:val=""/>
      <w:lvlJc w:val="left"/>
      <w:pPr>
        <w:ind w:left="1" w:firstLine="709"/>
      </w:pPr>
      <w:rPr>
        <w:rFonts w:cs="Times New Roman"/>
      </w:rPr>
    </w:lvl>
  </w:abstractNum>
  <w:abstractNum w:abstractNumId="22">
    <w:nsid w:val="4E4321E6"/>
    <w:multiLevelType w:val="multilevel"/>
    <w:tmpl w:val="7220AFAE"/>
    <w:lvl w:ilvl="0">
      <w:start w:val="5"/>
      <w:numFmt w:val="decimal"/>
      <w:lvlText w:val="%1."/>
      <w:lvlJc w:val="left"/>
      <w:pPr>
        <w:ind w:left="600" w:hanging="600"/>
      </w:pPr>
      <w:rPr>
        <w:rFonts w:cs="Times New Roman"/>
      </w:rPr>
    </w:lvl>
    <w:lvl w:ilvl="1">
      <w:start w:val="1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3">
    <w:nsid w:val="53A94F92"/>
    <w:multiLevelType w:val="multilevel"/>
    <w:tmpl w:val="16D8CB04"/>
    <w:lvl w:ilvl="0">
      <w:start w:val="1"/>
      <w:numFmt w:val="decimal"/>
      <w:lvlText w:val="%1"/>
      <w:lvlJc w:val="left"/>
      <w:pPr>
        <w:ind w:left="720"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040" w:hanging="1800"/>
      </w:pPr>
      <w:rPr>
        <w:rFonts w:cs="Times New Roman"/>
      </w:rPr>
    </w:lvl>
  </w:abstractNum>
  <w:abstractNum w:abstractNumId="24">
    <w:nsid w:val="63C5522A"/>
    <w:multiLevelType w:val="multilevel"/>
    <w:tmpl w:val="304E8C3A"/>
    <w:lvl w:ilvl="0">
      <w:start w:val="3"/>
      <w:numFmt w:val="decimal"/>
      <w:lvlText w:val="%1."/>
      <w:lvlJc w:val="left"/>
      <w:pPr>
        <w:ind w:left="675" w:hanging="675"/>
      </w:pPr>
      <w:rPr>
        <w:rFonts w:cs="Times New Roman" w:hint="default"/>
      </w:rPr>
    </w:lvl>
    <w:lvl w:ilvl="1">
      <w:start w:val="4"/>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6BAC6439"/>
    <w:multiLevelType w:val="hybridMultilevel"/>
    <w:tmpl w:val="CDACCF5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E6C00D6"/>
    <w:multiLevelType w:val="multilevel"/>
    <w:tmpl w:val="603A232E"/>
    <w:lvl w:ilvl="0">
      <w:start w:val="2"/>
      <w:numFmt w:val="decimal"/>
      <w:lvlText w:val="%1."/>
      <w:lvlJc w:val="left"/>
      <w:pPr>
        <w:ind w:left="600" w:hanging="600"/>
      </w:pPr>
      <w:rPr>
        <w:rFonts w:cs="Times New Roman"/>
      </w:rPr>
    </w:lvl>
    <w:lvl w:ilvl="1">
      <w:start w:val="11"/>
      <w:numFmt w:val="decimal"/>
      <w:lvlText w:val="%1.%2."/>
      <w:lvlJc w:val="left"/>
      <w:pPr>
        <w:ind w:left="1288" w:hanging="720"/>
      </w:pPr>
      <w:rPr>
        <w:rFonts w:cs="Times New Roman"/>
        <w:b w:val="0"/>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7">
    <w:nsid w:val="70EC6EB9"/>
    <w:multiLevelType w:val="multilevel"/>
    <w:tmpl w:val="1DF253AC"/>
    <w:lvl w:ilvl="0">
      <w:start w:val="1"/>
      <w:numFmt w:val="decimal"/>
      <w:lvlText w:val="%1)"/>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firstLine="709"/>
      </w:pPr>
      <w:rPr>
        <w:rFonts w:cs="Times New Roman"/>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28">
    <w:nsid w:val="798B1224"/>
    <w:multiLevelType w:val="multilevel"/>
    <w:tmpl w:val="616030FC"/>
    <w:lvl w:ilvl="0">
      <w:start w:val="5"/>
      <w:numFmt w:val="decimal"/>
      <w:lvlText w:val="%1."/>
      <w:lvlJc w:val="left"/>
      <w:pPr>
        <w:ind w:left="450" w:hanging="450"/>
      </w:pPr>
      <w:rPr>
        <w:rFonts w:cs="Times New Roman"/>
      </w:rPr>
    </w:lvl>
    <w:lvl w:ilvl="1">
      <w:start w:val="3"/>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26"/>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lvlOverride w:ilvl="0">
      <w:startOverride w:val="3"/>
    </w:lvlOverride>
    <w:lvlOverride w:ilvl="1"/>
    <w:lvlOverride w:ilvl="2"/>
    <w:lvlOverride w:ilvl="3"/>
    <w:lvlOverride w:ilvl="4"/>
    <w:lvlOverride w:ilvl="5"/>
    <w:lvlOverride w:ilvl="6"/>
    <w:lvlOverride w:ilvl="7"/>
    <w:lvlOverride w:ilvl="8"/>
  </w:num>
  <w:num w:numId="1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8"/>
  </w:num>
  <w:num w:numId="25">
    <w:abstractNumId w:val="24"/>
  </w:num>
  <w:num w:numId="26">
    <w:abstractNumId w:val="7"/>
  </w:num>
  <w:num w:numId="27">
    <w:abstractNumId w:val="9"/>
  </w:num>
  <w:num w:numId="28">
    <w:abstractNumId w:val="5"/>
  </w:num>
  <w:num w:numId="29">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7041"/>
    <w:rsid w:val="00002212"/>
    <w:rsid w:val="000050DF"/>
    <w:rsid w:val="00005E9F"/>
    <w:rsid w:val="00010D42"/>
    <w:rsid w:val="00012EED"/>
    <w:rsid w:val="000139C4"/>
    <w:rsid w:val="00020936"/>
    <w:rsid w:val="00021950"/>
    <w:rsid w:val="00021D82"/>
    <w:rsid w:val="00023842"/>
    <w:rsid w:val="00030FD4"/>
    <w:rsid w:val="000320AB"/>
    <w:rsid w:val="00036EB9"/>
    <w:rsid w:val="00036F04"/>
    <w:rsid w:val="0004028F"/>
    <w:rsid w:val="0004728C"/>
    <w:rsid w:val="0005055B"/>
    <w:rsid w:val="00056607"/>
    <w:rsid w:val="00073EE3"/>
    <w:rsid w:val="00076956"/>
    <w:rsid w:val="00077326"/>
    <w:rsid w:val="00082B35"/>
    <w:rsid w:val="00084086"/>
    <w:rsid w:val="000A4170"/>
    <w:rsid w:val="000A6A8A"/>
    <w:rsid w:val="000B3F16"/>
    <w:rsid w:val="000B7B3F"/>
    <w:rsid w:val="000C2FED"/>
    <w:rsid w:val="000D2789"/>
    <w:rsid w:val="000D2AC2"/>
    <w:rsid w:val="000E010E"/>
    <w:rsid w:val="000E20F6"/>
    <w:rsid w:val="000E6642"/>
    <w:rsid w:val="000F22EC"/>
    <w:rsid w:val="000F331E"/>
    <w:rsid w:val="000F5BE1"/>
    <w:rsid w:val="000F660B"/>
    <w:rsid w:val="000F73E6"/>
    <w:rsid w:val="001002C8"/>
    <w:rsid w:val="001025BC"/>
    <w:rsid w:val="00105552"/>
    <w:rsid w:val="00110682"/>
    <w:rsid w:val="00111C9A"/>
    <w:rsid w:val="00114A30"/>
    <w:rsid w:val="0011741C"/>
    <w:rsid w:val="00117BF0"/>
    <w:rsid w:val="00124ABD"/>
    <w:rsid w:val="00127520"/>
    <w:rsid w:val="0013221C"/>
    <w:rsid w:val="00137604"/>
    <w:rsid w:val="0014000C"/>
    <w:rsid w:val="00151241"/>
    <w:rsid w:val="00166A07"/>
    <w:rsid w:val="0017174F"/>
    <w:rsid w:val="001745C1"/>
    <w:rsid w:val="00180139"/>
    <w:rsid w:val="0018035A"/>
    <w:rsid w:val="00180406"/>
    <w:rsid w:val="00182FEC"/>
    <w:rsid w:val="001911C7"/>
    <w:rsid w:val="00196ADE"/>
    <w:rsid w:val="00197C56"/>
    <w:rsid w:val="001A0937"/>
    <w:rsid w:val="001A17AC"/>
    <w:rsid w:val="001A5275"/>
    <w:rsid w:val="001A75CF"/>
    <w:rsid w:val="001B151A"/>
    <w:rsid w:val="001B3F09"/>
    <w:rsid w:val="001B67D9"/>
    <w:rsid w:val="001D7C11"/>
    <w:rsid w:val="001F2A52"/>
    <w:rsid w:val="001F34DE"/>
    <w:rsid w:val="001F61B7"/>
    <w:rsid w:val="00201662"/>
    <w:rsid w:val="00203DBE"/>
    <w:rsid w:val="002123DD"/>
    <w:rsid w:val="002172E9"/>
    <w:rsid w:val="00222D63"/>
    <w:rsid w:val="00224ED3"/>
    <w:rsid w:val="00226046"/>
    <w:rsid w:val="00231BD0"/>
    <w:rsid w:val="00235EC8"/>
    <w:rsid w:val="00237BF2"/>
    <w:rsid w:val="00240012"/>
    <w:rsid w:val="00252260"/>
    <w:rsid w:val="0026378B"/>
    <w:rsid w:val="0026579E"/>
    <w:rsid w:val="00267DDE"/>
    <w:rsid w:val="00271AED"/>
    <w:rsid w:val="002725CB"/>
    <w:rsid w:val="00272F5B"/>
    <w:rsid w:val="00273B4F"/>
    <w:rsid w:val="002809D5"/>
    <w:rsid w:val="00282264"/>
    <w:rsid w:val="002850FE"/>
    <w:rsid w:val="002868A5"/>
    <w:rsid w:val="00287C7D"/>
    <w:rsid w:val="002959B1"/>
    <w:rsid w:val="002966E3"/>
    <w:rsid w:val="002B16E3"/>
    <w:rsid w:val="002B3C33"/>
    <w:rsid w:val="002B5782"/>
    <w:rsid w:val="002B6FEE"/>
    <w:rsid w:val="002C1BD6"/>
    <w:rsid w:val="002C3786"/>
    <w:rsid w:val="002C3E60"/>
    <w:rsid w:val="002C5B31"/>
    <w:rsid w:val="002C5F76"/>
    <w:rsid w:val="002C76FB"/>
    <w:rsid w:val="002D6ADE"/>
    <w:rsid w:val="002E1228"/>
    <w:rsid w:val="002F738C"/>
    <w:rsid w:val="003008C2"/>
    <w:rsid w:val="003010C9"/>
    <w:rsid w:val="003156BC"/>
    <w:rsid w:val="00317127"/>
    <w:rsid w:val="0031723A"/>
    <w:rsid w:val="00323D0D"/>
    <w:rsid w:val="00327A09"/>
    <w:rsid w:val="00340AFF"/>
    <w:rsid w:val="003440DC"/>
    <w:rsid w:val="0034436F"/>
    <w:rsid w:val="003447BA"/>
    <w:rsid w:val="00347DEF"/>
    <w:rsid w:val="003538ED"/>
    <w:rsid w:val="003578AC"/>
    <w:rsid w:val="003608A0"/>
    <w:rsid w:val="00363C13"/>
    <w:rsid w:val="00372105"/>
    <w:rsid w:val="00372EFC"/>
    <w:rsid w:val="00374625"/>
    <w:rsid w:val="00387185"/>
    <w:rsid w:val="00387A89"/>
    <w:rsid w:val="00392614"/>
    <w:rsid w:val="003929DD"/>
    <w:rsid w:val="003A010C"/>
    <w:rsid w:val="003B4BE6"/>
    <w:rsid w:val="003C1446"/>
    <w:rsid w:val="003C2F65"/>
    <w:rsid w:val="003C4E8B"/>
    <w:rsid w:val="003D260D"/>
    <w:rsid w:val="003D320A"/>
    <w:rsid w:val="003E4BFA"/>
    <w:rsid w:val="003F0268"/>
    <w:rsid w:val="003F09DC"/>
    <w:rsid w:val="003F182A"/>
    <w:rsid w:val="00400971"/>
    <w:rsid w:val="00403ECD"/>
    <w:rsid w:val="00404CD6"/>
    <w:rsid w:val="0040648A"/>
    <w:rsid w:val="00411CBD"/>
    <w:rsid w:val="00413D73"/>
    <w:rsid w:val="00415E27"/>
    <w:rsid w:val="00417266"/>
    <w:rsid w:val="004214D2"/>
    <w:rsid w:val="004270B1"/>
    <w:rsid w:val="00431F3F"/>
    <w:rsid w:val="00436F78"/>
    <w:rsid w:val="00443C7C"/>
    <w:rsid w:val="00443F78"/>
    <w:rsid w:val="004525A3"/>
    <w:rsid w:val="0045645E"/>
    <w:rsid w:val="004575BB"/>
    <w:rsid w:val="0046087C"/>
    <w:rsid w:val="00462435"/>
    <w:rsid w:val="0046370A"/>
    <w:rsid w:val="00477DEE"/>
    <w:rsid w:val="004805CF"/>
    <w:rsid w:val="00486E13"/>
    <w:rsid w:val="00497317"/>
    <w:rsid w:val="004A4A86"/>
    <w:rsid w:val="004B08D9"/>
    <w:rsid w:val="004B19DA"/>
    <w:rsid w:val="004C16B7"/>
    <w:rsid w:val="004C6444"/>
    <w:rsid w:val="004D0CE3"/>
    <w:rsid w:val="004E020D"/>
    <w:rsid w:val="004E6487"/>
    <w:rsid w:val="004F2DB0"/>
    <w:rsid w:val="004F6D80"/>
    <w:rsid w:val="00504E00"/>
    <w:rsid w:val="00505462"/>
    <w:rsid w:val="00512223"/>
    <w:rsid w:val="00521143"/>
    <w:rsid w:val="00525D05"/>
    <w:rsid w:val="005266DE"/>
    <w:rsid w:val="00526CBD"/>
    <w:rsid w:val="00530369"/>
    <w:rsid w:val="005353A2"/>
    <w:rsid w:val="00537777"/>
    <w:rsid w:val="00540088"/>
    <w:rsid w:val="00547EB7"/>
    <w:rsid w:val="00557A58"/>
    <w:rsid w:val="005666BE"/>
    <w:rsid w:val="005704AF"/>
    <w:rsid w:val="00575680"/>
    <w:rsid w:val="00577C34"/>
    <w:rsid w:val="005841AE"/>
    <w:rsid w:val="005913D2"/>
    <w:rsid w:val="00591B4D"/>
    <w:rsid w:val="005A26C7"/>
    <w:rsid w:val="005B08C9"/>
    <w:rsid w:val="005B48BF"/>
    <w:rsid w:val="005B6B2E"/>
    <w:rsid w:val="005B7379"/>
    <w:rsid w:val="005B7409"/>
    <w:rsid w:val="005C0831"/>
    <w:rsid w:val="005C2FC1"/>
    <w:rsid w:val="005C73C7"/>
    <w:rsid w:val="005D199F"/>
    <w:rsid w:val="005D3AE2"/>
    <w:rsid w:val="005E4599"/>
    <w:rsid w:val="005E7A6F"/>
    <w:rsid w:val="005F2C8C"/>
    <w:rsid w:val="005F7DE7"/>
    <w:rsid w:val="00601B3A"/>
    <w:rsid w:val="00614CC8"/>
    <w:rsid w:val="006165CA"/>
    <w:rsid w:val="006202BE"/>
    <w:rsid w:val="00624A0B"/>
    <w:rsid w:val="006255A8"/>
    <w:rsid w:val="006325B7"/>
    <w:rsid w:val="00654CF1"/>
    <w:rsid w:val="0065731B"/>
    <w:rsid w:val="006713CF"/>
    <w:rsid w:val="00686184"/>
    <w:rsid w:val="00694064"/>
    <w:rsid w:val="0069479A"/>
    <w:rsid w:val="00696AE5"/>
    <w:rsid w:val="006A0428"/>
    <w:rsid w:val="006A7B18"/>
    <w:rsid w:val="006B1FBE"/>
    <w:rsid w:val="006C7D97"/>
    <w:rsid w:val="006D0639"/>
    <w:rsid w:val="006D5927"/>
    <w:rsid w:val="006D60FF"/>
    <w:rsid w:val="006D7DCE"/>
    <w:rsid w:val="006E0F02"/>
    <w:rsid w:val="006F1732"/>
    <w:rsid w:val="006F17E1"/>
    <w:rsid w:val="006F1A53"/>
    <w:rsid w:val="006F38E8"/>
    <w:rsid w:val="006F4259"/>
    <w:rsid w:val="007035FF"/>
    <w:rsid w:val="00705E36"/>
    <w:rsid w:val="00706A50"/>
    <w:rsid w:val="00707E8E"/>
    <w:rsid w:val="0071648F"/>
    <w:rsid w:val="00730668"/>
    <w:rsid w:val="00732C3B"/>
    <w:rsid w:val="00733F98"/>
    <w:rsid w:val="00740F91"/>
    <w:rsid w:val="00742F52"/>
    <w:rsid w:val="007444F9"/>
    <w:rsid w:val="00745A47"/>
    <w:rsid w:val="007506A6"/>
    <w:rsid w:val="00753C4E"/>
    <w:rsid w:val="00754BF6"/>
    <w:rsid w:val="00755A32"/>
    <w:rsid w:val="007569C6"/>
    <w:rsid w:val="007615EE"/>
    <w:rsid w:val="007621D5"/>
    <w:rsid w:val="007639FA"/>
    <w:rsid w:val="007676E8"/>
    <w:rsid w:val="0077392E"/>
    <w:rsid w:val="00773D49"/>
    <w:rsid w:val="00784E02"/>
    <w:rsid w:val="0078612A"/>
    <w:rsid w:val="0079066F"/>
    <w:rsid w:val="00792CD5"/>
    <w:rsid w:val="0079361F"/>
    <w:rsid w:val="00795B5B"/>
    <w:rsid w:val="007970D0"/>
    <w:rsid w:val="007A5446"/>
    <w:rsid w:val="007A620C"/>
    <w:rsid w:val="007A73E9"/>
    <w:rsid w:val="007B07F0"/>
    <w:rsid w:val="007B1659"/>
    <w:rsid w:val="007C543F"/>
    <w:rsid w:val="007D1837"/>
    <w:rsid w:val="007E556B"/>
    <w:rsid w:val="007E6A9A"/>
    <w:rsid w:val="007E78FD"/>
    <w:rsid w:val="007F119B"/>
    <w:rsid w:val="00802632"/>
    <w:rsid w:val="008135C5"/>
    <w:rsid w:val="0082289F"/>
    <w:rsid w:val="00823431"/>
    <w:rsid w:val="00826A9E"/>
    <w:rsid w:val="008272DA"/>
    <w:rsid w:val="00827EAD"/>
    <w:rsid w:val="00830316"/>
    <w:rsid w:val="00842D9B"/>
    <w:rsid w:val="00844F57"/>
    <w:rsid w:val="00845E8F"/>
    <w:rsid w:val="008462E2"/>
    <w:rsid w:val="00846B09"/>
    <w:rsid w:val="00851345"/>
    <w:rsid w:val="008514E2"/>
    <w:rsid w:val="00852761"/>
    <w:rsid w:val="00852F6A"/>
    <w:rsid w:val="00854988"/>
    <w:rsid w:val="00857CF0"/>
    <w:rsid w:val="0086745D"/>
    <w:rsid w:val="00870E69"/>
    <w:rsid w:val="008773CD"/>
    <w:rsid w:val="00887A68"/>
    <w:rsid w:val="00891D20"/>
    <w:rsid w:val="008A3CF9"/>
    <w:rsid w:val="008A50DE"/>
    <w:rsid w:val="008B027E"/>
    <w:rsid w:val="008B2B1A"/>
    <w:rsid w:val="008B2F1C"/>
    <w:rsid w:val="008B46FE"/>
    <w:rsid w:val="008B7565"/>
    <w:rsid w:val="008B7637"/>
    <w:rsid w:val="008C4353"/>
    <w:rsid w:val="008C6155"/>
    <w:rsid w:val="008D289B"/>
    <w:rsid w:val="008D2C7E"/>
    <w:rsid w:val="008D3E4B"/>
    <w:rsid w:val="008D616D"/>
    <w:rsid w:val="008D6BF0"/>
    <w:rsid w:val="008E1906"/>
    <w:rsid w:val="008E719A"/>
    <w:rsid w:val="008F6F42"/>
    <w:rsid w:val="00901627"/>
    <w:rsid w:val="00901BA7"/>
    <w:rsid w:val="00902185"/>
    <w:rsid w:val="00904D06"/>
    <w:rsid w:val="00905ECA"/>
    <w:rsid w:val="00912465"/>
    <w:rsid w:val="0091265F"/>
    <w:rsid w:val="009127D5"/>
    <w:rsid w:val="0091742B"/>
    <w:rsid w:val="00917CB0"/>
    <w:rsid w:val="00923046"/>
    <w:rsid w:val="009230D1"/>
    <w:rsid w:val="00925C92"/>
    <w:rsid w:val="0094260C"/>
    <w:rsid w:val="00947F3A"/>
    <w:rsid w:val="009527BE"/>
    <w:rsid w:val="00953A42"/>
    <w:rsid w:val="009563F2"/>
    <w:rsid w:val="00956C99"/>
    <w:rsid w:val="00962C0C"/>
    <w:rsid w:val="009640A7"/>
    <w:rsid w:val="0096478A"/>
    <w:rsid w:val="00965649"/>
    <w:rsid w:val="009660A0"/>
    <w:rsid w:val="009809D3"/>
    <w:rsid w:val="00984805"/>
    <w:rsid w:val="009871CD"/>
    <w:rsid w:val="0099182F"/>
    <w:rsid w:val="0099377C"/>
    <w:rsid w:val="00995EEC"/>
    <w:rsid w:val="009B3391"/>
    <w:rsid w:val="009C1EF8"/>
    <w:rsid w:val="009C52BD"/>
    <w:rsid w:val="009D1949"/>
    <w:rsid w:val="009D7140"/>
    <w:rsid w:val="009D78E2"/>
    <w:rsid w:val="009E16DE"/>
    <w:rsid w:val="009E6EB2"/>
    <w:rsid w:val="009F0B80"/>
    <w:rsid w:val="009F64A0"/>
    <w:rsid w:val="00A008D4"/>
    <w:rsid w:val="00A20400"/>
    <w:rsid w:val="00A30BB1"/>
    <w:rsid w:val="00A40CE6"/>
    <w:rsid w:val="00A41C8A"/>
    <w:rsid w:val="00A4786B"/>
    <w:rsid w:val="00A5255D"/>
    <w:rsid w:val="00A6047F"/>
    <w:rsid w:val="00A668A2"/>
    <w:rsid w:val="00A70E5F"/>
    <w:rsid w:val="00A8046E"/>
    <w:rsid w:val="00A84D21"/>
    <w:rsid w:val="00A92FEF"/>
    <w:rsid w:val="00A96676"/>
    <w:rsid w:val="00AA07F5"/>
    <w:rsid w:val="00AA4465"/>
    <w:rsid w:val="00AA4FAB"/>
    <w:rsid w:val="00AB055A"/>
    <w:rsid w:val="00AB412F"/>
    <w:rsid w:val="00AC176C"/>
    <w:rsid w:val="00AD2536"/>
    <w:rsid w:val="00AD711F"/>
    <w:rsid w:val="00AD7602"/>
    <w:rsid w:val="00AE095B"/>
    <w:rsid w:val="00AE2D08"/>
    <w:rsid w:val="00AE6932"/>
    <w:rsid w:val="00AF01F1"/>
    <w:rsid w:val="00B04C9C"/>
    <w:rsid w:val="00B04FBF"/>
    <w:rsid w:val="00B06AEF"/>
    <w:rsid w:val="00B10309"/>
    <w:rsid w:val="00B167FB"/>
    <w:rsid w:val="00B20BBE"/>
    <w:rsid w:val="00B21643"/>
    <w:rsid w:val="00B218AC"/>
    <w:rsid w:val="00B26F84"/>
    <w:rsid w:val="00B34BC4"/>
    <w:rsid w:val="00B36EBE"/>
    <w:rsid w:val="00B41033"/>
    <w:rsid w:val="00B4379B"/>
    <w:rsid w:val="00B46BFA"/>
    <w:rsid w:val="00B620F0"/>
    <w:rsid w:val="00B654FB"/>
    <w:rsid w:val="00B72664"/>
    <w:rsid w:val="00B7381F"/>
    <w:rsid w:val="00B76877"/>
    <w:rsid w:val="00B83763"/>
    <w:rsid w:val="00B8378E"/>
    <w:rsid w:val="00B87DD2"/>
    <w:rsid w:val="00B95A97"/>
    <w:rsid w:val="00BA2EB1"/>
    <w:rsid w:val="00BB05CF"/>
    <w:rsid w:val="00BB1F0E"/>
    <w:rsid w:val="00BC7006"/>
    <w:rsid w:val="00BD4845"/>
    <w:rsid w:val="00BD59C8"/>
    <w:rsid w:val="00BE0C3F"/>
    <w:rsid w:val="00BE3AA0"/>
    <w:rsid w:val="00BE5DF4"/>
    <w:rsid w:val="00BE6D4E"/>
    <w:rsid w:val="00BE74B7"/>
    <w:rsid w:val="00BF2252"/>
    <w:rsid w:val="00BF6B8B"/>
    <w:rsid w:val="00C0689D"/>
    <w:rsid w:val="00C10D16"/>
    <w:rsid w:val="00C17FD0"/>
    <w:rsid w:val="00C20478"/>
    <w:rsid w:val="00C2345D"/>
    <w:rsid w:val="00C26EE4"/>
    <w:rsid w:val="00C31429"/>
    <w:rsid w:val="00C34073"/>
    <w:rsid w:val="00C37EDA"/>
    <w:rsid w:val="00C40229"/>
    <w:rsid w:val="00C44A49"/>
    <w:rsid w:val="00C50A7B"/>
    <w:rsid w:val="00C51DB4"/>
    <w:rsid w:val="00C716AD"/>
    <w:rsid w:val="00C71D6A"/>
    <w:rsid w:val="00C800ED"/>
    <w:rsid w:val="00C80475"/>
    <w:rsid w:val="00C85120"/>
    <w:rsid w:val="00C876E8"/>
    <w:rsid w:val="00C916BD"/>
    <w:rsid w:val="00C93D4E"/>
    <w:rsid w:val="00C970E1"/>
    <w:rsid w:val="00CA1CE5"/>
    <w:rsid w:val="00CB0233"/>
    <w:rsid w:val="00CB08C6"/>
    <w:rsid w:val="00CB4999"/>
    <w:rsid w:val="00CC241C"/>
    <w:rsid w:val="00CC602D"/>
    <w:rsid w:val="00CC6E8B"/>
    <w:rsid w:val="00CD0785"/>
    <w:rsid w:val="00CD2A7A"/>
    <w:rsid w:val="00CD2E1C"/>
    <w:rsid w:val="00CD3283"/>
    <w:rsid w:val="00CD556A"/>
    <w:rsid w:val="00CD5FB8"/>
    <w:rsid w:val="00CE15DF"/>
    <w:rsid w:val="00CE32AA"/>
    <w:rsid w:val="00CE5286"/>
    <w:rsid w:val="00CF0126"/>
    <w:rsid w:val="00CF5C03"/>
    <w:rsid w:val="00D031ED"/>
    <w:rsid w:val="00D041D1"/>
    <w:rsid w:val="00D04A00"/>
    <w:rsid w:val="00D06EFC"/>
    <w:rsid w:val="00D078D3"/>
    <w:rsid w:val="00D114A0"/>
    <w:rsid w:val="00D1151C"/>
    <w:rsid w:val="00D160D6"/>
    <w:rsid w:val="00D174AB"/>
    <w:rsid w:val="00D21469"/>
    <w:rsid w:val="00D218B7"/>
    <w:rsid w:val="00D3551F"/>
    <w:rsid w:val="00D37F5B"/>
    <w:rsid w:val="00D42D00"/>
    <w:rsid w:val="00D43C3E"/>
    <w:rsid w:val="00D45FB1"/>
    <w:rsid w:val="00D466EE"/>
    <w:rsid w:val="00D54FF2"/>
    <w:rsid w:val="00D57C0E"/>
    <w:rsid w:val="00D63295"/>
    <w:rsid w:val="00D64B50"/>
    <w:rsid w:val="00D65585"/>
    <w:rsid w:val="00D74C20"/>
    <w:rsid w:val="00D754CC"/>
    <w:rsid w:val="00D816C7"/>
    <w:rsid w:val="00D90B8A"/>
    <w:rsid w:val="00D9138F"/>
    <w:rsid w:val="00D9320D"/>
    <w:rsid w:val="00DA0E0A"/>
    <w:rsid w:val="00DA443B"/>
    <w:rsid w:val="00DA6CCA"/>
    <w:rsid w:val="00DB0E1F"/>
    <w:rsid w:val="00DB3A63"/>
    <w:rsid w:val="00DB74C9"/>
    <w:rsid w:val="00DC07D8"/>
    <w:rsid w:val="00DC4A0D"/>
    <w:rsid w:val="00DC58D4"/>
    <w:rsid w:val="00E01D5A"/>
    <w:rsid w:val="00E02CF0"/>
    <w:rsid w:val="00E04A0B"/>
    <w:rsid w:val="00E07FCE"/>
    <w:rsid w:val="00E2298E"/>
    <w:rsid w:val="00E22C9C"/>
    <w:rsid w:val="00E2315B"/>
    <w:rsid w:val="00E24555"/>
    <w:rsid w:val="00E278EA"/>
    <w:rsid w:val="00E31B07"/>
    <w:rsid w:val="00E327D0"/>
    <w:rsid w:val="00E3381C"/>
    <w:rsid w:val="00E33F04"/>
    <w:rsid w:val="00E345D4"/>
    <w:rsid w:val="00E41CB6"/>
    <w:rsid w:val="00E434E4"/>
    <w:rsid w:val="00E4678C"/>
    <w:rsid w:val="00E5611D"/>
    <w:rsid w:val="00E603AC"/>
    <w:rsid w:val="00E60747"/>
    <w:rsid w:val="00E61163"/>
    <w:rsid w:val="00E759A7"/>
    <w:rsid w:val="00E871A9"/>
    <w:rsid w:val="00E967A7"/>
    <w:rsid w:val="00E977E0"/>
    <w:rsid w:val="00EA14C3"/>
    <w:rsid w:val="00EB1AC8"/>
    <w:rsid w:val="00EB1DA9"/>
    <w:rsid w:val="00EB2490"/>
    <w:rsid w:val="00EB24AC"/>
    <w:rsid w:val="00EC2239"/>
    <w:rsid w:val="00EE50F1"/>
    <w:rsid w:val="00F06B5A"/>
    <w:rsid w:val="00F0767D"/>
    <w:rsid w:val="00F132CD"/>
    <w:rsid w:val="00F27C57"/>
    <w:rsid w:val="00F453F4"/>
    <w:rsid w:val="00F47DC0"/>
    <w:rsid w:val="00F50FA1"/>
    <w:rsid w:val="00F578F0"/>
    <w:rsid w:val="00F6050F"/>
    <w:rsid w:val="00F65998"/>
    <w:rsid w:val="00F66033"/>
    <w:rsid w:val="00F66C63"/>
    <w:rsid w:val="00F67041"/>
    <w:rsid w:val="00F71BFC"/>
    <w:rsid w:val="00F72070"/>
    <w:rsid w:val="00F73B70"/>
    <w:rsid w:val="00F766AF"/>
    <w:rsid w:val="00F829F6"/>
    <w:rsid w:val="00F92166"/>
    <w:rsid w:val="00F96DEF"/>
    <w:rsid w:val="00FA23F0"/>
    <w:rsid w:val="00FA240A"/>
    <w:rsid w:val="00FA55F8"/>
    <w:rsid w:val="00FA65F5"/>
    <w:rsid w:val="00FB5FD7"/>
    <w:rsid w:val="00FC6616"/>
    <w:rsid w:val="00FC728B"/>
    <w:rsid w:val="00FD5D66"/>
    <w:rsid w:val="00FE4419"/>
    <w:rsid w:val="00FF3962"/>
    <w:rsid w:val="00FF4164"/>
    <w:rsid w:val="00FF6124"/>
    <w:rsid w:val="00FF662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04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uiPriority w:val="99"/>
    <w:locked/>
    <w:rsid w:val="00F67041"/>
    <w:rPr>
      <w:rFonts w:ascii="Calibri" w:hAnsi="Calibri"/>
      <w:sz w:val="28"/>
      <w:lang w:val="ru-RU" w:eastAsia="ru-RU"/>
    </w:rPr>
  </w:style>
  <w:style w:type="paragraph" w:styleId="BodyText">
    <w:name w:val="Body Text"/>
    <w:basedOn w:val="Normal"/>
    <w:link w:val="BodyTextChar1"/>
    <w:uiPriority w:val="99"/>
    <w:rsid w:val="00F67041"/>
    <w:pPr>
      <w:ind w:right="4932"/>
      <w:jc w:val="both"/>
    </w:pPr>
    <w:rPr>
      <w:rFonts w:ascii="Calibri" w:hAnsi="Calibri"/>
      <w:sz w:val="28"/>
      <w:szCs w:val="20"/>
    </w:rPr>
  </w:style>
  <w:style w:type="character" w:customStyle="1" w:styleId="BodyTextChar1">
    <w:name w:val="Body Text Char1"/>
    <w:basedOn w:val="DefaultParagraphFont"/>
    <w:link w:val="BodyText"/>
    <w:uiPriority w:val="99"/>
    <w:semiHidden/>
    <w:locked/>
    <w:rsid w:val="001F34DE"/>
    <w:rPr>
      <w:rFonts w:cs="Times New Roman"/>
      <w:sz w:val="24"/>
      <w:szCs w:val="24"/>
    </w:rPr>
  </w:style>
  <w:style w:type="character" w:customStyle="1" w:styleId="BodyText2Char">
    <w:name w:val="Body Text 2 Char"/>
    <w:uiPriority w:val="99"/>
    <w:semiHidden/>
    <w:locked/>
    <w:rsid w:val="00F67041"/>
    <w:rPr>
      <w:rFonts w:ascii="Calibri" w:hAnsi="Calibri"/>
      <w:sz w:val="28"/>
      <w:lang w:val="ru-RU" w:eastAsia="ru-RU"/>
    </w:rPr>
  </w:style>
  <w:style w:type="paragraph" w:styleId="BodyText2">
    <w:name w:val="Body Text 2"/>
    <w:basedOn w:val="Normal"/>
    <w:link w:val="BodyText2Char1"/>
    <w:uiPriority w:val="99"/>
    <w:semiHidden/>
    <w:rsid w:val="00F67041"/>
    <w:pPr>
      <w:jc w:val="both"/>
    </w:pPr>
    <w:rPr>
      <w:rFonts w:ascii="Calibri" w:hAnsi="Calibri"/>
      <w:sz w:val="28"/>
      <w:szCs w:val="20"/>
    </w:rPr>
  </w:style>
  <w:style w:type="character" w:customStyle="1" w:styleId="BodyText2Char1">
    <w:name w:val="Body Text 2 Char1"/>
    <w:basedOn w:val="DefaultParagraphFont"/>
    <w:link w:val="BodyText2"/>
    <w:uiPriority w:val="99"/>
    <w:semiHidden/>
    <w:locked/>
    <w:rsid w:val="001F34DE"/>
    <w:rPr>
      <w:rFonts w:cs="Times New Roman"/>
      <w:sz w:val="24"/>
      <w:szCs w:val="24"/>
    </w:rPr>
  </w:style>
  <w:style w:type="character" w:customStyle="1" w:styleId="2">
    <w:name w:val="Знак Знак2"/>
    <w:uiPriority w:val="99"/>
    <w:semiHidden/>
    <w:rsid w:val="001B3F09"/>
    <w:rPr>
      <w:rFonts w:ascii="Calibri" w:hAnsi="Calibri"/>
      <w:sz w:val="28"/>
      <w:lang w:val="ru-RU" w:eastAsia="ru-RU"/>
    </w:rPr>
  </w:style>
  <w:style w:type="table" w:styleId="TableGrid">
    <w:name w:val="Table Grid"/>
    <w:basedOn w:val="TableNormal"/>
    <w:uiPriority w:val="99"/>
    <w:rsid w:val="001B3F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Normal"/>
    <w:next w:val="Normal"/>
    <w:uiPriority w:val="99"/>
    <w:rsid w:val="008462E2"/>
    <w:pPr>
      <w:widowControl w:val="0"/>
      <w:autoSpaceDE w:val="0"/>
      <w:autoSpaceDN w:val="0"/>
      <w:adjustRightInd w:val="0"/>
      <w:jc w:val="both"/>
    </w:pPr>
    <w:rPr>
      <w:rFonts w:ascii="Courier New" w:hAnsi="Courier New" w:cs="Courier New"/>
      <w:sz w:val="20"/>
      <w:szCs w:val="20"/>
    </w:rPr>
  </w:style>
  <w:style w:type="character" w:customStyle="1" w:styleId="20">
    <w:name w:val="Заголовок №2_"/>
    <w:link w:val="21"/>
    <w:uiPriority w:val="99"/>
    <w:locked/>
    <w:rsid w:val="005B08C9"/>
    <w:rPr>
      <w:b/>
      <w:sz w:val="26"/>
    </w:rPr>
  </w:style>
  <w:style w:type="character" w:customStyle="1" w:styleId="1">
    <w:name w:val="Заголовок №1_"/>
    <w:link w:val="10"/>
    <w:uiPriority w:val="99"/>
    <w:locked/>
    <w:rsid w:val="005B08C9"/>
    <w:rPr>
      <w:b/>
      <w:sz w:val="27"/>
    </w:rPr>
  </w:style>
  <w:style w:type="character" w:customStyle="1" w:styleId="22">
    <w:name w:val="Основной текст (2)_"/>
    <w:link w:val="23"/>
    <w:uiPriority w:val="99"/>
    <w:locked/>
    <w:rsid w:val="005B08C9"/>
    <w:rPr>
      <w:b/>
      <w:sz w:val="26"/>
    </w:rPr>
  </w:style>
  <w:style w:type="character" w:customStyle="1" w:styleId="213">
    <w:name w:val="Основной текст (2) + 13"/>
    <w:aliases w:val="5 pt"/>
    <w:uiPriority w:val="99"/>
    <w:rsid w:val="005B08C9"/>
    <w:rPr>
      <w:b/>
      <w:sz w:val="27"/>
    </w:rPr>
  </w:style>
  <w:style w:type="character" w:customStyle="1" w:styleId="11">
    <w:name w:val="Основной текст + 11"/>
    <w:aliases w:val="5 pt6"/>
    <w:uiPriority w:val="99"/>
    <w:rsid w:val="005B08C9"/>
    <w:rPr>
      <w:rFonts w:ascii="Calibri" w:hAnsi="Calibri"/>
      <w:sz w:val="23"/>
      <w:lang w:val="ru-RU" w:eastAsia="ru-RU"/>
    </w:rPr>
  </w:style>
  <w:style w:type="character" w:customStyle="1" w:styleId="3">
    <w:name w:val="Основной текст (3)_"/>
    <w:link w:val="30"/>
    <w:uiPriority w:val="99"/>
    <w:locked/>
    <w:rsid w:val="005B08C9"/>
    <w:rPr>
      <w:sz w:val="23"/>
    </w:rPr>
  </w:style>
  <w:style w:type="character" w:customStyle="1" w:styleId="313">
    <w:name w:val="Основной текст (3) + 13"/>
    <w:aliases w:val="5 pt5,Не курсив,Интервал 0 pt"/>
    <w:uiPriority w:val="99"/>
    <w:rsid w:val="005B08C9"/>
    <w:rPr>
      <w:sz w:val="27"/>
    </w:rPr>
  </w:style>
  <w:style w:type="character" w:customStyle="1" w:styleId="3132">
    <w:name w:val="Основной текст (3) + 132"/>
    <w:aliases w:val="5 pt4"/>
    <w:uiPriority w:val="99"/>
    <w:rsid w:val="005B08C9"/>
    <w:rPr>
      <w:sz w:val="27"/>
    </w:rPr>
  </w:style>
  <w:style w:type="character" w:customStyle="1" w:styleId="112">
    <w:name w:val="Основной текст + 112"/>
    <w:aliases w:val="5 pt3"/>
    <w:uiPriority w:val="99"/>
    <w:rsid w:val="005B08C9"/>
    <w:rPr>
      <w:rFonts w:ascii="Calibri" w:hAnsi="Calibri"/>
      <w:sz w:val="23"/>
      <w:lang w:val="ru-RU" w:eastAsia="ru-RU"/>
    </w:rPr>
  </w:style>
  <w:style w:type="character" w:customStyle="1" w:styleId="3131">
    <w:name w:val="Основной текст (3) + 131"/>
    <w:aliases w:val="5 pt2"/>
    <w:uiPriority w:val="99"/>
    <w:rsid w:val="005B08C9"/>
    <w:rPr>
      <w:sz w:val="27"/>
    </w:rPr>
  </w:style>
  <w:style w:type="paragraph" w:customStyle="1" w:styleId="21">
    <w:name w:val="Заголовок №2"/>
    <w:basedOn w:val="Normal"/>
    <w:link w:val="20"/>
    <w:uiPriority w:val="99"/>
    <w:rsid w:val="005B08C9"/>
    <w:pPr>
      <w:shd w:val="clear" w:color="auto" w:fill="FFFFFF"/>
      <w:spacing w:before="600" w:line="317" w:lineRule="exact"/>
      <w:jc w:val="center"/>
      <w:outlineLvl w:val="1"/>
    </w:pPr>
    <w:rPr>
      <w:b/>
      <w:sz w:val="26"/>
      <w:szCs w:val="20"/>
    </w:rPr>
  </w:style>
  <w:style w:type="paragraph" w:customStyle="1" w:styleId="10">
    <w:name w:val="Заголовок №1"/>
    <w:basedOn w:val="Normal"/>
    <w:link w:val="1"/>
    <w:uiPriority w:val="99"/>
    <w:rsid w:val="005B08C9"/>
    <w:pPr>
      <w:shd w:val="clear" w:color="auto" w:fill="FFFFFF"/>
      <w:spacing w:before="420" w:line="322" w:lineRule="exact"/>
      <w:jc w:val="center"/>
      <w:outlineLvl w:val="0"/>
    </w:pPr>
    <w:rPr>
      <w:b/>
      <w:sz w:val="27"/>
      <w:szCs w:val="20"/>
    </w:rPr>
  </w:style>
  <w:style w:type="paragraph" w:customStyle="1" w:styleId="23">
    <w:name w:val="Основной текст (2)"/>
    <w:basedOn w:val="Normal"/>
    <w:link w:val="22"/>
    <w:uiPriority w:val="99"/>
    <w:rsid w:val="005B08C9"/>
    <w:pPr>
      <w:shd w:val="clear" w:color="auto" w:fill="FFFFFF"/>
      <w:spacing w:line="322" w:lineRule="exact"/>
      <w:jc w:val="center"/>
    </w:pPr>
    <w:rPr>
      <w:b/>
      <w:sz w:val="26"/>
      <w:szCs w:val="20"/>
    </w:rPr>
  </w:style>
  <w:style w:type="paragraph" w:customStyle="1" w:styleId="30">
    <w:name w:val="Основной текст (3)"/>
    <w:basedOn w:val="Normal"/>
    <w:link w:val="3"/>
    <w:uiPriority w:val="99"/>
    <w:rsid w:val="005B08C9"/>
    <w:pPr>
      <w:shd w:val="clear" w:color="auto" w:fill="FFFFFF"/>
      <w:spacing w:before="900" w:after="900" w:line="317" w:lineRule="exact"/>
      <w:ind w:hanging="400"/>
    </w:pPr>
    <w:rPr>
      <w:sz w:val="23"/>
      <w:szCs w:val="20"/>
    </w:rPr>
  </w:style>
  <w:style w:type="paragraph" w:styleId="NoSpacing">
    <w:name w:val="No Spacing"/>
    <w:link w:val="NoSpacingChar"/>
    <w:uiPriority w:val="99"/>
    <w:qFormat/>
    <w:rsid w:val="005B08C9"/>
    <w:rPr>
      <w:rFonts w:ascii="Microsoft Sans Serif" w:hAnsi="Microsoft Sans Serif"/>
      <w:color w:val="000000"/>
    </w:rPr>
  </w:style>
  <w:style w:type="paragraph" w:styleId="Header">
    <w:name w:val="header"/>
    <w:basedOn w:val="Normal"/>
    <w:link w:val="HeaderChar"/>
    <w:uiPriority w:val="99"/>
    <w:rsid w:val="00C26EE4"/>
    <w:pPr>
      <w:tabs>
        <w:tab w:val="center" w:pos="4677"/>
        <w:tab w:val="right" w:pos="9355"/>
      </w:tabs>
    </w:pPr>
  </w:style>
  <w:style w:type="character" w:customStyle="1" w:styleId="HeaderChar">
    <w:name w:val="Header Char"/>
    <w:basedOn w:val="DefaultParagraphFont"/>
    <w:link w:val="Header"/>
    <w:uiPriority w:val="99"/>
    <w:locked/>
    <w:rsid w:val="008B7637"/>
    <w:rPr>
      <w:rFonts w:cs="Times New Roman"/>
      <w:sz w:val="24"/>
    </w:rPr>
  </w:style>
  <w:style w:type="character" w:styleId="PageNumber">
    <w:name w:val="page number"/>
    <w:basedOn w:val="DefaultParagraphFont"/>
    <w:uiPriority w:val="99"/>
    <w:rsid w:val="00C26EE4"/>
    <w:rPr>
      <w:rFonts w:cs="Times New Roman"/>
    </w:rPr>
  </w:style>
  <w:style w:type="character" w:customStyle="1" w:styleId="a">
    <w:name w:val="Гипертекстовая ссылка"/>
    <w:uiPriority w:val="99"/>
    <w:rsid w:val="00CF5C03"/>
    <w:rPr>
      <w:color w:val="008000"/>
    </w:rPr>
  </w:style>
  <w:style w:type="paragraph" w:customStyle="1" w:styleId="ConsPlusNormal">
    <w:name w:val="ConsPlusNormal"/>
    <w:uiPriority w:val="99"/>
    <w:rsid w:val="00753C4E"/>
    <w:pPr>
      <w:widowControl w:val="0"/>
      <w:autoSpaceDE w:val="0"/>
      <w:autoSpaceDN w:val="0"/>
    </w:pPr>
    <w:rPr>
      <w:rFonts w:ascii="Calibri" w:hAnsi="Calibri" w:cs="Calibri"/>
      <w:szCs w:val="20"/>
    </w:rPr>
  </w:style>
  <w:style w:type="paragraph" w:styleId="BalloonText">
    <w:name w:val="Balloon Text"/>
    <w:basedOn w:val="Normal"/>
    <w:link w:val="BalloonTextChar"/>
    <w:uiPriority w:val="99"/>
    <w:rsid w:val="00486E13"/>
    <w:rPr>
      <w:rFonts w:ascii="Tahoma" w:hAnsi="Tahoma"/>
      <w:sz w:val="16"/>
      <w:szCs w:val="16"/>
    </w:rPr>
  </w:style>
  <w:style w:type="character" w:customStyle="1" w:styleId="BalloonTextChar">
    <w:name w:val="Balloon Text Char"/>
    <w:basedOn w:val="DefaultParagraphFont"/>
    <w:link w:val="BalloonText"/>
    <w:uiPriority w:val="99"/>
    <w:locked/>
    <w:rsid w:val="00486E13"/>
    <w:rPr>
      <w:rFonts w:ascii="Tahoma" w:hAnsi="Tahoma" w:cs="Times New Roman"/>
      <w:sz w:val="16"/>
    </w:rPr>
  </w:style>
  <w:style w:type="paragraph" w:styleId="Footer">
    <w:name w:val="footer"/>
    <w:basedOn w:val="Normal"/>
    <w:link w:val="FooterChar"/>
    <w:uiPriority w:val="99"/>
    <w:rsid w:val="0011741C"/>
    <w:pPr>
      <w:tabs>
        <w:tab w:val="center" w:pos="4677"/>
        <w:tab w:val="right" w:pos="9355"/>
      </w:tabs>
    </w:pPr>
  </w:style>
  <w:style w:type="character" w:customStyle="1" w:styleId="FooterChar">
    <w:name w:val="Footer Char"/>
    <w:basedOn w:val="DefaultParagraphFont"/>
    <w:link w:val="Footer"/>
    <w:uiPriority w:val="99"/>
    <w:locked/>
    <w:rsid w:val="0011741C"/>
    <w:rPr>
      <w:rFonts w:cs="Times New Roman"/>
      <w:sz w:val="24"/>
    </w:rPr>
  </w:style>
  <w:style w:type="character" w:styleId="Hyperlink">
    <w:name w:val="Hyperlink"/>
    <w:basedOn w:val="DefaultParagraphFont"/>
    <w:uiPriority w:val="99"/>
    <w:rsid w:val="008B7637"/>
    <w:rPr>
      <w:rFonts w:cs="Times New Roman"/>
      <w:color w:val="0066CC"/>
      <w:u w:val="single"/>
    </w:rPr>
  </w:style>
  <w:style w:type="character" w:styleId="FollowedHyperlink">
    <w:name w:val="FollowedHyperlink"/>
    <w:basedOn w:val="DefaultParagraphFont"/>
    <w:uiPriority w:val="99"/>
    <w:rsid w:val="008B7637"/>
    <w:rPr>
      <w:rFonts w:cs="Times New Roman"/>
      <w:color w:val="800080"/>
      <w:u w:val="single"/>
    </w:rPr>
  </w:style>
  <w:style w:type="character" w:styleId="Strong">
    <w:name w:val="Strong"/>
    <w:basedOn w:val="DefaultParagraphFont"/>
    <w:uiPriority w:val="99"/>
    <w:qFormat/>
    <w:rsid w:val="008B7637"/>
    <w:rPr>
      <w:rFonts w:ascii="Times New Roman" w:hAnsi="Times New Roman" w:cs="Times New Roman"/>
      <w:b/>
    </w:rPr>
  </w:style>
  <w:style w:type="paragraph" w:styleId="NormalWeb">
    <w:name w:val="Normal (Web)"/>
    <w:basedOn w:val="Normal"/>
    <w:uiPriority w:val="99"/>
    <w:rsid w:val="008B7637"/>
    <w:pPr>
      <w:ind w:firstLine="709"/>
      <w:jc w:val="both"/>
    </w:pPr>
  </w:style>
  <w:style w:type="paragraph" w:styleId="FootnoteText">
    <w:name w:val="footnote text"/>
    <w:basedOn w:val="Normal"/>
    <w:link w:val="FootnoteTextChar"/>
    <w:uiPriority w:val="99"/>
    <w:rsid w:val="008B7637"/>
    <w:pPr>
      <w:ind w:firstLine="709"/>
      <w:jc w:val="both"/>
    </w:pPr>
    <w:rPr>
      <w:rFonts w:ascii="Courier New" w:hAnsi="Courier New"/>
      <w:color w:val="000000"/>
      <w:sz w:val="20"/>
      <w:szCs w:val="20"/>
    </w:rPr>
  </w:style>
  <w:style w:type="character" w:customStyle="1" w:styleId="FootnoteTextChar">
    <w:name w:val="Footnote Text Char"/>
    <w:basedOn w:val="DefaultParagraphFont"/>
    <w:link w:val="FootnoteText"/>
    <w:uiPriority w:val="99"/>
    <w:locked/>
    <w:rsid w:val="008B7637"/>
    <w:rPr>
      <w:rFonts w:ascii="Courier New" w:hAnsi="Courier New" w:cs="Times New Roman"/>
      <w:color w:val="000000"/>
    </w:rPr>
  </w:style>
  <w:style w:type="character" w:customStyle="1" w:styleId="NoSpacingChar">
    <w:name w:val="No Spacing Char"/>
    <w:link w:val="NoSpacing"/>
    <w:uiPriority w:val="99"/>
    <w:locked/>
    <w:rsid w:val="008B7637"/>
    <w:rPr>
      <w:rFonts w:ascii="Microsoft Sans Serif" w:hAnsi="Microsoft Sans Serif"/>
      <w:color w:val="000000"/>
      <w:sz w:val="22"/>
    </w:rPr>
  </w:style>
  <w:style w:type="paragraph" w:styleId="ListParagraph">
    <w:name w:val="List Paragraph"/>
    <w:basedOn w:val="Normal"/>
    <w:uiPriority w:val="99"/>
    <w:qFormat/>
    <w:rsid w:val="008B7637"/>
    <w:pPr>
      <w:spacing w:after="200" w:line="276" w:lineRule="auto"/>
      <w:ind w:left="720"/>
      <w:contextualSpacing/>
    </w:pPr>
    <w:rPr>
      <w:rFonts w:ascii="Calibri" w:hAnsi="Calibri"/>
      <w:sz w:val="22"/>
      <w:szCs w:val="22"/>
      <w:lang w:eastAsia="en-US"/>
    </w:rPr>
  </w:style>
  <w:style w:type="character" w:customStyle="1" w:styleId="a0">
    <w:name w:val="Сноска_"/>
    <w:link w:val="a1"/>
    <w:uiPriority w:val="99"/>
    <w:semiHidden/>
    <w:locked/>
    <w:rsid w:val="008B7637"/>
    <w:rPr>
      <w:sz w:val="26"/>
      <w:shd w:val="clear" w:color="auto" w:fill="FFFFFF"/>
    </w:rPr>
  </w:style>
  <w:style w:type="paragraph" w:customStyle="1" w:styleId="a1">
    <w:name w:val="Сноска"/>
    <w:basedOn w:val="Normal"/>
    <w:link w:val="a0"/>
    <w:uiPriority w:val="99"/>
    <w:semiHidden/>
    <w:rsid w:val="008B7637"/>
    <w:pPr>
      <w:shd w:val="clear" w:color="auto" w:fill="FFFFFF"/>
      <w:spacing w:line="641" w:lineRule="exact"/>
      <w:ind w:firstLine="709"/>
      <w:jc w:val="both"/>
    </w:pPr>
    <w:rPr>
      <w:sz w:val="26"/>
      <w:szCs w:val="20"/>
    </w:rPr>
  </w:style>
  <w:style w:type="character" w:customStyle="1" w:styleId="a2">
    <w:name w:val="Основной текст_"/>
    <w:link w:val="4"/>
    <w:uiPriority w:val="99"/>
    <w:locked/>
    <w:rsid w:val="008B7637"/>
    <w:rPr>
      <w:sz w:val="26"/>
      <w:shd w:val="clear" w:color="auto" w:fill="FFFFFF"/>
    </w:rPr>
  </w:style>
  <w:style w:type="paragraph" w:customStyle="1" w:styleId="4">
    <w:name w:val="Основной текст4"/>
    <w:basedOn w:val="Normal"/>
    <w:link w:val="a2"/>
    <w:uiPriority w:val="99"/>
    <w:rsid w:val="008B7637"/>
    <w:pPr>
      <w:shd w:val="clear" w:color="auto" w:fill="FFFFFF"/>
      <w:spacing w:line="324" w:lineRule="exact"/>
      <w:ind w:hanging="1000"/>
      <w:jc w:val="both"/>
    </w:pPr>
    <w:rPr>
      <w:sz w:val="26"/>
      <w:szCs w:val="20"/>
    </w:rPr>
  </w:style>
  <w:style w:type="character" w:customStyle="1" w:styleId="40">
    <w:name w:val="Основной текст (4)_"/>
    <w:link w:val="41"/>
    <w:uiPriority w:val="99"/>
    <w:semiHidden/>
    <w:locked/>
    <w:rsid w:val="008B7637"/>
    <w:rPr>
      <w:shd w:val="clear" w:color="auto" w:fill="FFFFFF"/>
    </w:rPr>
  </w:style>
  <w:style w:type="paragraph" w:customStyle="1" w:styleId="41">
    <w:name w:val="Основной текст (4)"/>
    <w:basedOn w:val="Normal"/>
    <w:link w:val="40"/>
    <w:uiPriority w:val="99"/>
    <w:semiHidden/>
    <w:rsid w:val="008B7637"/>
    <w:pPr>
      <w:shd w:val="clear" w:color="auto" w:fill="FFFFFF"/>
      <w:spacing w:line="240" w:lineRule="atLeast"/>
      <w:ind w:firstLine="709"/>
      <w:jc w:val="center"/>
    </w:pPr>
    <w:rPr>
      <w:sz w:val="20"/>
      <w:szCs w:val="20"/>
    </w:rPr>
  </w:style>
  <w:style w:type="character" w:customStyle="1" w:styleId="31">
    <w:name w:val="Заголовок №3_"/>
    <w:link w:val="32"/>
    <w:uiPriority w:val="99"/>
    <w:semiHidden/>
    <w:locked/>
    <w:rsid w:val="008B7637"/>
    <w:rPr>
      <w:b/>
      <w:sz w:val="27"/>
      <w:shd w:val="clear" w:color="auto" w:fill="FFFFFF"/>
    </w:rPr>
  </w:style>
  <w:style w:type="paragraph" w:customStyle="1" w:styleId="32">
    <w:name w:val="Заголовок №3"/>
    <w:basedOn w:val="Normal"/>
    <w:link w:val="31"/>
    <w:uiPriority w:val="99"/>
    <w:semiHidden/>
    <w:rsid w:val="008B7637"/>
    <w:pPr>
      <w:shd w:val="clear" w:color="auto" w:fill="FFFFFF"/>
      <w:spacing w:line="324" w:lineRule="exact"/>
      <w:ind w:firstLine="1900"/>
      <w:jc w:val="both"/>
      <w:outlineLvl w:val="2"/>
    </w:pPr>
    <w:rPr>
      <w:b/>
      <w:sz w:val="27"/>
      <w:szCs w:val="20"/>
    </w:rPr>
  </w:style>
  <w:style w:type="character" w:customStyle="1" w:styleId="a3">
    <w:name w:val="Подпись к таблице_"/>
    <w:link w:val="a4"/>
    <w:uiPriority w:val="99"/>
    <w:semiHidden/>
    <w:locked/>
    <w:rsid w:val="008B7637"/>
    <w:rPr>
      <w:sz w:val="26"/>
      <w:shd w:val="clear" w:color="auto" w:fill="FFFFFF"/>
    </w:rPr>
  </w:style>
  <w:style w:type="paragraph" w:customStyle="1" w:styleId="a4">
    <w:name w:val="Подпись к таблице"/>
    <w:basedOn w:val="Normal"/>
    <w:link w:val="a3"/>
    <w:uiPriority w:val="99"/>
    <w:semiHidden/>
    <w:rsid w:val="008B7637"/>
    <w:pPr>
      <w:shd w:val="clear" w:color="auto" w:fill="FFFFFF"/>
      <w:spacing w:line="240" w:lineRule="atLeast"/>
      <w:ind w:firstLine="709"/>
      <w:jc w:val="both"/>
    </w:pPr>
    <w:rPr>
      <w:sz w:val="26"/>
      <w:szCs w:val="20"/>
    </w:rPr>
  </w:style>
  <w:style w:type="character" w:customStyle="1" w:styleId="320">
    <w:name w:val="Заголовок №3 (2)_"/>
    <w:link w:val="321"/>
    <w:uiPriority w:val="99"/>
    <w:semiHidden/>
    <w:locked/>
    <w:rsid w:val="008B7637"/>
    <w:rPr>
      <w:sz w:val="26"/>
      <w:shd w:val="clear" w:color="auto" w:fill="FFFFFF"/>
    </w:rPr>
  </w:style>
  <w:style w:type="paragraph" w:customStyle="1" w:styleId="321">
    <w:name w:val="Заголовок №3 (2)"/>
    <w:basedOn w:val="Normal"/>
    <w:link w:val="320"/>
    <w:uiPriority w:val="99"/>
    <w:semiHidden/>
    <w:rsid w:val="008B7637"/>
    <w:pPr>
      <w:shd w:val="clear" w:color="auto" w:fill="FFFFFF"/>
      <w:spacing w:line="240" w:lineRule="atLeast"/>
      <w:ind w:firstLine="709"/>
      <w:jc w:val="both"/>
      <w:outlineLvl w:val="2"/>
    </w:pPr>
    <w:rPr>
      <w:sz w:val="26"/>
      <w:szCs w:val="20"/>
    </w:rPr>
  </w:style>
  <w:style w:type="paragraph" w:customStyle="1" w:styleId="Heading">
    <w:name w:val="Heading"/>
    <w:uiPriority w:val="99"/>
    <w:semiHidden/>
    <w:rsid w:val="008B7637"/>
    <w:pPr>
      <w:autoSpaceDE w:val="0"/>
      <w:autoSpaceDN w:val="0"/>
      <w:adjustRightInd w:val="0"/>
      <w:ind w:firstLine="709"/>
      <w:jc w:val="both"/>
    </w:pPr>
    <w:rPr>
      <w:rFonts w:ascii="Arial" w:hAnsi="Arial" w:cs="Arial"/>
      <w:b/>
      <w:bCs/>
    </w:rPr>
  </w:style>
  <w:style w:type="paragraph" w:customStyle="1" w:styleId="ConsNormal">
    <w:name w:val="ConsNormal"/>
    <w:uiPriority w:val="99"/>
    <w:semiHidden/>
    <w:rsid w:val="008B7637"/>
    <w:pPr>
      <w:widowControl w:val="0"/>
      <w:autoSpaceDE w:val="0"/>
      <w:autoSpaceDN w:val="0"/>
      <w:adjustRightInd w:val="0"/>
      <w:ind w:right="19772" w:firstLine="720"/>
    </w:pPr>
    <w:rPr>
      <w:rFonts w:ascii="Arial" w:hAnsi="Arial" w:cs="Arial"/>
      <w:sz w:val="38"/>
      <w:szCs w:val="38"/>
    </w:rPr>
  </w:style>
  <w:style w:type="paragraph" w:customStyle="1" w:styleId="24">
    <w:name w:val="Основной текст 24"/>
    <w:basedOn w:val="Normal"/>
    <w:uiPriority w:val="99"/>
    <w:semiHidden/>
    <w:rsid w:val="008B7637"/>
    <w:pPr>
      <w:tabs>
        <w:tab w:val="left" w:pos="567"/>
        <w:tab w:val="left" w:pos="709"/>
      </w:tabs>
      <w:suppressAutoHyphens/>
      <w:autoSpaceDE w:val="0"/>
      <w:jc w:val="both"/>
    </w:pPr>
    <w:rPr>
      <w:sz w:val="28"/>
      <w:szCs w:val="28"/>
      <w:lang w:eastAsia="ar-SA"/>
    </w:rPr>
  </w:style>
  <w:style w:type="paragraph" w:customStyle="1" w:styleId="ConsPlusNonformat">
    <w:name w:val="ConsPlusNonformat"/>
    <w:uiPriority w:val="99"/>
    <w:semiHidden/>
    <w:rsid w:val="008B7637"/>
    <w:pPr>
      <w:widowControl w:val="0"/>
      <w:autoSpaceDE w:val="0"/>
      <w:autoSpaceDN w:val="0"/>
      <w:adjustRightInd w:val="0"/>
    </w:pPr>
    <w:rPr>
      <w:rFonts w:ascii="Courier New" w:hAnsi="Courier New" w:cs="Courier New"/>
      <w:sz w:val="20"/>
      <w:szCs w:val="20"/>
    </w:rPr>
  </w:style>
  <w:style w:type="character" w:customStyle="1" w:styleId="12">
    <w:name w:val="Основной текст1"/>
    <w:uiPriority w:val="99"/>
    <w:rsid w:val="008B7637"/>
    <w:rPr>
      <w:rFonts w:ascii="Times New Roman" w:hAnsi="Times New Roman"/>
      <w:sz w:val="26"/>
      <w:u w:val="none"/>
      <w:effect w:val="none"/>
    </w:rPr>
  </w:style>
  <w:style w:type="character" w:customStyle="1" w:styleId="3pt">
    <w:name w:val="Основной текст + Интервал 3 pt"/>
    <w:uiPriority w:val="99"/>
    <w:rsid w:val="008B7637"/>
    <w:rPr>
      <w:color w:val="000000"/>
      <w:spacing w:val="70"/>
      <w:w w:val="100"/>
      <w:position w:val="0"/>
      <w:sz w:val="26"/>
      <w:shd w:val="clear" w:color="auto" w:fill="FFFFFF"/>
      <w:lang w:val="ru-RU"/>
    </w:rPr>
  </w:style>
  <w:style w:type="character" w:customStyle="1" w:styleId="a5">
    <w:name w:val="Колонтитул_"/>
    <w:uiPriority w:val="99"/>
    <w:rsid w:val="008B7637"/>
    <w:rPr>
      <w:rFonts w:ascii="Times New Roman" w:hAnsi="Times New Roman"/>
      <w:spacing w:val="10"/>
      <w:sz w:val="21"/>
      <w:u w:val="none"/>
      <w:effect w:val="none"/>
    </w:rPr>
  </w:style>
  <w:style w:type="character" w:customStyle="1" w:styleId="25">
    <w:name w:val="Основной текст2"/>
    <w:uiPriority w:val="99"/>
    <w:rsid w:val="008B7637"/>
    <w:rPr>
      <w:color w:val="000000"/>
      <w:spacing w:val="0"/>
      <w:w w:val="100"/>
      <w:position w:val="0"/>
      <w:sz w:val="26"/>
      <w:shd w:val="clear" w:color="auto" w:fill="FFFFFF"/>
      <w:lang w:val="ru-RU"/>
    </w:rPr>
  </w:style>
  <w:style w:type="character" w:customStyle="1" w:styleId="33">
    <w:name w:val="Основной текст3"/>
    <w:uiPriority w:val="99"/>
    <w:rsid w:val="008B7637"/>
    <w:rPr>
      <w:color w:val="000000"/>
      <w:spacing w:val="0"/>
      <w:w w:val="100"/>
      <w:position w:val="0"/>
      <w:sz w:val="26"/>
      <w:u w:val="single"/>
      <w:shd w:val="clear" w:color="auto" w:fill="FFFFFF"/>
      <w:lang w:val="en-US"/>
    </w:rPr>
  </w:style>
  <w:style w:type="character" w:customStyle="1" w:styleId="323pt">
    <w:name w:val="Заголовок №3 (2) + Интервал 3 pt"/>
    <w:uiPriority w:val="99"/>
    <w:rsid w:val="008B7637"/>
    <w:rPr>
      <w:color w:val="000000"/>
      <w:spacing w:val="70"/>
      <w:w w:val="100"/>
      <w:position w:val="0"/>
      <w:sz w:val="26"/>
      <w:shd w:val="clear" w:color="auto" w:fill="FFFFFF"/>
      <w:lang w:val="ru-RU"/>
    </w:rPr>
  </w:style>
  <w:style w:type="character" w:customStyle="1" w:styleId="123pt">
    <w:name w:val="Заголовок №1 + 23 pt"/>
    <w:uiPriority w:val="99"/>
    <w:rsid w:val="008B7637"/>
    <w:rPr>
      <w:b/>
      <w:color w:val="000000"/>
      <w:spacing w:val="0"/>
      <w:w w:val="100"/>
      <w:position w:val="0"/>
      <w:sz w:val="46"/>
      <w:shd w:val="clear" w:color="auto" w:fill="FFFFFF"/>
    </w:rPr>
  </w:style>
  <w:style w:type="character" w:customStyle="1" w:styleId="a6">
    <w:name w:val="Колонтитул"/>
    <w:uiPriority w:val="99"/>
    <w:rsid w:val="008B7637"/>
    <w:rPr>
      <w:rFonts w:ascii="Times New Roman" w:hAnsi="Times New Roman"/>
      <w:color w:val="000000"/>
      <w:spacing w:val="10"/>
      <w:w w:val="100"/>
      <w:position w:val="0"/>
      <w:sz w:val="21"/>
      <w:u w:val="none"/>
      <w:effect w:val="none"/>
    </w:rPr>
  </w:style>
  <w:style w:type="character" w:customStyle="1" w:styleId="213pt">
    <w:name w:val="Основной текст (2) + 13 pt"/>
    <w:uiPriority w:val="99"/>
    <w:rsid w:val="008B7637"/>
    <w:rPr>
      <w:b/>
      <w:color w:val="000000"/>
      <w:spacing w:val="0"/>
      <w:w w:val="100"/>
      <w:position w:val="0"/>
      <w:sz w:val="26"/>
      <w:shd w:val="clear" w:color="auto" w:fill="FFFFFF"/>
      <w:lang w:val="ru-RU"/>
    </w:rPr>
  </w:style>
  <w:style w:type="character" w:customStyle="1" w:styleId="link">
    <w:name w:val="link"/>
    <w:uiPriority w:val="99"/>
    <w:rsid w:val="008B7637"/>
    <w:rPr>
      <w:u w:val="none"/>
      <w:effect w:val="none"/>
    </w:rPr>
  </w:style>
  <w:style w:type="character" w:customStyle="1" w:styleId="blk">
    <w:name w:val="blk"/>
    <w:uiPriority w:val="99"/>
    <w:rsid w:val="00317127"/>
  </w:style>
  <w:style w:type="character" w:customStyle="1" w:styleId="nobr">
    <w:name w:val="nobr"/>
    <w:uiPriority w:val="99"/>
    <w:rsid w:val="00317127"/>
  </w:style>
  <w:style w:type="character" w:styleId="CommentReference">
    <w:name w:val="annotation reference"/>
    <w:basedOn w:val="DefaultParagraphFont"/>
    <w:uiPriority w:val="99"/>
    <w:rsid w:val="007D1837"/>
    <w:rPr>
      <w:rFonts w:cs="Times New Roman"/>
      <w:sz w:val="16"/>
    </w:rPr>
  </w:style>
  <w:style w:type="paragraph" w:styleId="CommentText">
    <w:name w:val="annotation text"/>
    <w:basedOn w:val="Normal"/>
    <w:link w:val="CommentTextChar"/>
    <w:uiPriority w:val="99"/>
    <w:rsid w:val="007D1837"/>
    <w:rPr>
      <w:sz w:val="20"/>
      <w:szCs w:val="20"/>
    </w:rPr>
  </w:style>
  <w:style w:type="character" w:customStyle="1" w:styleId="CommentTextChar">
    <w:name w:val="Comment Text Char"/>
    <w:basedOn w:val="DefaultParagraphFont"/>
    <w:link w:val="CommentText"/>
    <w:uiPriority w:val="99"/>
    <w:locked/>
    <w:rsid w:val="007D1837"/>
    <w:rPr>
      <w:rFonts w:cs="Times New Roman"/>
    </w:rPr>
  </w:style>
  <w:style w:type="paragraph" w:styleId="CommentSubject">
    <w:name w:val="annotation subject"/>
    <w:basedOn w:val="CommentText"/>
    <w:next w:val="CommentText"/>
    <w:link w:val="CommentSubjectChar"/>
    <w:uiPriority w:val="99"/>
    <w:rsid w:val="007D1837"/>
    <w:rPr>
      <w:b/>
      <w:bCs/>
    </w:rPr>
  </w:style>
  <w:style w:type="character" w:customStyle="1" w:styleId="CommentSubjectChar">
    <w:name w:val="Comment Subject Char"/>
    <w:basedOn w:val="CommentTextChar"/>
    <w:link w:val="CommentSubject"/>
    <w:uiPriority w:val="99"/>
    <w:locked/>
    <w:rsid w:val="007D1837"/>
    <w:rPr>
      <w:b/>
    </w:rPr>
  </w:style>
  <w:style w:type="paragraph" w:customStyle="1" w:styleId="42">
    <w:name w:val="Знак Знак4"/>
    <w:basedOn w:val="Normal"/>
    <w:uiPriority w:val="99"/>
    <w:rsid w:val="007B07F0"/>
    <w:pPr>
      <w:spacing w:after="160" w:line="240" w:lineRule="exact"/>
    </w:pPr>
    <w:rPr>
      <w:rFonts w:ascii="Verdana" w:hAnsi="Verdana"/>
      <w:sz w:val="20"/>
      <w:szCs w:val="20"/>
      <w:lang w:val="en-US" w:eastAsia="en-US"/>
    </w:rPr>
  </w:style>
  <w:style w:type="character" w:customStyle="1" w:styleId="FontStyle36">
    <w:name w:val="Font Style36"/>
    <w:uiPriority w:val="99"/>
    <w:rsid w:val="007B07F0"/>
    <w:rPr>
      <w:rFonts w:ascii="Times New Roman" w:hAnsi="Times New Roman"/>
      <w:sz w:val="22"/>
    </w:rPr>
  </w:style>
  <w:style w:type="paragraph" w:customStyle="1" w:styleId="13">
    <w:name w:val="Без интервала1"/>
    <w:uiPriority w:val="99"/>
    <w:rsid w:val="007B07F0"/>
    <w:rPr>
      <w:rFonts w:ascii="Calibri" w:hAnsi="Calibri"/>
    </w:rPr>
  </w:style>
  <w:style w:type="paragraph" w:customStyle="1" w:styleId="14">
    <w:name w:val="нум список 1"/>
    <w:basedOn w:val="Normal"/>
    <w:uiPriority w:val="99"/>
    <w:rsid w:val="007B07F0"/>
    <w:pPr>
      <w:tabs>
        <w:tab w:val="left" w:pos="360"/>
      </w:tabs>
      <w:spacing w:before="120" w:after="120"/>
      <w:jc w:val="both"/>
    </w:pPr>
    <w:rPr>
      <w:szCs w:val="20"/>
      <w:lang w:eastAsia="ar-SA"/>
    </w:rPr>
  </w:style>
  <w:style w:type="paragraph" w:customStyle="1" w:styleId="410">
    <w:name w:val="Знак Знак41"/>
    <w:basedOn w:val="Normal"/>
    <w:uiPriority w:val="99"/>
    <w:rsid w:val="00021950"/>
    <w:pPr>
      <w:spacing w:after="160" w:line="240" w:lineRule="exact"/>
    </w:pPr>
    <w:rPr>
      <w:rFonts w:ascii="Verdana" w:hAnsi="Verdana"/>
      <w:sz w:val="20"/>
      <w:szCs w:val="20"/>
      <w:lang w:val="en-US" w:eastAsia="en-US"/>
    </w:rPr>
  </w:style>
  <w:style w:type="paragraph" w:customStyle="1" w:styleId="420">
    <w:name w:val="Знак Знак42"/>
    <w:basedOn w:val="Normal"/>
    <w:uiPriority w:val="99"/>
    <w:rsid w:val="001A17AC"/>
    <w:pPr>
      <w:spacing w:after="160" w:line="240" w:lineRule="exact"/>
    </w:pPr>
    <w:rPr>
      <w:rFonts w:ascii="Verdana" w:hAnsi="Verdana"/>
      <w:sz w:val="20"/>
      <w:szCs w:val="20"/>
      <w:lang w:val="en-US" w:eastAsia="en-US"/>
    </w:rPr>
  </w:style>
  <w:style w:type="paragraph" w:customStyle="1" w:styleId="15">
    <w:name w:val="1"/>
    <w:basedOn w:val="Normal"/>
    <w:uiPriority w:val="99"/>
    <w:rsid w:val="00E278EA"/>
    <w:pPr>
      <w:spacing w:after="160" w:line="240" w:lineRule="exact"/>
    </w:pPr>
    <w:rPr>
      <w:rFonts w:ascii="Verdana" w:hAnsi="Verdana"/>
      <w:sz w:val="20"/>
      <w:szCs w:val="20"/>
      <w:lang w:val="en-US" w:eastAsia="en-US"/>
    </w:rPr>
  </w:style>
  <w:style w:type="paragraph" w:customStyle="1" w:styleId="a7">
    <w:name w:val="Без интервала"/>
    <w:uiPriority w:val="99"/>
    <w:rsid w:val="00E278EA"/>
    <w:rPr>
      <w:rFonts w:ascii="Calibri" w:hAnsi="Calibri"/>
    </w:rPr>
  </w:style>
</w:styles>
</file>

<file path=word/webSettings.xml><?xml version="1.0" encoding="utf-8"?>
<w:webSettings xmlns:r="http://schemas.openxmlformats.org/officeDocument/2006/relationships" xmlns:w="http://schemas.openxmlformats.org/wordprocessingml/2006/main">
  <w:divs>
    <w:div w:id="2096198456">
      <w:marLeft w:val="0"/>
      <w:marRight w:val="0"/>
      <w:marTop w:val="0"/>
      <w:marBottom w:val="0"/>
      <w:divBdr>
        <w:top w:val="none" w:sz="0" w:space="0" w:color="auto"/>
        <w:left w:val="none" w:sz="0" w:space="0" w:color="auto"/>
        <w:bottom w:val="none" w:sz="0" w:space="0" w:color="auto"/>
        <w:right w:val="none" w:sz="0" w:space="0" w:color="auto"/>
      </w:divBdr>
    </w:div>
    <w:div w:id="2096198457">
      <w:marLeft w:val="0"/>
      <w:marRight w:val="0"/>
      <w:marTop w:val="0"/>
      <w:marBottom w:val="0"/>
      <w:divBdr>
        <w:top w:val="none" w:sz="0" w:space="0" w:color="auto"/>
        <w:left w:val="none" w:sz="0" w:space="0" w:color="auto"/>
        <w:bottom w:val="none" w:sz="0" w:space="0" w:color="auto"/>
        <w:right w:val="none" w:sz="0" w:space="0" w:color="auto"/>
      </w:divBdr>
    </w:div>
    <w:div w:id="2096198458">
      <w:marLeft w:val="0"/>
      <w:marRight w:val="0"/>
      <w:marTop w:val="0"/>
      <w:marBottom w:val="0"/>
      <w:divBdr>
        <w:top w:val="none" w:sz="0" w:space="0" w:color="auto"/>
        <w:left w:val="none" w:sz="0" w:space="0" w:color="auto"/>
        <w:bottom w:val="none" w:sz="0" w:space="0" w:color="auto"/>
        <w:right w:val="none" w:sz="0" w:space="0" w:color="auto"/>
      </w:divBdr>
      <w:divsChild>
        <w:div w:id="2096198455">
          <w:marLeft w:val="0"/>
          <w:marRight w:val="0"/>
          <w:marTop w:val="0"/>
          <w:marBottom w:val="0"/>
          <w:divBdr>
            <w:top w:val="none" w:sz="0" w:space="0" w:color="auto"/>
            <w:left w:val="none" w:sz="0" w:space="0" w:color="auto"/>
            <w:bottom w:val="none" w:sz="0" w:space="0" w:color="auto"/>
            <w:right w:val="none" w:sz="0" w:space="0" w:color="auto"/>
          </w:divBdr>
          <w:divsChild>
            <w:div w:id="2096198462">
              <w:marLeft w:val="0"/>
              <w:marRight w:val="0"/>
              <w:marTop w:val="0"/>
              <w:marBottom w:val="0"/>
              <w:divBdr>
                <w:top w:val="none" w:sz="0" w:space="0" w:color="auto"/>
                <w:left w:val="none" w:sz="0" w:space="0" w:color="auto"/>
                <w:bottom w:val="none" w:sz="0" w:space="0" w:color="auto"/>
                <w:right w:val="none" w:sz="0" w:space="0" w:color="auto"/>
              </w:divBdr>
            </w:div>
          </w:divsChild>
        </w:div>
        <w:div w:id="2096198466">
          <w:marLeft w:val="0"/>
          <w:marRight w:val="0"/>
          <w:marTop w:val="0"/>
          <w:marBottom w:val="0"/>
          <w:divBdr>
            <w:top w:val="none" w:sz="0" w:space="0" w:color="auto"/>
            <w:left w:val="none" w:sz="0" w:space="0" w:color="auto"/>
            <w:bottom w:val="none" w:sz="0" w:space="0" w:color="auto"/>
            <w:right w:val="none" w:sz="0" w:space="0" w:color="auto"/>
          </w:divBdr>
          <w:divsChild>
            <w:div w:id="2096198453">
              <w:marLeft w:val="0"/>
              <w:marRight w:val="0"/>
              <w:marTop w:val="0"/>
              <w:marBottom w:val="0"/>
              <w:divBdr>
                <w:top w:val="none" w:sz="0" w:space="0" w:color="auto"/>
                <w:left w:val="none" w:sz="0" w:space="0" w:color="auto"/>
                <w:bottom w:val="none" w:sz="0" w:space="0" w:color="auto"/>
                <w:right w:val="none" w:sz="0" w:space="0" w:color="auto"/>
              </w:divBdr>
            </w:div>
            <w:div w:id="2096198454">
              <w:marLeft w:val="0"/>
              <w:marRight w:val="0"/>
              <w:marTop w:val="0"/>
              <w:marBottom w:val="0"/>
              <w:divBdr>
                <w:top w:val="none" w:sz="0" w:space="0" w:color="auto"/>
                <w:left w:val="none" w:sz="0" w:space="0" w:color="auto"/>
                <w:bottom w:val="none" w:sz="0" w:space="0" w:color="auto"/>
                <w:right w:val="none" w:sz="0" w:space="0" w:color="auto"/>
              </w:divBdr>
            </w:div>
            <w:div w:id="2096198459">
              <w:marLeft w:val="0"/>
              <w:marRight w:val="0"/>
              <w:marTop w:val="0"/>
              <w:marBottom w:val="0"/>
              <w:divBdr>
                <w:top w:val="none" w:sz="0" w:space="0" w:color="auto"/>
                <w:left w:val="none" w:sz="0" w:space="0" w:color="auto"/>
                <w:bottom w:val="none" w:sz="0" w:space="0" w:color="auto"/>
                <w:right w:val="none" w:sz="0" w:space="0" w:color="auto"/>
              </w:divBdr>
            </w:div>
            <w:div w:id="2096198460">
              <w:marLeft w:val="0"/>
              <w:marRight w:val="0"/>
              <w:marTop w:val="0"/>
              <w:marBottom w:val="0"/>
              <w:divBdr>
                <w:top w:val="none" w:sz="0" w:space="0" w:color="auto"/>
                <w:left w:val="none" w:sz="0" w:space="0" w:color="auto"/>
                <w:bottom w:val="none" w:sz="0" w:space="0" w:color="auto"/>
                <w:right w:val="none" w:sz="0" w:space="0" w:color="auto"/>
              </w:divBdr>
            </w:div>
            <w:div w:id="2096198461">
              <w:marLeft w:val="0"/>
              <w:marRight w:val="0"/>
              <w:marTop w:val="0"/>
              <w:marBottom w:val="0"/>
              <w:divBdr>
                <w:top w:val="none" w:sz="0" w:space="0" w:color="auto"/>
                <w:left w:val="none" w:sz="0" w:space="0" w:color="auto"/>
                <w:bottom w:val="none" w:sz="0" w:space="0" w:color="auto"/>
                <w:right w:val="none" w:sz="0" w:space="0" w:color="auto"/>
              </w:divBdr>
            </w:div>
            <w:div w:id="2096198463">
              <w:marLeft w:val="0"/>
              <w:marRight w:val="0"/>
              <w:marTop w:val="0"/>
              <w:marBottom w:val="0"/>
              <w:divBdr>
                <w:top w:val="none" w:sz="0" w:space="0" w:color="auto"/>
                <w:left w:val="none" w:sz="0" w:space="0" w:color="auto"/>
                <w:bottom w:val="none" w:sz="0" w:space="0" w:color="auto"/>
                <w:right w:val="none" w:sz="0" w:space="0" w:color="auto"/>
              </w:divBdr>
            </w:div>
            <w:div w:id="2096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8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29796E7C365B8207CE2D6ED4E2DF0F277434FDC12A244F9371EA315B434D13F8720B6AD4E4220924EE4DF73167BDB138B7740EH5Z2M" TargetMode="External"/><Relationship Id="rId13" Type="http://schemas.openxmlformats.org/officeDocument/2006/relationships/hyperlink" Target="consultantplus://offline/ref=9929796E7C365B8207CE2D6ED4E2DF0F277434FDC12A244F9371EA315B434D13F8720B6FD4EE7D0C31FF15FB377EA3B027AB760F5AH8Z3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929796E7C365B8207CE2D6ED4E2DF0F277434FDC12A244F9371EA315B434D13F8720B6BD7E4220924EE4DF73167BDB138B7740EH5Z2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929796E7C365B8207CE2D6ED4E2DF0F277434FDC12A244F9371EA315B434D13F8720B6FD0EF755961B014A7722CB0B121AB740E4588DE85HBZ7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9929796E7C365B8207CE2D6ED4E2DF0F277434FDC12A244F9371EA315B434D13F8720B6FD8EF7D0C31FF15FB377EA3B027AB760F5AH8Z3M" TargetMode="External"/><Relationship Id="rId4" Type="http://schemas.openxmlformats.org/officeDocument/2006/relationships/webSettings" Target="webSettings.xml"/><Relationship Id="rId9" Type="http://schemas.openxmlformats.org/officeDocument/2006/relationships/hyperlink" Target="consultantplus://offline/ref=9929796E7C365B8207CE2D6ED4E2DF0F277434FDC12A244F9371EA315B434D13F8720B6BD0E4220924EE4DF73167BDB138B7740EH5Z2M" TargetMode="External"/><Relationship Id="rId14" Type="http://schemas.openxmlformats.org/officeDocument/2006/relationships/hyperlink" Target="consultantplus://offline/ref=9929796E7C365B8207CE2D6ED4E2DF0F277434FDC12A244F9371EA315B434D13F8720B68D1E4220924EE4DF73167BDB138B7740EH5Z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35</Pages>
  <Words>11678</Words>
  <Characters>-32766</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popova</cp:lastModifiedBy>
  <cp:revision>4</cp:revision>
  <cp:lastPrinted>2019-04-10T06:30:00Z</cp:lastPrinted>
  <dcterms:created xsi:type="dcterms:W3CDTF">2019-02-27T12:26:00Z</dcterms:created>
  <dcterms:modified xsi:type="dcterms:W3CDTF">2019-04-10T07:18:00Z</dcterms:modified>
</cp:coreProperties>
</file>