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DB5" w:rsidRDefault="00E10DB5" w:rsidP="00E10DB5">
      <w:pPr>
        <w:jc w:val="center"/>
      </w:pPr>
      <w:r>
        <w:rPr>
          <w:b/>
          <w:noProof/>
        </w:rPr>
        <w:drawing>
          <wp:inline distT="0" distB="0" distL="0" distR="0">
            <wp:extent cx="571500" cy="685800"/>
            <wp:effectExtent l="0" t="0" r="0" b="0"/>
            <wp:docPr id="1" name="Рисунок 1" descr="Герб_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контур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0DB5" w:rsidRDefault="00E10DB5" w:rsidP="00E10DB5">
      <w:pPr>
        <w:jc w:val="center"/>
      </w:pPr>
    </w:p>
    <w:p w:rsidR="00E10DB5" w:rsidRDefault="00E10DB5" w:rsidP="00E10D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 МУНИЦИПАЛЬНОГО ОБРАЗОВАНИЯ  </w:t>
      </w:r>
    </w:p>
    <w:p w:rsidR="00E10DB5" w:rsidRDefault="00E10DB5" w:rsidP="00E10DB5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БЕЛОРЕЧЕНСКИЙ  РАЙОН  </w:t>
      </w:r>
    </w:p>
    <w:tbl>
      <w:tblPr>
        <w:tblW w:w="9639" w:type="dxa"/>
        <w:tblInd w:w="108" w:type="dxa"/>
        <w:tblLook w:val="01E0"/>
      </w:tblPr>
      <w:tblGrid>
        <w:gridCol w:w="3119"/>
        <w:gridCol w:w="3685"/>
        <w:gridCol w:w="2835"/>
      </w:tblGrid>
      <w:tr w:rsidR="00E10DB5" w:rsidTr="00BD3B49">
        <w:tc>
          <w:tcPr>
            <w:tcW w:w="3119" w:type="dxa"/>
          </w:tcPr>
          <w:p w:rsidR="00E10DB5" w:rsidRDefault="00E10DB5" w:rsidP="00BD3B49">
            <w:pPr>
              <w:rPr>
                <w:sz w:val="28"/>
                <w:szCs w:val="28"/>
              </w:rPr>
            </w:pPr>
          </w:p>
          <w:p w:rsidR="00E10DB5" w:rsidRDefault="00E10DB5" w:rsidP="00BD3B49">
            <w:pPr>
              <w:rPr>
                <w:sz w:val="28"/>
                <w:szCs w:val="28"/>
              </w:rPr>
            </w:pPr>
          </w:p>
          <w:p w:rsidR="00E10DB5" w:rsidRDefault="00E10DB5" w:rsidP="00BD3B49">
            <w:pPr>
              <w:rPr>
                <w:sz w:val="28"/>
                <w:szCs w:val="28"/>
              </w:rPr>
            </w:pPr>
          </w:p>
          <w:p w:rsidR="00E10DB5" w:rsidRDefault="00E10DB5" w:rsidP="00BD3B49">
            <w:pPr>
              <w:ind w:firstLine="6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                                      </w:t>
            </w:r>
          </w:p>
        </w:tc>
        <w:tc>
          <w:tcPr>
            <w:tcW w:w="3685" w:type="dxa"/>
            <w:hideMark/>
          </w:tcPr>
          <w:p w:rsidR="00E10DB5" w:rsidRDefault="00E10DB5" w:rsidP="00BD3B49">
            <w:pPr>
              <w:jc w:val="center"/>
              <w:rPr>
                <w:sz w:val="28"/>
                <w:szCs w:val="28"/>
              </w:rPr>
            </w:pPr>
          </w:p>
          <w:p w:rsidR="00E10DB5" w:rsidRDefault="00E10DB5" w:rsidP="00BD3B49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ПОСТАНОВЛЕНИЕ </w:t>
            </w:r>
          </w:p>
          <w:p w:rsidR="00E10DB5" w:rsidRDefault="00E10DB5" w:rsidP="00BD3B4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35" w:type="dxa"/>
            <w:hideMark/>
          </w:tcPr>
          <w:p w:rsidR="00E10DB5" w:rsidRDefault="00E10DB5" w:rsidP="00BD3B49">
            <w:pPr>
              <w:tabs>
                <w:tab w:val="left" w:pos="495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E10DB5" w:rsidRDefault="00E10DB5" w:rsidP="00BD3B49">
            <w:pPr>
              <w:tabs>
                <w:tab w:val="left" w:pos="495"/>
              </w:tabs>
              <w:ind w:right="-108"/>
              <w:rPr>
                <w:sz w:val="28"/>
                <w:szCs w:val="28"/>
              </w:rPr>
            </w:pPr>
          </w:p>
          <w:p w:rsidR="00E10DB5" w:rsidRDefault="00E10DB5" w:rsidP="00BD3B49">
            <w:pPr>
              <w:tabs>
                <w:tab w:val="left" w:pos="495"/>
              </w:tabs>
              <w:ind w:right="-108"/>
              <w:rPr>
                <w:sz w:val="28"/>
                <w:szCs w:val="28"/>
              </w:rPr>
            </w:pPr>
          </w:p>
          <w:p w:rsidR="00E10DB5" w:rsidRDefault="00E10DB5" w:rsidP="00BD3B49">
            <w:pPr>
              <w:tabs>
                <w:tab w:val="left" w:pos="495"/>
              </w:tabs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№ </w:t>
            </w:r>
          </w:p>
        </w:tc>
      </w:tr>
      <w:tr w:rsidR="00E10DB5" w:rsidTr="00BD3B49">
        <w:tc>
          <w:tcPr>
            <w:tcW w:w="3119" w:type="dxa"/>
          </w:tcPr>
          <w:p w:rsidR="00E10DB5" w:rsidRDefault="00E10DB5" w:rsidP="00BD3B49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hideMark/>
          </w:tcPr>
          <w:p w:rsidR="00E10DB5" w:rsidRDefault="00E10DB5" w:rsidP="00BD3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Белореченск</w:t>
            </w:r>
          </w:p>
        </w:tc>
        <w:tc>
          <w:tcPr>
            <w:tcW w:w="2835" w:type="dxa"/>
          </w:tcPr>
          <w:p w:rsidR="00E10DB5" w:rsidRDefault="00E10DB5" w:rsidP="00BD3B49">
            <w:pPr>
              <w:jc w:val="center"/>
              <w:rPr>
                <w:sz w:val="28"/>
                <w:szCs w:val="28"/>
              </w:rPr>
            </w:pPr>
          </w:p>
        </w:tc>
      </w:tr>
    </w:tbl>
    <w:p w:rsidR="00E10DB5" w:rsidRDefault="00E10DB5" w:rsidP="00E10DB5">
      <w:pPr>
        <w:jc w:val="center"/>
        <w:rPr>
          <w:sz w:val="28"/>
          <w:szCs w:val="28"/>
        </w:rPr>
      </w:pPr>
    </w:p>
    <w:p w:rsidR="00855FFC" w:rsidRDefault="00855FFC" w:rsidP="00855F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административного регламента </w:t>
      </w:r>
    </w:p>
    <w:p w:rsidR="00855FFC" w:rsidRDefault="00855FFC" w:rsidP="00855F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предоставления муниципальной услуги</w:t>
      </w:r>
    </w:p>
    <w:p w:rsidR="00855FFC" w:rsidRDefault="00855FFC" w:rsidP="00855F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«Согласование переустройства и (или) </w:t>
      </w:r>
    </w:p>
    <w:p w:rsidR="00E10DB5" w:rsidRPr="005D69F4" w:rsidRDefault="00855FFC" w:rsidP="00855FF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перепланировки жилого помещения»</w:t>
      </w:r>
    </w:p>
    <w:p w:rsidR="00E10DB5" w:rsidRDefault="00E10DB5" w:rsidP="00E10DB5">
      <w:pPr>
        <w:spacing w:line="310" w:lineRule="exact"/>
        <w:ind w:firstLine="709"/>
        <w:jc w:val="both"/>
        <w:rPr>
          <w:sz w:val="28"/>
          <w:szCs w:val="28"/>
        </w:rPr>
      </w:pPr>
    </w:p>
    <w:p w:rsidR="000E2614" w:rsidRDefault="00E10DB5" w:rsidP="000E2614">
      <w:pPr>
        <w:spacing w:line="310" w:lineRule="exact"/>
        <w:ind w:firstLine="709"/>
        <w:jc w:val="both"/>
        <w:rPr>
          <w:sz w:val="28"/>
          <w:szCs w:val="28"/>
        </w:rPr>
      </w:pPr>
      <w:proofErr w:type="gramStart"/>
      <w:r w:rsidRPr="00D10BAA">
        <w:rPr>
          <w:sz w:val="28"/>
          <w:szCs w:val="28"/>
        </w:rPr>
        <w:t>В целях повышения качества и доступности предоставления муниципальной</w:t>
      </w:r>
      <w:r w:rsidR="000E2614">
        <w:rPr>
          <w:sz w:val="28"/>
          <w:szCs w:val="28"/>
        </w:rPr>
        <w:t xml:space="preserve"> </w:t>
      </w:r>
      <w:r w:rsidRPr="00D10BAA">
        <w:rPr>
          <w:sz w:val="28"/>
          <w:szCs w:val="28"/>
        </w:rPr>
        <w:t>услуги,</w:t>
      </w:r>
      <w:r w:rsidR="000E2614">
        <w:rPr>
          <w:sz w:val="28"/>
          <w:szCs w:val="28"/>
        </w:rPr>
        <w:t xml:space="preserve"> </w:t>
      </w:r>
      <w:r w:rsidRPr="00D10BAA">
        <w:rPr>
          <w:sz w:val="28"/>
          <w:szCs w:val="28"/>
        </w:rPr>
        <w:t xml:space="preserve"> в</w:t>
      </w:r>
      <w:r w:rsidR="000E2614">
        <w:rPr>
          <w:sz w:val="28"/>
          <w:szCs w:val="28"/>
        </w:rPr>
        <w:t xml:space="preserve">  </w:t>
      </w:r>
      <w:r w:rsidRPr="00D10BAA">
        <w:rPr>
          <w:sz w:val="28"/>
          <w:szCs w:val="28"/>
        </w:rPr>
        <w:t xml:space="preserve"> соответствии с</w:t>
      </w:r>
      <w:r w:rsidR="000E2614">
        <w:rPr>
          <w:sz w:val="28"/>
          <w:szCs w:val="28"/>
        </w:rPr>
        <w:t xml:space="preserve"> </w:t>
      </w:r>
      <w:r w:rsidRPr="00D10BAA">
        <w:rPr>
          <w:sz w:val="28"/>
          <w:szCs w:val="28"/>
        </w:rPr>
        <w:t xml:space="preserve"> Федеральным законом от 27 июля 2010 года № 210-ФЗ </w:t>
      </w:r>
      <w:r w:rsidR="000E2614">
        <w:rPr>
          <w:sz w:val="28"/>
          <w:szCs w:val="28"/>
        </w:rPr>
        <w:t xml:space="preserve"> </w:t>
      </w:r>
      <w:r w:rsidRPr="00D10BAA">
        <w:rPr>
          <w:sz w:val="28"/>
          <w:szCs w:val="28"/>
        </w:rPr>
        <w:t>«Об организации предоставления государственных и муниципальных услуг»,</w:t>
      </w:r>
      <w:r w:rsidR="000E2614">
        <w:rPr>
          <w:sz w:val="28"/>
          <w:szCs w:val="28"/>
        </w:rPr>
        <w:t xml:space="preserve"> </w:t>
      </w:r>
      <w:r w:rsidRPr="00D10BAA">
        <w:rPr>
          <w:sz w:val="28"/>
          <w:szCs w:val="28"/>
        </w:rPr>
        <w:t xml:space="preserve"> Федеральным законом от 6 октября 2003 года № 131-ФЗ «Об общих принципах организации местного самоуправления в Российской Федерации», Постановления Правительства РФ от 16</w:t>
      </w:r>
      <w:r w:rsidR="000E2614">
        <w:rPr>
          <w:sz w:val="28"/>
          <w:szCs w:val="28"/>
        </w:rPr>
        <w:t xml:space="preserve"> мая  2011 </w:t>
      </w:r>
      <w:r w:rsidR="000E2614" w:rsidRPr="00D10BAA">
        <w:rPr>
          <w:sz w:val="28"/>
          <w:szCs w:val="28"/>
        </w:rPr>
        <w:t>№</w:t>
      </w:r>
      <w:r>
        <w:rPr>
          <w:sz w:val="28"/>
          <w:szCs w:val="28"/>
        </w:rPr>
        <w:t xml:space="preserve"> 373 </w:t>
      </w:r>
      <w:r w:rsidRPr="00D10BAA">
        <w:rPr>
          <w:sz w:val="28"/>
          <w:szCs w:val="28"/>
        </w:rPr>
        <w:t xml:space="preserve"> "О разработке и утверждении административных регламентов исполнения государственных</w:t>
      </w:r>
      <w:proofErr w:type="gramEnd"/>
      <w:r w:rsidRPr="00D10BAA">
        <w:rPr>
          <w:sz w:val="28"/>
          <w:szCs w:val="28"/>
        </w:rPr>
        <w:t xml:space="preserve"> функций и </w:t>
      </w:r>
      <w:r w:rsidR="006B7A4D">
        <w:rPr>
          <w:sz w:val="28"/>
          <w:szCs w:val="28"/>
        </w:rPr>
        <w:t xml:space="preserve">  </w:t>
      </w:r>
      <w:r w:rsidRPr="00D10BAA">
        <w:rPr>
          <w:sz w:val="28"/>
          <w:szCs w:val="28"/>
        </w:rPr>
        <w:t xml:space="preserve">административных регламентов предоставления государственных услуг", </w:t>
      </w:r>
      <w:r w:rsidRPr="00D10BAA">
        <w:rPr>
          <w:rStyle w:val="docaccesstitle"/>
          <w:sz w:val="28"/>
          <w:szCs w:val="28"/>
        </w:rPr>
        <w:t>З</w:t>
      </w:r>
      <w:r>
        <w:rPr>
          <w:rStyle w:val="docaccesstitle"/>
          <w:sz w:val="28"/>
          <w:szCs w:val="28"/>
        </w:rPr>
        <w:t>а</w:t>
      </w:r>
      <w:r w:rsidR="0049772F">
        <w:rPr>
          <w:rStyle w:val="docaccesstitle"/>
          <w:sz w:val="28"/>
          <w:szCs w:val="28"/>
        </w:rPr>
        <w:t xml:space="preserve">коном </w:t>
      </w:r>
      <w:r w:rsidR="006B7A4D">
        <w:rPr>
          <w:rStyle w:val="docaccesstitle"/>
          <w:sz w:val="28"/>
          <w:szCs w:val="28"/>
        </w:rPr>
        <w:t xml:space="preserve">  </w:t>
      </w:r>
      <w:r w:rsidR="000E2614">
        <w:rPr>
          <w:rStyle w:val="docaccesstitle"/>
          <w:sz w:val="28"/>
          <w:szCs w:val="28"/>
        </w:rPr>
        <w:t xml:space="preserve"> </w:t>
      </w:r>
      <w:r w:rsidR="0049772F">
        <w:rPr>
          <w:rStyle w:val="docaccesstitle"/>
          <w:sz w:val="28"/>
          <w:szCs w:val="28"/>
        </w:rPr>
        <w:t>Краснодарского края от 05 ноября 2014 N 3039</w:t>
      </w:r>
      <w:r w:rsidRPr="00D10BAA">
        <w:rPr>
          <w:rStyle w:val="docaccesstitle"/>
          <w:sz w:val="28"/>
          <w:szCs w:val="28"/>
        </w:rPr>
        <w:t>-КЗ "О закреплении за</w:t>
      </w:r>
      <w:r w:rsidR="006B7A4D">
        <w:rPr>
          <w:rStyle w:val="docaccesstitle"/>
          <w:sz w:val="28"/>
          <w:szCs w:val="28"/>
        </w:rPr>
        <w:t xml:space="preserve"> </w:t>
      </w:r>
      <w:r w:rsidRPr="00D10BAA">
        <w:rPr>
          <w:rStyle w:val="docaccesstitle"/>
          <w:sz w:val="28"/>
          <w:szCs w:val="28"/>
        </w:rPr>
        <w:t xml:space="preserve"> сельскими поселениями Краснодарского края</w:t>
      </w:r>
      <w:r w:rsidR="006B7A4D">
        <w:rPr>
          <w:rStyle w:val="docaccesstitle"/>
          <w:sz w:val="28"/>
          <w:szCs w:val="28"/>
        </w:rPr>
        <w:t xml:space="preserve">   </w:t>
      </w:r>
      <w:r w:rsidRPr="00D10BAA">
        <w:rPr>
          <w:rStyle w:val="docaccesstitle"/>
          <w:sz w:val="28"/>
          <w:szCs w:val="28"/>
        </w:rPr>
        <w:t xml:space="preserve"> вопросов местного</w:t>
      </w:r>
      <w:r w:rsidR="006B7A4D">
        <w:rPr>
          <w:rStyle w:val="docaccesstitle"/>
          <w:sz w:val="28"/>
          <w:szCs w:val="28"/>
        </w:rPr>
        <w:t xml:space="preserve"> </w:t>
      </w:r>
      <w:r w:rsidRPr="00D10BAA">
        <w:rPr>
          <w:rStyle w:val="docaccesstitle"/>
          <w:sz w:val="28"/>
          <w:szCs w:val="28"/>
        </w:rPr>
        <w:t xml:space="preserve"> значения",</w:t>
      </w:r>
      <w:r w:rsidR="000E2614">
        <w:rPr>
          <w:rStyle w:val="docaccesstitle"/>
          <w:sz w:val="28"/>
          <w:szCs w:val="28"/>
        </w:rPr>
        <w:t xml:space="preserve"> </w:t>
      </w:r>
      <w:r w:rsidR="006B7A4D">
        <w:rPr>
          <w:rStyle w:val="docaccesstitle"/>
          <w:sz w:val="28"/>
          <w:szCs w:val="28"/>
        </w:rPr>
        <w:t xml:space="preserve"> </w:t>
      </w:r>
      <w:r w:rsidRPr="00D10BAA">
        <w:rPr>
          <w:rStyle w:val="docaccesstitle"/>
          <w:sz w:val="28"/>
          <w:szCs w:val="28"/>
        </w:rPr>
        <w:t xml:space="preserve"> </w:t>
      </w:r>
      <w:r w:rsidRPr="00D10BAA">
        <w:rPr>
          <w:sz w:val="28"/>
          <w:szCs w:val="28"/>
        </w:rPr>
        <w:t xml:space="preserve">руководствуясь статьей 31 </w:t>
      </w:r>
      <w:r w:rsidR="006B7A4D">
        <w:rPr>
          <w:sz w:val="28"/>
          <w:szCs w:val="28"/>
        </w:rPr>
        <w:t xml:space="preserve">   </w:t>
      </w:r>
      <w:r w:rsidRPr="00D10BAA">
        <w:rPr>
          <w:sz w:val="28"/>
          <w:szCs w:val="28"/>
        </w:rPr>
        <w:t>Устава</w:t>
      </w:r>
      <w:r w:rsidR="006B7A4D">
        <w:rPr>
          <w:sz w:val="28"/>
          <w:szCs w:val="28"/>
        </w:rPr>
        <w:t xml:space="preserve">    муниципального</w:t>
      </w:r>
      <w:r w:rsidRPr="00D10BAA">
        <w:rPr>
          <w:sz w:val="28"/>
          <w:szCs w:val="28"/>
        </w:rPr>
        <w:t xml:space="preserve"> образования </w:t>
      </w:r>
      <w:r w:rsidR="006B7A4D">
        <w:rPr>
          <w:sz w:val="28"/>
          <w:szCs w:val="28"/>
        </w:rPr>
        <w:t xml:space="preserve">    </w:t>
      </w:r>
      <w:r w:rsidRPr="00D10BAA">
        <w:rPr>
          <w:sz w:val="28"/>
          <w:szCs w:val="28"/>
        </w:rPr>
        <w:t>Белореченский</w:t>
      </w:r>
      <w:r w:rsidR="006B7A4D">
        <w:rPr>
          <w:sz w:val="28"/>
          <w:szCs w:val="28"/>
        </w:rPr>
        <w:t xml:space="preserve">  </w:t>
      </w:r>
      <w:r w:rsidRPr="00D10BAA">
        <w:rPr>
          <w:sz w:val="28"/>
          <w:szCs w:val="28"/>
        </w:rPr>
        <w:t xml:space="preserve">район, </w:t>
      </w:r>
    </w:p>
    <w:p w:rsidR="00E10DB5" w:rsidRPr="00D10BAA" w:rsidRDefault="00E10DB5" w:rsidP="006B7A4D">
      <w:pPr>
        <w:spacing w:line="310" w:lineRule="exact"/>
        <w:jc w:val="both"/>
        <w:rPr>
          <w:sz w:val="28"/>
          <w:szCs w:val="28"/>
        </w:rPr>
      </w:pPr>
      <w:proofErr w:type="spellStart"/>
      <w:proofErr w:type="gramStart"/>
      <w:r w:rsidRPr="00D10BAA">
        <w:rPr>
          <w:sz w:val="28"/>
          <w:szCs w:val="28"/>
        </w:rPr>
        <w:t>п</w:t>
      </w:r>
      <w:proofErr w:type="spellEnd"/>
      <w:proofErr w:type="gramEnd"/>
      <w:r w:rsidRPr="00D10BAA">
        <w:rPr>
          <w:sz w:val="28"/>
          <w:szCs w:val="28"/>
        </w:rPr>
        <w:t xml:space="preserve"> о с т а н о в л я ю:</w:t>
      </w:r>
    </w:p>
    <w:p w:rsidR="00E10DB5" w:rsidRPr="00D10BAA" w:rsidRDefault="00E10DB5" w:rsidP="00855FFC">
      <w:pPr>
        <w:spacing w:line="310" w:lineRule="exact"/>
        <w:ind w:firstLine="709"/>
        <w:jc w:val="both"/>
        <w:rPr>
          <w:sz w:val="28"/>
          <w:szCs w:val="28"/>
        </w:rPr>
      </w:pPr>
      <w:r w:rsidRPr="00D10BAA">
        <w:rPr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 w:rsidRPr="00D10BAA">
        <w:rPr>
          <w:color w:val="000000"/>
          <w:sz w:val="28"/>
          <w:szCs w:val="28"/>
        </w:rPr>
        <w:t>«</w:t>
      </w:r>
      <w:r w:rsidR="00855FFC">
        <w:rPr>
          <w:color w:val="000000"/>
          <w:sz w:val="28"/>
          <w:szCs w:val="28"/>
        </w:rPr>
        <w:t>Согласование переустройства и (или) перепланировки жилого помещения</w:t>
      </w:r>
      <w:r w:rsidRPr="00D10BAA">
        <w:rPr>
          <w:sz w:val="28"/>
          <w:szCs w:val="28"/>
        </w:rPr>
        <w:t>» (прилагается).</w:t>
      </w:r>
    </w:p>
    <w:p w:rsidR="0049772F" w:rsidRDefault="0049772F" w:rsidP="00855FFC">
      <w:pPr>
        <w:spacing w:line="31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Управлению архитектуры и градостроительства администрации муниципального образования Белореченский район (</w:t>
      </w:r>
      <w:proofErr w:type="spellStart"/>
      <w:r>
        <w:rPr>
          <w:sz w:val="28"/>
          <w:szCs w:val="28"/>
        </w:rPr>
        <w:t>Косенко</w:t>
      </w:r>
      <w:proofErr w:type="spellEnd"/>
      <w:r>
        <w:rPr>
          <w:sz w:val="28"/>
          <w:szCs w:val="28"/>
        </w:rPr>
        <w:t xml:space="preserve">) разместить настоящий административный регламент на официальном сайте администрации муниципального образования Белореченский район в сети Интернет в разделе «Административная реформа», в федеральной государственной информационной системе «Едином портале государственных и муниципальных услуг (функций)» (далее - Единый портал) и на «Портале государственных и муниципальных услуг (функций) Краснодарского края» (далее – Региональный портал). </w:t>
      </w:r>
      <w:proofErr w:type="gramEnd"/>
    </w:p>
    <w:p w:rsidR="00E10DB5" w:rsidRDefault="0049772F" w:rsidP="0049772F">
      <w:pPr>
        <w:spacing w:line="31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10DB5" w:rsidRPr="00D10BAA">
        <w:rPr>
          <w:sz w:val="28"/>
          <w:szCs w:val="28"/>
        </w:rPr>
        <w:t>. Управлению делами администрации муниципального образования Белореченский район (</w:t>
      </w:r>
      <w:proofErr w:type="spellStart"/>
      <w:r w:rsidR="00E10DB5">
        <w:rPr>
          <w:sz w:val="28"/>
          <w:szCs w:val="28"/>
        </w:rPr>
        <w:t>Солдатенко</w:t>
      </w:r>
      <w:proofErr w:type="spellEnd"/>
      <w:r>
        <w:rPr>
          <w:sz w:val="28"/>
          <w:szCs w:val="28"/>
        </w:rPr>
        <w:t>) о</w:t>
      </w:r>
      <w:r w:rsidR="00E10DB5">
        <w:rPr>
          <w:sz w:val="28"/>
          <w:szCs w:val="28"/>
        </w:rPr>
        <w:t>бнародовать постановление</w:t>
      </w:r>
      <w:r w:rsidR="00E10DB5" w:rsidRPr="00D10BAA">
        <w:rPr>
          <w:sz w:val="28"/>
          <w:szCs w:val="28"/>
        </w:rPr>
        <w:t xml:space="preserve"> в установленном порядке.</w:t>
      </w:r>
    </w:p>
    <w:p w:rsidR="00E10DB5" w:rsidRDefault="0049772F" w:rsidP="00855FFC">
      <w:pPr>
        <w:spacing w:line="31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10DB5">
        <w:rPr>
          <w:sz w:val="28"/>
          <w:szCs w:val="28"/>
        </w:rPr>
        <w:t>.Призна</w:t>
      </w:r>
      <w:r w:rsidR="00855FFC">
        <w:rPr>
          <w:sz w:val="28"/>
          <w:szCs w:val="28"/>
        </w:rPr>
        <w:t>ть утратившим силу постановление</w:t>
      </w:r>
      <w:r w:rsidR="000E2614">
        <w:rPr>
          <w:sz w:val="28"/>
          <w:szCs w:val="28"/>
        </w:rPr>
        <w:t xml:space="preserve"> администрации </w:t>
      </w:r>
      <w:r w:rsidR="000E2614">
        <w:rPr>
          <w:sz w:val="28"/>
          <w:szCs w:val="28"/>
        </w:rPr>
        <w:lastRenderedPageBreak/>
        <w:t xml:space="preserve">муниципального образования Белореченский район </w:t>
      </w:r>
      <w:r w:rsidR="00855FFC">
        <w:rPr>
          <w:sz w:val="28"/>
          <w:szCs w:val="28"/>
        </w:rPr>
        <w:t xml:space="preserve"> </w:t>
      </w:r>
      <w:r w:rsidR="000E2614">
        <w:rPr>
          <w:sz w:val="28"/>
          <w:szCs w:val="28"/>
        </w:rPr>
        <w:t xml:space="preserve">от 12 февраля </w:t>
      </w:r>
      <w:r w:rsidR="00E10DB5">
        <w:rPr>
          <w:sz w:val="28"/>
          <w:szCs w:val="28"/>
        </w:rPr>
        <w:t>2016</w:t>
      </w:r>
      <w:r w:rsidR="000E2614">
        <w:rPr>
          <w:sz w:val="28"/>
          <w:szCs w:val="28"/>
        </w:rPr>
        <w:t xml:space="preserve"> года № 298 </w:t>
      </w:r>
      <w:r w:rsidR="00855FFC">
        <w:rPr>
          <w:sz w:val="28"/>
          <w:szCs w:val="28"/>
        </w:rPr>
        <w:t xml:space="preserve"> </w:t>
      </w:r>
      <w:r w:rsidR="00E10DB5">
        <w:rPr>
          <w:sz w:val="28"/>
          <w:szCs w:val="28"/>
        </w:rPr>
        <w:t xml:space="preserve">«Об утверждении административного регламента предоставления муниципальной </w:t>
      </w:r>
      <w:bookmarkStart w:id="0" w:name="_GoBack"/>
      <w:bookmarkEnd w:id="0"/>
      <w:r w:rsidR="00E10DB5">
        <w:rPr>
          <w:sz w:val="28"/>
          <w:szCs w:val="28"/>
        </w:rPr>
        <w:t>услуги «</w:t>
      </w:r>
      <w:r w:rsidR="00855FFC">
        <w:rPr>
          <w:color w:val="000000"/>
          <w:sz w:val="28"/>
          <w:szCs w:val="28"/>
        </w:rPr>
        <w:t>Согласование переустройства и (или) перепланировки жилого помещения</w:t>
      </w:r>
    </w:p>
    <w:p w:rsidR="00E10DB5" w:rsidRPr="00D10BAA" w:rsidRDefault="00855FFC" w:rsidP="00855FFC">
      <w:pPr>
        <w:spacing w:line="31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10DB5">
        <w:rPr>
          <w:sz w:val="28"/>
          <w:szCs w:val="28"/>
        </w:rPr>
        <w:t>.</w:t>
      </w:r>
      <w:proofErr w:type="gramStart"/>
      <w:r w:rsidR="00E10DB5" w:rsidRPr="00D10BAA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 xml:space="preserve"> </w:t>
      </w:r>
      <w:r w:rsidR="0049772F">
        <w:rPr>
          <w:sz w:val="28"/>
          <w:szCs w:val="28"/>
        </w:rPr>
        <w:t>за</w:t>
      </w:r>
      <w:proofErr w:type="gramEnd"/>
      <w:r w:rsidR="0049772F">
        <w:rPr>
          <w:sz w:val="28"/>
          <w:szCs w:val="28"/>
        </w:rPr>
        <w:t xml:space="preserve"> вы</w:t>
      </w:r>
      <w:r w:rsidR="00E10DB5" w:rsidRPr="00D10BAA">
        <w:rPr>
          <w:sz w:val="28"/>
          <w:szCs w:val="28"/>
        </w:rPr>
        <w:t xml:space="preserve">полнением постановления возложить на заместителя главы муниципального образования Белореченский район </w:t>
      </w:r>
      <w:r w:rsidR="00E10DB5">
        <w:rPr>
          <w:sz w:val="28"/>
          <w:szCs w:val="28"/>
        </w:rPr>
        <w:t>С.А</w:t>
      </w:r>
      <w:r w:rsidR="00E10DB5" w:rsidRPr="00D10BAA">
        <w:rPr>
          <w:sz w:val="28"/>
          <w:szCs w:val="28"/>
        </w:rPr>
        <w:t>.</w:t>
      </w:r>
      <w:r w:rsidR="00E10DB5">
        <w:rPr>
          <w:sz w:val="28"/>
          <w:szCs w:val="28"/>
        </w:rPr>
        <w:t>Семейкина.</w:t>
      </w:r>
    </w:p>
    <w:p w:rsidR="00E10DB5" w:rsidRPr="00D10BAA" w:rsidRDefault="00855FFC" w:rsidP="00855FFC">
      <w:pPr>
        <w:spacing w:line="31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10DB5" w:rsidRPr="00D10BAA">
        <w:rPr>
          <w:sz w:val="28"/>
          <w:szCs w:val="28"/>
        </w:rPr>
        <w:t>. Постановление вступает в силу со дня его официального обнародования.</w:t>
      </w:r>
    </w:p>
    <w:p w:rsidR="00E10DB5" w:rsidRDefault="00E10DB5" w:rsidP="00855FFC">
      <w:pPr>
        <w:jc w:val="both"/>
        <w:rPr>
          <w:sz w:val="28"/>
          <w:szCs w:val="28"/>
        </w:rPr>
      </w:pPr>
    </w:p>
    <w:p w:rsidR="0049772F" w:rsidRPr="00D10BAA" w:rsidRDefault="0049772F" w:rsidP="00855FFC">
      <w:pPr>
        <w:jc w:val="both"/>
        <w:rPr>
          <w:sz w:val="28"/>
          <w:szCs w:val="28"/>
        </w:rPr>
      </w:pPr>
    </w:p>
    <w:p w:rsidR="00E10DB5" w:rsidRPr="00D10BAA" w:rsidRDefault="00E10DB5" w:rsidP="00E10DB5">
      <w:pPr>
        <w:jc w:val="both"/>
        <w:rPr>
          <w:sz w:val="28"/>
          <w:szCs w:val="28"/>
        </w:rPr>
      </w:pPr>
      <w:r w:rsidRPr="00D10BAA">
        <w:rPr>
          <w:sz w:val="28"/>
          <w:szCs w:val="28"/>
        </w:rPr>
        <w:t xml:space="preserve">Глава муниципального образования </w:t>
      </w:r>
    </w:p>
    <w:p w:rsidR="00E10DB5" w:rsidRPr="00D10BAA" w:rsidRDefault="00E10DB5" w:rsidP="00E10DB5">
      <w:pPr>
        <w:jc w:val="both"/>
        <w:rPr>
          <w:sz w:val="28"/>
          <w:szCs w:val="28"/>
        </w:rPr>
      </w:pPr>
      <w:r w:rsidRPr="00D10BAA">
        <w:rPr>
          <w:sz w:val="28"/>
          <w:szCs w:val="28"/>
        </w:rPr>
        <w:t>Белореченский район</w:t>
      </w:r>
      <w:r w:rsidR="0049772F">
        <w:rPr>
          <w:sz w:val="28"/>
          <w:szCs w:val="28"/>
        </w:rPr>
        <w:tab/>
      </w:r>
      <w:r w:rsidR="0049772F">
        <w:rPr>
          <w:sz w:val="28"/>
          <w:szCs w:val="28"/>
        </w:rPr>
        <w:tab/>
      </w:r>
      <w:r w:rsidR="0049772F">
        <w:rPr>
          <w:sz w:val="28"/>
          <w:szCs w:val="28"/>
        </w:rPr>
        <w:tab/>
      </w:r>
      <w:r w:rsidR="0049772F">
        <w:rPr>
          <w:sz w:val="28"/>
          <w:szCs w:val="28"/>
        </w:rPr>
        <w:tab/>
      </w:r>
      <w:r w:rsidR="0049772F">
        <w:rPr>
          <w:sz w:val="28"/>
          <w:szCs w:val="28"/>
        </w:rPr>
        <w:tab/>
      </w:r>
      <w:r w:rsidR="0049772F">
        <w:rPr>
          <w:sz w:val="28"/>
          <w:szCs w:val="28"/>
        </w:rPr>
        <w:tab/>
      </w:r>
      <w:r w:rsidR="0049772F">
        <w:rPr>
          <w:sz w:val="28"/>
          <w:szCs w:val="28"/>
        </w:rPr>
        <w:tab/>
        <w:t xml:space="preserve">     А.Н.Шаповалов</w:t>
      </w:r>
    </w:p>
    <w:p w:rsidR="00E10DB5" w:rsidRDefault="00E10DB5" w:rsidP="00E10DB5">
      <w:pPr>
        <w:spacing w:line="310" w:lineRule="exact"/>
        <w:ind w:firstLine="709"/>
        <w:rPr>
          <w:sz w:val="28"/>
          <w:szCs w:val="28"/>
        </w:rPr>
      </w:pPr>
    </w:p>
    <w:p w:rsidR="008562A7" w:rsidRPr="008562A7" w:rsidRDefault="008562A7" w:rsidP="00E10DB5">
      <w:pPr>
        <w:jc w:val="center"/>
        <w:rPr>
          <w:noProof/>
          <w:sz w:val="36"/>
        </w:rPr>
      </w:pPr>
    </w:p>
    <w:p w:rsidR="00A83B5B" w:rsidRPr="008562A7" w:rsidRDefault="00A83B5B" w:rsidP="008562A7">
      <w:pPr>
        <w:jc w:val="center"/>
      </w:pPr>
    </w:p>
    <w:sectPr w:rsidR="00A83B5B" w:rsidRPr="008562A7" w:rsidSect="009832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4532"/>
    <w:rsid w:val="000E2614"/>
    <w:rsid w:val="00285A23"/>
    <w:rsid w:val="00325345"/>
    <w:rsid w:val="0049772F"/>
    <w:rsid w:val="005A1788"/>
    <w:rsid w:val="005C11DF"/>
    <w:rsid w:val="006B7A4D"/>
    <w:rsid w:val="00855FFC"/>
    <w:rsid w:val="008562A7"/>
    <w:rsid w:val="009832DD"/>
    <w:rsid w:val="009C3CF2"/>
    <w:rsid w:val="00A23CDE"/>
    <w:rsid w:val="00A83B5B"/>
    <w:rsid w:val="00CC4532"/>
    <w:rsid w:val="00E10D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B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caccesstitle">
    <w:name w:val="docaccess_title"/>
    <w:basedOn w:val="a0"/>
    <w:rsid w:val="00A83B5B"/>
  </w:style>
  <w:style w:type="paragraph" w:styleId="a3">
    <w:name w:val="Balloon Text"/>
    <w:basedOn w:val="a"/>
    <w:link w:val="a4"/>
    <w:uiPriority w:val="99"/>
    <w:semiHidden/>
    <w:unhideWhenUsed/>
    <w:rsid w:val="00E10D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0DB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977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B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caccesstitle">
    <w:name w:val="docaccess_title"/>
    <w:basedOn w:val="a0"/>
    <w:rsid w:val="00A83B5B"/>
  </w:style>
  <w:style w:type="paragraph" w:styleId="a3">
    <w:name w:val="Balloon Text"/>
    <w:basedOn w:val="a"/>
    <w:link w:val="a4"/>
    <w:uiPriority w:val="99"/>
    <w:semiHidden/>
    <w:unhideWhenUsed/>
    <w:rsid w:val="00E10D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0D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cukanova</dc:creator>
  <cp:lastModifiedBy>goncharova</cp:lastModifiedBy>
  <cp:revision>7</cp:revision>
  <cp:lastPrinted>2019-01-09T09:01:00Z</cp:lastPrinted>
  <dcterms:created xsi:type="dcterms:W3CDTF">2018-07-02T05:12:00Z</dcterms:created>
  <dcterms:modified xsi:type="dcterms:W3CDTF">2019-01-09T09:20:00Z</dcterms:modified>
</cp:coreProperties>
</file>